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B9A7F" w14:textId="77777777" w:rsidR="00090EFF" w:rsidRPr="00A66A17" w:rsidRDefault="00090EFF"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79A9D153" w14:textId="77777777" w:rsidR="00090EFF" w:rsidRDefault="00090EFF" w:rsidP="001164EF">
      <w:pPr>
        <w:ind w:right="851"/>
        <w:rPr>
          <w:rFonts w:ascii="Calibri" w:hAnsi="Calibri" w:cs="Calibri"/>
          <w:b/>
          <w:sz w:val="22"/>
          <w:szCs w:val="22"/>
        </w:rPr>
      </w:pPr>
      <w:r w:rsidRPr="007669A4">
        <w:rPr>
          <w:rFonts w:ascii="Calibri" w:hAnsi="Calibri" w:cs="Calibri"/>
          <w:b/>
          <w:sz w:val="22"/>
          <w:szCs w:val="22"/>
        </w:rPr>
        <w:t>»</w:t>
      </w:r>
      <w:r w:rsidRPr="00820910">
        <w:rPr>
          <w:rFonts w:ascii="Calibri" w:hAnsi="Calibri" w:cs="Calibri"/>
          <w:b/>
          <w:noProof/>
          <w:sz w:val="22"/>
          <w:szCs w:val="22"/>
        </w:rPr>
        <w:t>Blutsfreunde - Sie dachten, sie kennen die Wahrheit. Sie lagen falsch.</w:t>
      </w:r>
      <w:r w:rsidRPr="007669A4">
        <w:rPr>
          <w:rFonts w:ascii="Calibri" w:hAnsi="Calibri" w:cs="Calibri"/>
          <w:b/>
          <w:sz w:val="22"/>
          <w:szCs w:val="22"/>
        </w:rPr>
        <w:t xml:space="preserve">« </w:t>
      </w:r>
    </w:p>
    <w:p w14:paraId="1B92D062" w14:textId="18330DEC" w:rsidR="00090EFF" w:rsidRPr="007669A4" w:rsidRDefault="00090EFF" w:rsidP="001164EF">
      <w:pPr>
        <w:ind w:right="851"/>
        <w:rPr>
          <w:rFonts w:ascii="Calibri" w:hAnsi="Calibri" w:cs="Calibri"/>
          <w:b/>
          <w:sz w:val="22"/>
          <w:szCs w:val="22"/>
        </w:rPr>
      </w:pPr>
      <w:r w:rsidRPr="007669A4">
        <w:rPr>
          <w:rFonts w:ascii="Calibri" w:hAnsi="Calibri" w:cs="Calibri"/>
          <w:b/>
          <w:sz w:val="22"/>
          <w:szCs w:val="22"/>
        </w:rPr>
        <w:t xml:space="preserve">von </w:t>
      </w:r>
      <w:r w:rsidRPr="00820910">
        <w:rPr>
          <w:rFonts w:ascii="Calibri" w:hAnsi="Calibri" w:cs="Calibri"/>
          <w:b/>
          <w:noProof/>
          <w:sz w:val="22"/>
          <w:szCs w:val="22"/>
        </w:rPr>
        <w:t>Benjamin Wiater</w:t>
      </w:r>
    </w:p>
    <w:p w14:paraId="6A50F5B3" w14:textId="77777777" w:rsidR="00090EFF" w:rsidRPr="00BF4204" w:rsidRDefault="00090EFF"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14. Oktober 2026</w:t>
      </w:r>
    </w:p>
    <w:p w14:paraId="3EEEB369" w14:textId="77777777" w:rsidR="00090EFF" w:rsidRPr="00BF4204" w:rsidRDefault="00090EFF" w:rsidP="001164EF">
      <w:pPr>
        <w:ind w:right="851"/>
        <w:rPr>
          <w:rFonts w:ascii="Calibri" w:hAnsi="Calibri" w:cs="Calibri"/>
          <w:sz w:val="22"/>
          <w:szCs w:val="22"/>
        </w:rPr>
      </w:pPr>
    </w:p>
    <w:p w14:paraId="6665A5C0" w14:textId="77777777" w:rsidR="00090EFF" w:rsidRPr="00BF4204" w:rsidRDefault="00090EFF" w:rsidP="001164EF">
      <w:pPr>
        <w:pStyle w:val="Textkrper2"/>
        <w:tabs>
          <w:tab w:val="left" w:pos="8460"/>
        </w:tabs>
        <w:ind w:right="851"/>
        <w:rPr>
          <w:rFonts w:ascii="Calibri" w:hAnsi="Calibri" w:cs="Calibri"/>
          <w:sz w:val="22"/>
          <w:szCs w:val="22"/>
        </w:rPr>
      </w:pPr>
    </w:p>
    <w:p w14:paraId="64949216" w14:textId="71A99428" w:rsidR="00090EFF" w:rsidRPr="004B0FB4" w:rsidRDefault="00090EFF" w:rsidP="004B0FB4">
      <w:pPr>
        <w:pStyle w:val="Textkrper2"/>
        <w:tabs>
          <w:tab w:val="left" w:pos="8460"/>
        </w:tabs>
        <w:spacing w:after="240" w:line="276" w:lineRule="auto"/>
        <w:ind w:right="851"/>
        <w:rPr>
          <w:rFonts w:ascii="Calibri" w:hAnsi="Calibri" w:cs="Calibri"/>
          <w:sz w:val="22"/>
          <w:szCs w:val="22"/>
        </w:rPr>
      </w:pPr>
      <w:r w:rsidRPr="00820910">
        <w:rPr>
          <w:rFonts w:ascii="Calibri" w:hAnsi="Calibri" w:cs="Calibri"/>
          <w:noProof/>
          <w:szCs w:val="32"/>
        </w:rPr>
        <w:t>Ein Sommer voller Schuld</w:t>
      </w:r>
      <w:r w:rsidRPr="00BF4204">
        <w:rPr>
          <w:rFonts w:ascii="Calibri" w:hAnsi="Calibri" w:cs="Calibri"/>
          <w:szCs w:val="32"/>
        </w:rPr>
        <w:br/>
      </w:r>
      <w:r>
        <w:rPr>
          <w:rFonts w:ascii="Calibri" w:hAnsi="Calibri" w:cs="Calibri"/>
          <w:sz w:val="22"/>
          <w:szCs w:val="22"/>
        </w:rPr>
        <w:t>Neuer Thriller von Benjamin Wiater um eine düstere Kleinstadtidylle</w:t>
      </w:r>
    </w:p>
    <w:p w14:paraId="0A864FC5" w14:textId="7729508B" w:rsidR="00090EFF" w:rsidRPr="00090EFF" w:rsidRDefault="00090EFF" w:rsidP="00090EFF">
      <w:pPr>
        <w:pStyle w:val="Listenabsatz"/>
        <w:numPr>
          <w:ilvl w:val="0"/>
          <w:numId w:val="11"/>
        </w:numPr>
        <w:tabs>
          <w:tab w:val="left" w:pos="9000"/>
        </w:tabs>
        <w:spacing w:line="276" w:lineRule="auto"/>
        <w:ind w:right="850"/>
        <w:rPr>
          <w:rFonts w:ascii="Calibri" w:hAnsi="Calibri" w:cs="Calibri"/>
          <w:bCs/>
          <w:sz w:val="22"/>
          <w:szCs w:val="22"/>
        </w:rPr>
      </w:pPr>
      <w:r w:rsidRPr="00090EFF">
        <w:rPr>
          <w:rFonts w:ascii="Calibri" w:hAnsi="Calibri" w:cs="Calibri"/>
          <w:bCs/>
          <w:sz w:val="22"/>
          <w:szCs w:val="22"/>
        </w:rPr>
        <w:t xml:space="preserve">Düsteres Coming-of-Age </w:t>
      </w:r>
    </w:p>
    <w:p w14:paraId="1DAA50C1" w14:textId="0703DCC3" w:rsidR="00090EFF" w:rsidRPr="00090EFF" w:rsidRDefault="00090EFF" w:rsidP="00090EFF">
      <w:pPr>
        <w:pStyle w:val="Listenabsatz"/>
        <w:numPr>
          <w:ilvl w:val="0"/>
          <w:numId w:val="11"/>
        </w:numPr>
        <w:tabs>
          <w:tab w:val="left" w:pos="9000"/>
        </w:tabs>
        <w:spacing w:line="276" w:lineRule="auto"/>
        <w:ind w:right="850"/>
        <w:rPr>
          <w:rFonts w:ascii="Calibri" w:hAnsi="Calibri" w:cs="Calibri"/>
          <w:bCs/>
          <w:sz w:val="22"/>
          <w:szCs w:val="22"/>
        </w:rPr>
      </w:pPr>
      <w:r w:rsidRPr="00090EFF">
        <w:rPr>
          <w:rFonts w:ascii="Calibri" w:hAnsi="Calibri" w:cs="Calibri"/>
          <w:bCs/>
          <w:sz w:val="22"/>
          <w:szCs w:val="22"/>
        </w:rPr>
        <w:t xml:space="preserve">Kleinstadtidylle, in der jeder etwas zu verbergen hat </w:t>
      </w:r>
    </w:p>
    <w:p w14:paraId="5E8E068F" w14:textId="3A38C67C" w:rsidR="00090EFF" w:rsidRPr="00090EFF" w:rsidRDefault="00090EFF" w:rsidP="00090EFF">
      <w:pPr>
        <w:pStyle w:val="Listenabsatz"/>
        <w:numPr>
          <w:ilvl w:val="0"/>
          <w:numId w:val="11"/>
        </w:numPr>
        <w:tabs>
          <w:tab w:val="left" w:pos="9000"/>
        </w:tabs>
        <w:spacing w:line="276" w:lineRule="auto"/>
        <w:ind w:right="850"/>
        <w:rPr>
          <w:rFonts w:ascii="Calibri" w:hAnsi="Calibri" w:cs="Calibri"/>
          <w:bCs/>
          <w:sz w:val="22"/>
          <w:szCs w:val="22"/>
        </w:rPr>
      </w:pPr>
      <w:r w:rsidRPr="00090EFF">
        <w:rPr>
          <w:rFonts w:ascii="Calibri" w:hAnsi="Calibri" w:cs="Calibri"/>
          <w:bCs/>
          <w:sz w:val="22"/>
          <w:szCs w:val="22"/>
        </w:rPr>
        <w:t xml:space="preserve">Zwei Sommer, ein Mord – und niemand bleibt unschuldig </w:t>
      </w:r>
    </w:p>
    <w:p w14:paraId="23F91FEE" w14:textId="2F234BE1" w:rsidR="00090EFF" w:rsidRPr="00090EFF" w:rsidRDefault="00090EFF" w:rsidP="00090EFF">
      <w:pPr>
        <w:pStyle w:val="Listenabsatz"/>
        <w:numPr>
          <w:ilvl w:val="0"/>
          <w:numId w:val="11"/>
        </w:numPr>
        <w:tabs>
          <w:tab w:val="left" w:pos="9000"/>
        </w:tabs>
        <w:spacing w:line="276" w:lineRule="auto"/>
        <w:ind w:right="850"/>
        <w:rPr>
          <w:rFonts w:ascii="Calibri" w:hAnsi="Calibri" w:cs="Calibri"/>
          <w:bCs/>
          <w:sz w:val="22"/>
          <w:szCs w:val="22"/>
        </w:rPr>
      </w:pPr>
      <w:r w:rsidRPr="00090EFF">
        <w:rPr>
          <w:rFonts w:ascii="Calibri" w:hAnsi="Calibri" w:cs="Calibri"/>
          <w:bCs/>
          <w:sz w:val="22"/>
          <w:szCs w:val="22"/>
        </w:rPr>
        <w:t xml:space="preserve">Wie weit würdest du gehen, um die Menschen zu schützen, die du liebst? </w:t>
      </w:r>
    </w:p>
    <w:p w14:paraId="32B53FF1" w14:textId="274AAF06" w:rsidR="00090EFF" w:rsidRPr="00090EFF" w:rsidRDefault="00090EFF" w:rsidP="00090EFF">
      <w:pPr>
        <w:pStyle w:val="Listenabsatz"/>
        <w:numPr>
          <w:ilvl w:val="0"/>
          <w:numId w:val="11"/>
        </w:numPr>
        <w:tabs>
          <w:tab w:val="left" w:pos="9000"/>
        </w:tabs>
        <w:spacing w:line="276" w:lineRule="auto"/>
        <w:ind w:right="850"/>
        <w:rPr>
          <w:rFonts w:ascii="Calibri" w:hAnsi="Calibri" w:cs="Calibri"/>
          <w:bCs/>
          <w:sz w:val="22"/>
          <w:szCs w:val="22"/>
        </w:rPr>
      </w:pPr>
      <w:r w:rsidRPr="00090EFF">
        <w:rPr>
          <w:rFonts w:ascii="Calibri" w:hAnsi="Calibri" w:cs="Calibri"/>
          <w:bCs/>
          <w:sz w:val="22"/>
          <w:szCs w:val="22"/>
        </w:rPr>
        <w:t>Für Fans von Romy Fölck und Arno Strobel – nur gnadenloser</w:t>
      </w:r>
    </w:p>
    <w:p w14:paraId="6E62D43E" w14:textId="77777777" w:rsidR="00090EFF" w:rsidRPr="00F12953" w:rsidRDefault="00090EFF" w:rsidP="00907EE7">
      <w:pPr>
        <w:tabs>
          <w:tab w:val="left" w:pos="9000"/>
        </w:tabs>
        <w:spacing w:line="276" w:lineRule="auto"/>
        <w:ind w:right="850"/>
        <w:rPr>
          <w:rFonts w:ascii="Calibri" w:hAnsi="Calibri" w:cs="Calibri"/>
          <w:bCs/>
          <w:sz w:val="22"/>
          <w:szCs w:val="22"/>
        </w:rPr>
      </w:pPr>
    </w:p>
    <w:p w14:paraId="60754A9A" w14:textId="77777777" w:rsidR="00090EFF" w:rsidRPr="002B767E" w:rsidRDefault="00090EFF"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5562CD4D" w14:textId="77777777" w:rsidR="00090EFF" w:rsidRPr="00090EFF" w:rsidRDefault="00090EFF" w:rsidP="00090EFF">
      <w:pPr>
        <w:tabs>
          <w:tab w:val="left" w:pos="9000"/>
        </w:tabs>
        <w:spacing w:line="276" w:lineRule="auto"/>
        <w:ind w:right="850"/>
        <w:rPr>
          <w:rFonts w:ascii="Calibri" w:hAnsi="Calibri" w:cs="Calibri"/>
          <w:sz w:val="22"/>
          <w:szCs w:val="22"/>
        </w:rPr>
      </w:pPr>
      <w:r w:rsidRPr="00090EFF">
        <w:rPr>
          <w:rFonts w:ascii="Calibri" w:hAnsi="Calibri" w:cs="Calibri"/>
          <w:sz w:val="22"/>
          <w:szCs w:val="22"/>
        </w:rPr>
        <w:t>Nina Franke wurde nur 17 Jahre alt. Sie stammte aus einer angesehenen Familie und war beliebt. Warum wurde sie brutal ermordet? Diese Frage lässt den 15-jährigen David nicht los. Zusammen mit seinen Freunden Meike, Simon und Lars schließt er einen Pakt: Sie werden Ninas Mörder zur Strecke bringen. Bald zeigt sich, dass ihr beschaulicher Heimatort weitere verstörende Geheimnisse birgt – und dass jeder von ihnen tiefer in die Ereignisse verstrickt ist, als sie ahnten. Das Verbrechen, das sie aufdecken, droht bald, ihre Freundschaft zu zerstören und ihre eigenen dunklen Seiten ans Licht zu bringen. Und je näher sie der Wahrheit kommen, desto gefährlicher wird ihr Spiel.</w:t>
      </w:r>
    </w:p>
    <w:p w14:paraId="0EBBEE5C" w14:textId="006F4BB2" w:rsidR="00090EFF" w:rsidRDefault="00090EFF" w:rsidP="00090EFF">
      <w:pPr>
        <w:tabs>
          <w:tab w:val="left" w:pos="9000"/>
        </w:tabs>
        <w:spacing w:line="276" w:lineRule="auto"/>
        <w:ind w:right="850"/>
        <w:rPr>
          <w:rFonts w:ascii="Calibri" w:hAnsi="Calibri" w:cs="Calibri"/>
          <w:sz w:val="22"/>
          <w:szCs w:val="22"/>
        </w:rPr>
      </w:pPr>
      <w:r w:rsidRPr="00090EFF">
        <w:rPr>
          <w:rFonts w:ascii="Calibri" w:hAnsi="Calibri" w:cs="Calibri"/>
          <w:sz w:val="22"/>
          <w:szCs w:val="22"/>
        </w:rPr>
        <w:t>Jahrzehnte später: Ein makabrer Fund im Fluss zwingt David, nach Audorf zurückzukehren. Nun ist er es, der Entdeckung fürchtet – und zwar nicht nur durch die Polizei. Denn er ist nicht der Einzige, der um jeden Preis verhindern will, dass die Wahrheit über jenen Sommer herauskommt. Doch diesmal ist es seine eigene Tochter, die unbequeme Fragen stellt – und damit eine Kette von Ereignissen auslöst, die sich nicht mehr aufhalten lässt.</w:t>
      </w:r>
    </w:p>
    <w:p w14:paraId="5AB3EEED" w14:textId="77777777" w:rsidR="00090EFF" w:rsidRPr="00C05FD2" w:rsidRDefault="00090EFF" w:rsidP="00907EE7">
      <w:pPr>
        <w:tabs>
          <w:tab w:val="left" w:pos="9000"/>
        </w:tabs>
        <w:spacing w:line="276" w:lineRule="auto"/>
        <w:ind w:right="850"/>
        <w:rPr>
          <w:rFonts w:ascii="Calibri" w:hAnsi="Calibri" w:cs="Calibri"/>
          <w:sz w:val="22"/>
          <w:szCs w:val="22"/>
        </w:rPr>
      </w:pPr>
    </w:p>
    <w:p w14:paraId="43E1DA15" w14:textId="77777777" w:rsidR="00090EFF" w:rsidRDefault="00090EFF" w:rsidP="00DB15D6">
      <w:pPr>
        <w:tabs>
          <w:tab w:val="left" w:pos="9000"/>
        </w:tabs>
        <w:spacing w:line="276" w:lineRule="auto"/>
        <w:ind w:right="850"/>
        <w:rPr>
          <w:rFonts w:ascii="Calibri" w:hAnsi="Calibri" w:cs="Calibri"/>
          <w:b/>
          <w:noProof/>
          <w:sz w:val="22"/>
          <w:szCs w:val="22"/>
        </w:rPr>
      </w:pPr>
      <w:r w:rsidRPr="00820910">
        <w:rPr>
          <w:rFonts w:ascii="Calibri" w:hAnsi="Calibri" w:cs="Calibri"/>
          <w:b/>
          <w:noProof/>
          <w:sz w:val="22"/>
          <w:szCs w:val="22"/>
        </w:rPr>
        <w:t>Der Autor</w:t>
      </w:r>
    </w:p>
    <w:p w14:paraId="7E3A0F58" w14:textId="01484758" w:rsidR="00090EFF" w:rsidRDefault="00090EFF" w:rsidP="00907EE7">
      <w:pPr>
        <w:tabs>
          <w:tab w:val="left" w:pos="9000"/>
        </w:tabs>
        <w:spacing w:line="276" w:lineRule="auto"/>
        <w:ind w:right="850"/>
        <w:rPr>
          <w:rFonts w:ascii="Calibri" w:hAnsi="Calibri" w:cs="Calibri"/>
          <w:noProof/>
          <w:sz w:val="22"/>
          <w:szCs w:val="22"/>
        </w:rPr>
      </w:pPr>
      <w:r w:rsidRPr="00090EFF">
        <w:rPr>
          <w:rFonts w:ascii="Calibri" w:hAnsi="Calibri" w:cs="Calibri"/>
          <w:noProof/>
          <w:sz w:val="22"/>
          <w:szCs w:val="22"/>
        </w:rPr>
        <w:t>Benjamin Wiater, geboren 1982, studierte Germanistik, Philosophie und Sinologie in Köln, Prag und Berlin. Er war als Lagerarbeiter, Archivaushilfe, Ashram-Hausmeister, Bartender und Krav-Maga-Trainer tätig. Heute lebt er in Köln. Sein erster Kriminalroman war in der Kategorie "Bestes Debüt" für den Friedrich-Glauser-Preis nominiert. Seither veröffentlichte er, zum Teil unter Pseudonym, eine Liebeskomödie, eine Cosy-Crime-Reihe und mehrere Thriller.</w:t>
      </w:r>
    </w:p>
    <w:p w14:paraId="1FEC9969" w14:textId="77777777" w:rsidR="00090EFF" w:rsidRPr="00DF07C9" w:rsidRDefault="00090EFF" w:rsidP="00907EE7">
      <w:pPr>
        <w:tabs>
          <w:tab w:val="left" w:pos="9000"/>
        </w:tabs>
        <w:spacing w:line="276" w:lineRule="auto"/>
        <w:ind w:right="850"/>
        <w:rPr>
          <w:rFonts w:ascii="Calibri" w:hAnsi="Calibri" w:cs="Calibri"/>
          <w:sz w:val="22"/>
          <w:szCs w:val="22"/>
        </w:rPr>
      </w:pPr>
    </w:p>
    <w:p w14:paraId="146B8FEB" w14:textId="77777777" w:rsidR="00090EFF" w:rsidRPr="00DF07C9" w:rsidRDefault="00090EFF" w:rsidP="00907EE7">
      <w:pPr>
        <w:tabs>
          <w:tab w:val="left" w:pos="9000"/>
        </w:tabs>
        <w:spacing w:line="276" w:lineRule="auto"/>
        <w:ind w:right="850"/>
        <w:rPr>
          <w:rFonts w:ascii="Calibri" w:hAnsi="Calibri" w:cs="Calibri"/>
          <w:sz w:val="22"/>
          <w:szCs w:val="22"/>
        </w:rPr>
      </w:pPr>
    </w:p>
    <w:p w14:paraId="7D7CE20A" w14:textId="77777777" w:rsidR="00090EFF" w:rsidRPr="00C05FD2" w:rsidRDefault="00090EFF" w:rsidP="003A2E32">
      <w:pPr>
        <w:tabs>
          <w:tab w:val="left" w:pos="9000"/>
        </w:tabs>
        <w:ind w:right="851"/>
        <w:rPr>
          <w:rFonts w:ascii="Calibri" w:hAnsi="Calibri" w:cs="Calibri"/>
          <w:b/>
          <w:sz w:val="22"/>
          <w:szCs w:val="22"/>
        </w:rPr>
      </w:pPr>
      <w:r w:rsidRPr="00820910">
        <w:rPr>
          <w:rFonts w:ascii="Calibri" w:hAnsi="Calibri" w:cs="Calibri"/>
          <w:b/>
          <w:noProof/>
          <w:sz w:val="22"/>
          <w:szCs w:val="22"/>
        </w:rPr>
        <w:t>Blutsfreunde - Sie dachten, sie kennen die Wahrheit. Sie lagen falsch.</w:t>
      </w:r>
    </w:p>
    <w:p w14:paraId="3AF89843" w14:textId="77777777" w:rsidR="00090EFF" w:rsidRPr="00AE5F79" w:rsidRDefault="00090EFF" w:rsidP="003A2E32">
      <w:pPr>
        <w:tabs>
          <w:tab w:val="left" w:pos="9000"/>
        </w:tabs>
        <w:ind w:right="851"/>
        <w:rPr>
          <w:rFonts w:ascii="Calibri" w:hAnsi="Calibri" w:cs="Calibri"/>
          <w:b/>
          <w:sz w:val="22"/>
          <w:szCs w:val="22"/>
        </w:rPr>
      </w:pPr>
      <w:r w:rsidRPr="00820910">
        <w:rPr>
          <w:rFonts w:ascii="Calibri" w:hAnsi="Calibri" w:cs="Calibri"/>
          <w:b/>
          <w:noProof/>
          <w:sz w:val="22"/>
          <w:szCs w:val="22"/>
        </w:rPr>
        <w:t>Benjamin Wiater</w:t>
      </w:r>
    </w:p>
    <w:p w14:paraId="6DF61B47" w14:textId="77777777" w:rsidR="00090EFF" w:rsidRPr="0085738A" w:rsidRDefault="00090EFF" w:rsidP="003A2E32">
      <w:pPr>
        <w:tabs>
          <w:tab w:val="left" w:pos="9000"/>
        </w:tabs>
        <w:ind w:right="851"/>
        <w:rPr>
          <w:rFonts w:ascii="Calibri" w:hAnsi="Calibri" w:cs="Calibri"/>
          <w:b/>
          <w:sz w:val="22"/>
          <w:szCs w:val="22"/>
        </w:rPr>
      </w:pPr>
      <w:r w:rsidRPr="00820910">
        <w:rPr>
          <w:rFonts w:ascii="Calibri" w:hAnsi="Calibri" w:cs="Calibri"/>
          <w:b/>
          <w:noProof/>
          <w:sz w:val="22"/>
          <w:szCs w:val="22"/>
        </w:rPr>
        <w:t>448</w:t>
      </w:r>
      <w:r w:rsidRPr="00AE5F79">
        <w:rPr>
          <w:rFonts w:ascii="Calibri" w:hAnsi="Calibri" w:cs="Calibri"/>
          <w:b/>
          <w:sz w:val="22"/>
          <w:szCs w:val="22"/>
        </w:rPr>
        <w:t xml:space="preserve"> Seiten</w:t>
      </w:r>
    </w:p>
    <w:p w14:paraId="158163F0" w14:textId="77777777" w:rsidR="00090EFF" w:rsidRPr="0085738A" w:rsidRDefault="00090EFF"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820910">
        <w:rPr>
          <w:rFonts w:ascii="Calibri" w:hAnsi="Calibri" w:cs="Calibri"/>
          <w:b/>
          <w:bCs/>
          <w:noProof/>
          <w:sz w:val="22"/>
          <w:szCs w:val="22"/>
        </w:rPr>
        <w:t>18</w:t>
      </w:r>
      <w:r>
        <w:rPr>
          <w:rFonts w:ascii="Calibri" w:hAnsi="Calibri" w:cs="Calibri"/>
          <w:b/>
          <w:bCs/>
          <w:sz w:val="22"/>
          <w:szCs w:val="22"/>
        </w:rPr>
        <w:t>,00</w:t>
      </w:r>
      <w:r w:rsidRPr="0085738A">
        <w:rPr>
          <w:rFonts w:ascii="Calibri" w:hAnsi="Calibri" w:cs="Calibri"/>
          <w:b/>
          <w:bCs/>
          <w:sz w:val="22"/>
          <w:szCs w:val="22"/>
        </w:rPr>
        <w:t xml:space="preserve"> [D] / EUR </w:t>
      </w:r>
      <w:r w:rsidRPr="00820910">
        <w:rPr>
          <w:rFonts w:ascii="Calibri" w:hAnsi="Calibri" w:cs="Calibri"/>
          <w:b/>
          <w:bCs/>
          <w:noProof/>
          <w:sz w:val="22"/>
          <w:szCs w:val="22"/>
        </w:rPr>
        <w:t>18,5</w:t>
      </w:r>
      <w:r>
        <w:rPr>
          <w:rFonts w:ascii="Calibri" w:hAnsi="Calibri" w:cs="Calibri"/>
          <w:b/>
          <w:bCs/>
          <w:sz w:val="22"/>
          <w:szCs w:val="22"/>
        </w:rPr>
        <w:t>0</w:t>
      </w:r>
      <w:r w:rsidRPr="0085738A">
        <w:rPr>
          <w:rFonts w:ascii="Calibri" w:hAnsi="Calibri" w:cs="Calibri"/>
          <w:b/>
          <w:bCs/>
          <w:sz w:val="22"/>
          <w:szCs w:val="22"/>
        </w:rPr>
        <w:t xml:space="preserve"> [A]</w:t>
      </w:r>
    </w:p>
    <w:p w14:paraId="1FE3AC75" w14:textId="77777777" w:rsidR="00090EFF" w:rsidRPr="007866EB" w:rsidRDefault="00090EFF"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820910">
        <w:rPr>
          <w:rFonts w:ascii="Calibri" w:hAnsi="Calibri" w:cs="Calibri"/>
          <w:b/>
          <w:bCs/>
          <w:noProof/>
          <w:sz w:val="22"/>
          <w:szCs w:val="22"/>
          <w:lang w:val="en-US"/>
        </w:rPr>
        <w:t>978-3-8392-8174-1</w:t>
      </w:r>
    </w:p>
    <w:p w14:paraId="7C5BB5CE" w14:textId="77777777" w:rsidR="00090EFF" w:rsidRPr="001164EF" w:rsidRDefault="00090EFF"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14. Oktober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655A8D9B" w14:textId="77777777" w:rsidR="00090EFF" w:rsidRDefault="00090EFF" w:rsidP="001164EF">
      <w:pPr>
        <w:tabs>
          <w:tab w:val="left" w:pos="9000"/>
        </w:tabs>
        <w:ind w:right="851"/>
        <w:rPr>
          <w:rFonts w:ascii="Calibri" w:hAnsi="Calibri" w:cs="Calibri"/>
          <w:bCs/>
          <w:sz w:val="22"/>
          <w:szCs w:val="22"/>
        </w:rPr>
      </w:pPr>
    </w:p>
    <w:p w14:paraId="5DF75131" w14:textId="77777777" w:rsidR="00090EFF" w:rsidRPr="000C3D01" w:rsidRDefault="00090EFF"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73F2B57D" w14:textId="77777777" w:rsidR="00090EFF" w:rsidRPr="001164EF" w:rsidRDefault="00090EFF"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412983CE" w14:textId="77777777" w:rsidR="00090EFF" w:rsidRPr="001164EF" w:rsidRDefault="00090EFF"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70B2585D" w14:textId="77777777" w:rsidR="00090EFF" w:rsidRPr="001164EF" w:rsidRDefault="00090EFF"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04F4E286" w14:textId="77777777" w:rsidR="00090EFF" w:rsidRPr="00B71A66" w:rsidRDefault="00090EFF"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41A2D02C" w14:textId="77777777" w:rsidR="00090EFF" w:rsidRPr="00937B92" w:rsidRDefault="00090EFF"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1E19093E" w14:textId="77777777" w:rsidR="00090EFF" w:rsidRPr="00E25A57" w:rsidRDefault="00090EFF"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41846085" w14:textId="77777777" w:rsidR="00090EFF" w:rsidRPr="00E25A57" w:rsidRDefault="00090EFF" w:rsidP="001164EF">
      <w:pPr>
        <w:tabs>
          <w:tab w:val="left" w:pos="9000"/>
        </w:tabs>
        <w:ind w:right="851"/>
        <w:rPr>
          <w:rFonts w:ascii="Calibri" w:hAnsi="Calibri" w:cs="Calibri"/>
          <w:sz w:val="22"/>
          <w:szCs w:val="22"/>
          <w:lang w:val="fr-FR"/>
        </w:rPr>
      </w:pPr>
    </w:p>
    <w:p w14:paraId="0E77B5B9" w14:textId="77777777" w:rsidR="00090EFF" w:rsidRPr="00E25A57" w:rsidRDefault="00090EFF" w:rsidP="001164EF">
      <w:pPr>
        <w:tabs>
          <w:tab w:val="left" w:pos="9000"/>
        </w:tabs>
        <w:ind w:right="851"/>
        <w:rPr>
          <w:rFonts w:ascii="Calibri" w:hAnsi="Calibri" w:cs="Calibri"/>
          <w:sz w:val="22"/>
          <w:szCs w:val="22"/>
          <w:lang w:val="fr-FR"/>
        </w:rPr>
      </w:pPr>
    </w:p>
    <w:p w14:paraId="218320CC" w14:textId="77777777" w:rsidR="00090EFF" w:rsidRPr="00937B92" w:rsidRDefault="00090EFF"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3E8DFA7E" w14:textId="77777777" w:rsidR="00090EFF" w:rsidRPr="001164EF" w:rsidRDefault="00090EFF" w:rsidP="001164EF">
      <w:pPr>
        <w:tabs>
          <w:tab w:val="left" w:pos="9000"/>
        </w:tabs>
        <w:ind w:right="851"/>
        <w:rPr>
          <w:rFonts w:ascii="Calibri" w:hAnsi="Calibri" w:cs="Calibri"/>
          <w:sz w:val="22"/>
          <w:szCs w:val="22"/>
        </w:rPr>
      </w:pPr>
    </w:p>
    <w:p w14:paraId="67CF7914" w14:textId="06A598D0" w:rsidR="00090EFF" w:rsidRDefault="00090EFF" w:rsidP="001164EF">
      <w:pPr>
        <w:spacing w:line="360" w:lineRule="auto"/>
        <w:ind w:right="851"/>
        <w:rPr>
          <w:rFonts w:ascii="Calibri" w:hAnsi="Calibri"/>
          <w:sz w:val="22"/>
          <w:szCs w:val="22"/>
        </w:rPr>
      </w:pPr>
      <w:r>
        <w:rPr>
          <w:noProof/>
        </w:rPr>
        <w:drawing>
          <wp:inline distT="0" distB="0" distL="0" distR="0" wp14:anchorId="0866E491" wp14:editId="24AFEE3E">
            <wp:extent cx="1971675" cy="3072740"/>
            <wp:effectExtent l="0" t="0" r="0" b="0"/>
            <wp:docPr id="1769473230" name="Grafik 1" descr="Blutsfreunde - Sie dachten, sie kennen die Wahrheit. Sie lagen falsch.">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73230" name="Grafik 1" descr="Blutsfreunde - Sie dachten, sie kennen die Wahrheit. Sie lagen falsch.">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8144" cy="3082822"/>
                    </a:xfrm>
                    <a:prstGeom prst="rect">
                      <a:avLst/>
                    </a:prstGeom>
                    <a:noFill/>
                    <a:ln>
                      <a:noFill/>
                    </a:ln>
                  </pic:spPr>
                </pic:pic>
              </a:graphicData>
            </a:graphic>
          </wp:inline>
        </w:drawing>
      </w:r>
      <w:r>
        <w:rPr>
          <w:rFonts w:ascii="Calibri" w:hAnsi="Calibri"/>
          <w:sz w:val="22"/>
          <w:szCs w:val="22"/>
        </w:rPr>
        <w:tab/>
        <w:t xml:space="preserve">      </w:t>
      </w:r>
      <w:r>
        <w:rPr>
          <w:noProof/>
        </w:rPr>
        <w:drawing>
          <wp:inline distT="0" distB="0" distL="0" distR="0" wp14:anchorId="3D833282" wp14:editId="0C5391D3">
            <wp:extent cx="2051050" cy="3076575"/>
            <wp:effectExtent l="0" t="0" r="6350" b="9525"/>
            <wp:docPr id="1173995139" name="Grafik 2" descr="Benjamin Wiat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995139" name="Grafik 2" descr="Benjamin Wiat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1050" cy="3076575"/>
                    </a:xfrm>
                    <a:prstGeom prst="rect">
                      <a:avLst/>
                    </a:prstGeom>
                    <a:noFill/>
                    <a:ln>
                      <a:noFill/>
                    </a:ln>
                  </pic:spPr>
                </pic:pic>
              </a:graphicData>
            </a:graphic>
          </wp:inline>
        </w:drawing>
      </w:r>
    </w:p>
    <w:p w14:paraId="37D24549" w14:textId="4CC0464B" w:rsidR="00090EFF" w:rsidRDefault="00090EFF"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t xml:space="preserve">      </w:t>
      </w:r>
      <w:r w:rsidRPr="00090EFF">
        <w:rPr>
          <w:rFonts w:ascii="Calibri" w:hAnsi="Calibri"/>
          <w:sz w:val="22"/>
          <w:szCs w:val="22"/>
        </w:rPr>
        <w:t>Bildrechte: Danielle Lima</w:t>
      </w:r>
    </w:p>
    <w:p w14:paraId="1D64F525" w14:textId="77777777" w:rsidR="00090EFF" w:rsidRPr="007E354A" w:rsidRDefault="00090EFF" w:rsidP="001164EF">
      <w:pPr>
        <w:spacing w:line="360" w:lineRule="auto"/>
        <w:ind w:right="851"/>
        <w:rPr>
          <w:rFonts w:ascii="Calibri" w:hAnsi="Calibri"/>
          <w:sz w:val="22"/>
          <w:szCs w:val="22"/>
        </w:rPr>
      </w:pPr>
    </w:p>
    <w:p w14:paraId="451D501A" w14:textId="77777777" w:rsidR="00090EFF" w:rsidRPr="001164EF" w:rsidRDefault="00090EFF"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1096D01D" w14:textId="77777777" w:rsidR="00090EFF" w:rsidRPr="00735245" w:rsidRDefault="00090EFF" w:rsidP="00735245">
      <w:pPr>
        <w:numPr>
          <w:ilvl w:val="0"/>
          <w:numId w:val="1"/>
        </w:numPr>
        <w:spacing w:line="360" w:lineRule="auto"/>
        <w:ind w:right="851"/>
        <w:rPr>
          <w:rFonts w:ascii="Calibri" w:hAnsi="Calibri"/>
          <w:sz w:val="22"/>
          <w:szCs w:val="22"/>
        </w:rPr>
      </w:pPr>
      <w:r w:rsidRPr="00820910">
        <w:rPr>
          <w:rFonts w:ascii="Calibri" w:hAnsi="Calibri"/>
          <w:noProof/>
          <w:sz w:val="22"/>
          <w:szCs w:val="22"/>
        </w:rPr>
        <w:t>Benjamin Wiater</w:t>
      </w:r>
      <w:r w:rsidRPr="00DF689C">
        <w:rPr>
          <w:rFonts w:ascii="Calibri" w:hAnsi="Calibri"/>
          <w:sz w:val="22"/>
          <w:szCs w:val="22"/>
        </w:rPr>
        <w:t xml:space="preserve"> »</w:t>
      </w:r>
      <w:r w:rsidRPr="00820910">
        <w:rPr>
          <w:rFonts w:ascii="Calibri" w:hAnsi="Calibri"/>
          <w:noProof/>
          <w:sz w:val="22"/>
          <w:szCs w:val="22"/>
        </w:rPr>
        <w:t>Blutsfreunde - Sie dachten, sie kennen die Wahrheit. Sie lagen falsch.</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820910">
        <w:rPr>
          <w:rFonts w:ascii="Calibri" w:hAnsi="Calibri"/>
          <w:noProof/>
          <w:sz w:val="22"/>
          <w:szCs w:val="22"/>
        </w:rPr>
        <w:t>978-3-8392-8174-1</w:t>
      </w:r>
    </w:p>
    <w:p w14:paraId="04BA93C6" w14:textId="77777777" w:rsidR="00090EFF" w:rsidRPr="00DF689C" w:rsidRDefault="00090EFF" w:rsidP="001164EF">
      <w:pPr>
        <w:spacing w:line="360" w:lineRule="auto"/>
        <w:ind w:left="360" w:right="851"/>
        <w:rPr>
          <w:rFonts w:ascii="Calibri" w:hAnsi="Calibri"/>
          <w:noProof/>
          <w:sz w:val="22"/>
          <w:szCs w:val="22"/>
        </w:rPr>
      </w:pPr>
    </w:p>
    <w:p w14:paraId="04C3BEFE" w14:textId="77777777" w:rsidR="00090EFF" w:rsidRPr="001164EF" w:rsidRDefault="00090EFF" w:rsidP="001164EF">
      <w:pPr>
        <w:spacing w:line="360" w:lineRule="auto"/>
        <w:ind w:right="851"/>
        <w:rPr>
          <w:rFonts w:ascii="Calibri" w:hAnsi="Calibri"/>
          <w:b/>
          <w:sz w:val="22"/>
          <w:szCs w:val="22"/>
        </w:rPr>
      </w:pPr>
      <w:r w:rsidRPr="001164EF">
        <w:rPr>
          <w:rFonts w:ascii="Calibri" w:hAnsi="Calibri"/>
          <w:b/>
          <w:sz w:val="22"/>
          <w:szCs w:val="22"/>
        </w:rPr>
        <w:t>Absender:</w:t>
      </w:r>
    </w:p>
    <w:p w14:paraId="6482C241"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763295C" w14:textId="77777777" w:rsidR="00090EFF" w:rsidRPr="005B36C5" w:rsidRDefault="00090EF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02365790"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9C9D812" w14:textId="77777777" w:rsidR="00090EFF" w:rsidRPr="005B36C5" w:rsidRDefault="00090EF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4F73238D"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F27B01E" w14:textId="77777777" w:rsidR="00090EFF" w:rsidRPr="005B36C5" w:rsidRDefault="00090EF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009C24DA"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13E6A49" w14:textId="77777777" w:rsidR="00090EFF" w:rsidRPr="005B36C5" w:rsidRDefault="00090EFF"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528010A4"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60B49AB" w14:textId="77777777" w:rsidR="00090EFF" w:rsidRPr="005B36C5" w:rsidRDefault="00090EFF"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4A15E76F" w14:textId="77777777" w:rsidR="00090EFF" w:rsidRPr="005B36C5" w:rsidRDefault="00090EFF"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55C5DA6" w14:textId="77777777" w:rsidR="00090EFF" w:rsidRPr="005B36C5" w:rsidRDefault="00090EFF"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0381785C" w14:textId="77777777" w:rsidR="00090EFF" w:rsidRDefault="00090EFF">
      <w:pPr>
        <w:sectPr w:rsidR="00090EFF" w:rsidSect="00090EFF">
          <w:headerReference w:type="default" r:id="rId12"/>
          <w:pgSz w:w="11906" w:h="16838"/>
          <w:pgMar w:top="851" w:right="1417" w:bottom="1134" w:left="1417" w:header="708" w:footer="708" w:gutter="0"/>
          <w:pgNumType w:start="1"/>
          <w:cols w:space="708"/>
          <w:docGrid w:linePitch="360"/>
        </w:sectPr>
      </w:pPr>
    </w:p>
    <w:p w14:paraId="18F306BD" w14:textId="77777777" w:rsidR="00090EFF" w:rsidRDefault="00090EFF">
      <w:pPr>
        <w:sectPr w:rsidR="00090EFF" w:rsidSect="00090EFF">
          <w:headerReference w:type="default" r:id="rId13"/>
          <w:type w:val="continuous"/>
          <w:pgSz w:w="11906" w:h="16838"/>
          <w:pgMar w:top="851" w:right="1417" w:bottom="1134" w:left="1417" w:header="708" w:footer="708" w:gutter="0"/>
          <w:cols w:space="708"/>
          <w:docGrid w:linePitch="360"/>
        </w:sectPr>
      </w:pPr>
    </w:p>
    <w:p w14:paraId="3E5645AB" w14:textId="77777777" w:rsidR="00090EFF" w:rsidRDefault="00090EFF"/>
    <w:sectPr w:rsidR="00090EFF" w:rsidSect="00090EFF">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F9FF7" w14:textId="77777777" w:rsidR="00045764" w:rsidRDefault="00045764" w:rsidP="00A923F4">
      <w:r>
        <w:separator/>
      </w:r>
    </w:p>
  </w:endnote>
  <w:endnote w:type="continuationSeparator" w:id="0">
    <w:p w14:paraId="541DBD0A" w14:textId="77777777" w:rsidR="00045764" w:rsidRDefault="00045764"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F529" w14:textId="77777777" w:rsidR="00045764" w:rsidRDefault="00045764" w:rsidP="00A923F4">
      <w:r>
        <w:separator/>
      </w:r>
    </w:p>
  </w:footnote>
  <w:footnote w:type="continuationSeparator" w:id="0">
    <w:p w14:paraId="45443321" w14:textId="77777777" w:rsidR="00045764" w:rsidRDefault="00045764"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41A2" w14:textId="77777777" w:rsidR="00090EFF" w:rsidRDefault="00090EFF">
    <w:pPr>
      <w:pStyle w:val="Kopfzeile"/>
    </w:pPr>
    <w:r>
      <w:rPr>
        <w:noProof/>
      </w:rPr>
      <w:drawing>
        <wp:anchor distT="0" distB="0" distL="114300" distR="114300" simplePos="0" relativeHeight="251657728" behindDoc="1" locked="0" layoutInCell="1" allowOverlap="1" wp14:anchorId="05F04F2D" wp14:editId="6510C7A9">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465A" w14:textId="77777777" w:rsidR="00090EFF" w:rsidRDefault="00090EFF">
    <w:pPr>
      <w:pStyle w:val="Kopfzeile"/>
    </w:pPr>
    <w:r>
      <w:rPr>
        <w:noProof/>
      </w:rPr>
      <w:drawing>
        <wp:anchor distT="0" distB="0" distL="114300" distR="114300" simplePos="0" relativeHeight="251658752" behindDoc="1" locked="0" layoutInCell="1" allowOverlap="1" wp14:anchorId="6B244232" wp14:editId="4FC880ED">
          <wp:simplePos x="0" y="0"/>
          <wp:positionH relativeFrom="column">
            <wp:posOffset>6139180</wp:posOffset>
          </wp:positionH>
          <wp:positionV relativeFrom="paragraph">
            <wp:posOffset>-144780</wp:posOffset>
          </wp:positionV>
          <wp:extent cx="286385" cy="3084830"/>
          <wp:effectExtent l="0" t="0" r="0" b="1270"/>
          <wp:wrapNone/>
          <wp:docPr id="124744586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AD75" w14:textId="77777777" w:rsidR="00090EFF" w:rsidRDefault="00090EFF">
    <w:pPr>
      <w:pStyle w:val="Kopfzeile"/>
    </w:pPr>
    <w:r>
      <w:rPr>
        <w:noProof/>
      </w:rPr>
      <w:drawing>
        <wp:anchor distT="0" distB="0" distL="114300" distR="114300" simplePos="0" relativeHeight="251656704" behindDoc="1" locked="0" layoutInCell="1" allowOverlap="1" wp14:anchorId="6B244232" wp14:editId="1233B76F">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5863245"/>
    <w:multiLevelType w:val="hybridMultilevel"/>
    <w:tmpl w:val="94B46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5890D84"/>
    <w:multiLevelType w:val="hybridMultilevel"/>
    <w:tmpl w:val="43160B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3"/>
  </w:num>
  <w:num w:numId="9" w16cid:durableId="1399863901">
    <w:abstractNumId w:val="8"/>
  </w:num>
  <w:num w:numId="10" w16cid:durableId="1905025224">
    <w:abstractNumId w:val="4"/>
  </w:num>
  <w:num w:numId="11" w16cid:durableId="624581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45764"/>
    <w:rsid w:val="00051C4E"/>
    <w:rsid w:val="00054FFF"/>
    <w:rsid w:val="00061AFD"/>
    <w:rsid w:val="00073519"/>
    <w:rsid w:val="0007604E"/>
    <w:rsid w:val="00081791"/>
    <w:rsid w:val="000833B5"/>
    <w:rsid w:val="00083BCB"/>
    <w:rsid w:val="00090EFF"/>
    <w:rsid w:val="0009163E"/>
    <w:rsid w:val="000923CA"/>
    <w:rsid w:val="000A1041"/>
    <w:rsid w:val="000A1181"/>
    <w:rsid w:val="000A418B"/>
    <w:rsid w:val="000B1135"/>
    <w:rsid w:val="000B258E"/>
    <w:rsid w:val="000B2B80"/>
    <w:rsid w:val="000B4FBE"/>
    <w:rsid w:val="000B51C4"/>
    <w:rsid w:val="000C0684"/>
    <w:rsid w:val="000C0896"/>
    <w:rsid w:val="000C2DFB"/>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18F2"/>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96074"/>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3DC1"/>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21DD9"/>
    <w:rsid w:val="0033216E"/>
    <w:rsid w:val="00333664"/>
    <w:rsid w:val="00333EB3"/>
    <w:rsid w:val="0033412C"/>
    <w:rsid w:val="0034543E"/>
    <w:rsid w:val="0034641D"/>
    <w:rsid w:val="00347889"/>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D34D0"/>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0BD1"/>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0D1D"/>
    <w:rsid w:val="004D551C"/>
    <w:rsid w:val="004D57E6"/>
    <w:rsid w:val="004D5AAC"/>
    <w:rsid w:val="004D7B44"/>
    <w:rsid w:val="004E0159"/>
    <w:rsid w:val="004E1EC4"/>
    <w:rsid w:val="004E2334"/>
    <w:rsid w:val="004E353C"/>
    <w:rsid w:val="004E4D5C"/>
    <w:rsid w:val="004E4F76"/>
    <w:rsid w:val="004E7163"/>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87E21"/>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A2E5D"/>
    <w:rsid w:val="006A3A12"/>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29F"/>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E5C58"/>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4266"/>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B4B2F"/>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4E77"/>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037E"/>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64F4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07DE"/>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A36B5"/>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741.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wiater-benjamin-1948.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2464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2026-09-29T08:14:00Z</dcterms:created>
  <dcterms:modified xsi:type="dcterms:W3CDTF">2026-09-29T08:19:00Z</dcterms:modified>
</cp:coreProperties>
</file>