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1F32" w14:textId="77777777" w:rsidR="00430AC0" w:rsidRPr="00A66A17" w:rsidRDefault="00430AC0"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4A529D67" w14:textId="77777777" w:rsidR="00430AC0" w:rsidRPr="007669A4" w:rsidRDefault="00430AC0" w:rsidP="001164EF">
      <w:pPr>
        <w:ind w:right="851"/>
        <w:rPr>
          <w:rFonts w:ascii="Calibri" w:hAnsi="Calibri" w:cs="Calibri"/>
          <w:b/>
          <w:sz w:val="22"/>
          <w:szCs w:val="22"/>
        </w:rPr>
      </w:pPr>
      <w:r w:rsidRPr="007669A4">
        <w:rPr>
          <w:rFonts w:ascii="Calibri" w:hAnsi="Calibri" w:cs="Calibri"/>
          <w:b/>
          <w:sz w:val="22"/>
          <w:szCs w:val="22"/>
        </w:rPr>
        <w:t>»</w:t>
      </w:r>
      <w:r w:rsidRPr="00466D8D">
        <w:rPr>
          <w:rFonts w:ascii="Calibri" w:hAnsi="Calibri" w:cs="Calibri"/>
          <w:b/>
          <w:noProof/>
          <w:sz w:val="22"/>
          <w:szCs w:val="22"/>
        </w:rPr>
        <w:t>Inselmorde zwischen Sandburg und Strandkorb</w:t>
      </w:r>
      <w:r w:rsidRPr="007669A4">
        <w:rPr>
          <w:rFonts w:ascii="Calibri" w:hAnsi="Calibri" w:cs="Calibri"/>
          <w:b/>
          <w:sz w:val="22"/>
          <w:szCs w:val="22"/>
        </w:rPr>
        <w:t xml:space="preserve">« von </w:t>
      </w:r>
      <w:r w:rsidRPr="00466D8D">
        <w:rPr>
          <w:rFonts w:ascii="Calibri" w:hAnsi="Calibri" w:cs="Calibri"/>
          <w:b/>
          <w:noProof/>
          <w:sz w:val="22"/>
          <w:szCs w:val="22"/>
        </w:rPr>
        <w:t>Heike Gerdes und Peter Gerdes</w:t>
      </w:r>
    </w:p>
    <w:p w14:paraId="5E6D42E5" w14:textId="77777777" w:rsidR="00430AC0" w:rsidRPr="00BF4204" w:rsidRDefault="00430AC0" w:rsidP="001164EF">
      <w:pPr>
        <w:ind w:right="851"/>
        <w:rPr>
          <w:rFonts w:ascii="Calibri" w:hAnsi="Calibri" w:cs="Calibri"/>
          <w:sz w:val="22"/>
          <w:szCs w:val="22"/>
        </w:rPr>
      </w:pPr>
      <w:r w:rsidRPr="00BF4204">
        <w:rPr>
          <w:rFonts w:ascii="Calibri" w:hAnsi="Calibri" w:cs="Calibri"/>
          <w:sz w:val="22"/>
          <w:szCs w:val="22"/>
        </w:rPr>
        <w:t xml:space="preserve">Meßkirch, </w:t>
      </w:r>
      <w:r w:rsidRPr="00466D8D">
        <w:rPr>
          <w:rFonts w:ascii="Calibri" w:hAnsi="Calibri" w:cs="Calibri"/>
          <w:noProof/>
          <w:sz w:val="22"/>
          <w:szCs w:val="22"/>
        </w:rPr>
        <w:t>März</w:t>
      </w:r>
      <w:r w:rsidRPr="00BF4204">
        <w:rPr>
          <w:rFonts w:ascii="Calibri" w:hAnsi="Calibri" w:cs="Calibri"/>
          <w:sz w:val="22"/>
          <w:szCs w:val="22"/>
        </w:rPr>
        <w:t xml:space="preserve"> 202</w:t>
      </w:r>
      <w:r>
        <w:rPr>
          <w:rFonts w:ascii="Calibri" w:hAnsi="Calibri" w:cs="Calibri"/>
          <w:sz w:val="22"/>
          <w:szCs w:val="22"/>
        </w:rPr>
        <w:t>6</w:t>
      </w:r>
    </w:p>
    <w:p w14:paraId="20AC3A2A" w14:textId="77777777" w:rsidR="00430AC0" w:rsidRPr="00BF4204" w:rsidRDefault="00430AC0" w:rsidP="001164EF">
      <w:pPr>
        <w:ind w:right="851"/>
        <w:rPr>
          <w:rFonts w:ascii="Calibri" w:hAnsi="Calibri" w:cs="Calibri"/>
          <w:sz w:val="22"/>
          <w:szCs w:val="22"/>
        </w:rPr>
      </w:pPr>
    </w:p>
    <w:p w14:paraId="0A40111D" w14:textId="77777777" w:rsidR="00430AC0" w:rsidRPr="00BF4204" w:rsidRDefault="00430AC0" w:rsidP="001164EF">
      <w:pPr>
        <w:pStyle w:val="Textkrper2"/>
        <w:tabs>
          <w:tab w:val="left" w:pos="8460"/>
        </w:tabs>
        <w:ind w:right="851"/>
        <w:rPr>
          <w:rFonts w:ascii="Calibri" w:hAnsi="Calibri" w:cs="Calibri"/>
          <w:sz w:val="22"/>
          <w:szCs w:val="22"/>
        </w:rPr>
      </w:pPr>
    </w:p>
    <w:p w14:paraId="56DD2D52" w14:textId="43BB722A" w:rsidR="00430AC0" w:rsidRPr="004B0FB4" w:rsidRDefault="00430AC0" w:rsidP="004B0FB4">
      <w:pPr>
        <w:pStyle w:val="Textkrper2"/>
        <w:tabs>
          <w:tab w:val="left" w:pos="8460"/>
        </w:tabs>
        <w:spacing w:after="240" w:line="276" w:lineRule="auto"/>
        <w:ind w:right="851"/>
        <w:rPr>
          <w:rFonts w:ascii="Calibri" w:hAnsi="Calibri" w:cs="Calibri"/>
          <w:sz w:val="22"/>
          <w:szCs w:val="22"/>
        </w:rPr>
      </w:pPr>
      <w:r w:rsidRPr="00466D8D">
        <w:rPr>
          <w:rFonts w:ascii="Calibri" w:hAnsi="Calibri" w:cs="Calibri"/>
          <w:noProof/>
          <w:szCs w:val="32"/>
        </w:rPr>
        <w:t>Strandkorblektüre</w:t>
      </w:r>
      <w:r w:rsidRPr="00BF4204">
        <w:rPr>
          <w:rFonts w:ascii="Calibri" w:hAnsi="Calibri" w:cs="Calibri"/>
          <w:szCs w:val="32"/>
        </w:rPr>
        <w:br/>
      </w:r>
      <w:r w:rsidR="00A33DA9" w:rsidRPr="00A33DA9">
        <w:rPr>
          <w:rFonts w:ascii="Calibri" w:hAnsi="Calibri" w:cs="Calibri"/>
          <w:sz w:val="22"/>
          <w:szCs w:val="22"/>
        </w:rPr>
        <w:t>Elf friesische Inseln, elf Verbrechen</w:t>
      </w:r>
      <w:r w:rsidR="00A33DA9">
        <w:rPr>
          <w:rFonts w:ascii="Calibri" w:hAnsi="Calibri" w:cs="Calibri"/>
          <w:sz w:val="22"/>
          <w:szCs w:val="22"/>
        </w:rPr>
        <w:t xml:space="preserve"> – die neue Kurzkrimisammlung des Herausgeberpaares Heike und Peter Gerdes</w:t>
      </w:r>
    </w:p>
    <w:p w14:paraId="7E208DEF" w14:textId="77777777" w:rsidR="00430AC0" w:rsidRPr="00430AC0" w:rsidRDefault="00430AC0" w:rsidP="00430AC0">
      <w:pPr>
        <w:pStyle w:val="Listenabsatz"/>
        <w:numPr>
          <w:ilvl w:val="0"/>
          <w:numId w:val="8"/>
        </w:numPr>
        <w:tabs>
          <w:tab w:val="left" w:pos="9000"/>
        </w:tabs>
        <w:spacing w:line="276" w:lineRule="auto"/>
        <w:ind w:right="850"/>
        <w:rPr>
          <w:rFonts w:ascii="Calibri" w:hAnsi="Calibri" w:cs="Calibri"/>
          <w:bCs/>
          <w:noProof/>
          <w:sz w:val="22"/>
          <w:szCs w:val="22"/>
        </w:rPr>
      </w:pPr>
      <w:r w:rsidRPr="00430AC0">
        <w:rPr>
          <w:rFonts w:ascii="Calibri" w:hAnsi="Calibri" w:cs="Calibri"/>
          <w:bCs/>
          <w:noProof/>
          <w:sz w:val="22"/>
          <w:szCs w:val="22"/>
        </w:rPr>
        <w:t>Morde von Borkum bis Sylt</w:t>
      </w:r>
    </w:p>
    <w:p w14:paraId="41F20049" w14:textId="77777777" w:rsidR="00430AC0" w:rsidRPr="00430AC0" w:rsidRDefault="00430AC0" w:rsidP="00430AC0">
      <w:pPr>
        <w:pStyle w:val="Listenabsatz"/>
        <w:numPr>
          <w:ilvl w:val="0"/>
          <w:numId w:val="8"/>
        </w:numPr>
        <w:tabs>
          <w:tab w:val="left" w:pos="9000"/>
        </w:tabs>
        <w:spacing w:line="276" w:lineRule="auto"/>
        <w:ind w:right="850"/>
        <w:rPr>
          <w:rFonts w:ascii="Calibri" w:hAnsi="Calibri" w:cs="Calibri"/>
          <w:bCs/>
          <w:noProof/>
          <w:sz w:val="22"/>
          <w:szCs w:val="22"/>
        </w:rPr>
      </w:pPr>
      <w:r w:rsidRPr="00430AC0">
        <w:rPr>
          <w:rFonts w:ascii="Calibri" w:hAnsi="Calibri" w:cs="Calibri"/>
          <w:bCs/>
          <w:noProof/>
          <w:sz w:val="22"/>
          <w:szCs w:val="22"/>
        </w:rPr>
        <w:t>Kriminelles zwischen Dünen und Meer</w:t>
      </w:r>
    </w:p>
    <w:p w14:paraId="7C01D119" w14:textId="22A41415" w:rsidR="00430AC0" w:rsidRPr="00430AC0" w:rsidRDefault="00430AC0" w:rsidP="00430AC0">
      <w:pPr>
        <w:pStyle w:val="Listenabsatz"/>
        <w:numPr>
          <w:ilvl w:val="0"/>
          <w:numId w:val="8"/>
        </w:numPr>
        <w:tabs>
          <w:tab w:val="left" w:pos="9000"/>
        </w:tabs>
        <w:spacing w:line="276" w:lineRule="auto"/>
        <w:ind w:right="850"/>
        <w:rPr>
          <w:rFonts w:ascii="Calibri" w:hAnsi="Calibri" w:cs="Calibri"/>
          <w:bCs/>
          <w:noProof/>
          <w:sz w:val="22"/>
          <w:szCs w:val="22"/>
        </w:rPr>
      </w:pPr>
      <w:r w:rsidRPr="00430AC0">
        <w:rPr>
          <w:rFonts w:ascii="Calibri" w:hAnsi="Calibri" w:cs="Calibri"/>
          <w:bCs/>
          <w:noProof/>
          <w:sz w:val="22"/>
          <w:szCs w:val="22"/>
        </w:rPr>
        <w:t>Urlaubslektüre zum Gruseln – mit Spaß und Tiefgang</w:t>
      </w:r>
      <w:r w:rsidR="00A33DA9">
        <w:rPr>
          <w:rFonts w:ascii="Calibri" w:hAnsi="Calibri" w:cs="Calibri"/>
          <w:bCs/>
          <w:noProof/>
          <w:sz w:val="22"/>
          <w:szCs w:val="22"/>
        </w:rPr>
        <w:t xml:space="preserve"> sowie </w:t>
      </w:r>
      <w:r w:rsidR="00A33DA9" w:rsidRPr="00430AC0">
        <w:rPr>
          <w:rFonts w:ascii="Calibri" w:hAnsi="Calibri" w:cs="Calibri"/>
          <w:bCs/>
          <w:noProof/>
          <w:sz w:val="22"/>
          <w:szCs w:val="22"/>
        </w:rPr>
        <w:t>nordisch-herbem Humor</w:t>
      </w:r>
    </w:p>
    <w:p w14:paraId="11079545" w14:textId="77777777" w:rsidR="00430AC0" w:rsidRPr="00F12953" w:rsidRDefault="00430AC0" w:rsidP="00907EE7">
      <w:pPr>
        <w:tabs>
          <w:tab w:val="left" w:pos="9000"/>
        </w:tabs>
        <w:spacing w:line="276" w:lineRule="auto"/>
        <w:ind w:right="850"/>
        <w:rPr>
          <w:rFonts w:ascii="Calibri" w:hAnsi="Calibri" w:cs="Calibri"/>
          <w:bCs/>
          <w:sz w:val="22"/>
          <w:szCs w:val="22"/>
        </w:rPr>
      </w:pPr>
    </w:p>
    <w:p w14:paraId="6AF641B8" w14:textId="77777777" w:rsidR="00430AC0" w:rsidRPr="002B767E" w:rsidRDefault="00430AC0"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04441EE4" w14:textId="77777777" w:rsidR="00430AC0" w:rsidRPr="00466D8D" w:rsidRDefault="00430AC0" w:rsidP="00B1374D">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Wer auf den Friesischen Inseln nur die sonnige Idylle aus Sandstränden und Möwenklängen erwartet, täuscht sich gewaltig. Denn im Urlaubsparadies lauern dunkle Geheimnisse. Eine Wattwanderung entwickelt sich zum tödlichen Abenteuer und die Strandburg zur letzten Ruhestätte.</w:t>
      </w:r>
    </w:p>
    <w:p w14:paraId="4461CBCC" w14:textId="77777777" w:rsidR="00430AC0" w:rsidRPr="00466D8D" w:rsidRDefault="00430AC0" w:rsidP="00B1374D">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In elf humorvoll erzählten und zugleich tiefgründigen Kurzgeschichten wird mit allerhand Finesse gemordet, getrickst und manipuliert. Ob auf Borkum, Juist, Norderney und Baltrum oder auf Langeoog, Spiekeroog und Wangerooge – das Verbrechen kennt keine Grenzen. Und auch auf Helgoland, Sylt, Amrum und Föhr zeigt sich schnell: Unter der glitzernden Oberfläche der Nordsee verstecken sich nicht selten mörderische Übeltaten.</w:t>
      </w:r>
    </w:p>
    <w:p w14:paraId="76D42912" w14:textId="77777777" w:rsidR="00430AC0" w:rsidRDefault="00430AC0" w:rsidP="00907EE7">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Meisterhafte Mordgeschichten von Thomas Breuer, Heike Gerdes, Peter Gerdes, Elisabeth Herrmann, Lutz Kreutzer, Tatjana Kruse, Sibylle Narberhaus, Eric Niemann &amp; Anja Goerz, Andreas Scheepker, Regina Schleheck und Jürgen Seibold.</w:t>
      </w:r>
    </w:p>
    <w:p w14:paraId="4438A12F" w14:textId="77777777" w:rsidR="00430AC0" w:rsidRPr="00C05FD2" w:rsidRDefault="00430AC0" w:rsidP="00907EE7">
      <w:pPr>
        <w:tabs>
          <w:tab w:val="left" w:pos="9000"/>
        </w:tabs>
        <w:spacing w:line="276" w:lineRule="auto"/>
        <w:ind w:right="850"/>
        <w:rPr>
          <w:rFonts w:ascii="Calibri" w:hAnsi="Calibri" w:cs="Calibri"/>
          <w:sz w:val="22"/>
          <w:szCs w:val="22"/>
        </w:rPr>
      </w:pPr>
    </w:p>
    <w:p w14:paraId="4B8C557A" w14:textId="77777777" w:rsidR="00430AC0" w:rsidRDefault="00430AC0" w:rsidP="00907EE7">
      <w:pPr>
        <w:tabs>
          <w:tab w:val="left" w:pos="9000"/>
        </w:tabs>
        <w:spacing w:line="276" w:lineRule="auto"/>
        <w:ind w:right="850"/>
        <w:rPr>
          <w:rFonts w:ascii="Calibri" w:hAnsi="Calibri" w:cs="Calibri"/>
          <w:b/>
          <w:noProof/>
          <w:sz w:val="22"/>
          <w:szCs w:val="22"/>
        </w:rPr>
      </w:pPr>
      <w:r w:rsidRPr="00466D8D">
        <w:rPr>
          <w:rFonts w:ascii="Calibri" w:hAnsi="Calibri" w:cs="Calibri"/>
          <w:b/>
          <w:noProof/>
          <w:sz w:val="22"/>
          <w:szCs w:val="22"/>
        </w:rPr>
        <w:t>Die Autoren und Herausgeber</w:t>
      </w:r>
    </w:p>
    <w:p w14:paraId="61B7F525" w14:textId="77777777" w:rsidR="00430AC0" w:rsidRPr="00466D8D" w:rsidRDefault="00430AC0" w:rsidP="00B1374D">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Heike Gerdes, geb. 1964, lebt in Leer (Ostfriesland). Sie arbeitete als Redakteurin und war 20 Jahre lang als Verlegerin tätig. Ihre Krimibuchhandlung mit Café und Bühne gewann zweimal den Deutschen Buchhandlungspreis. Sie schreibt Kriminalromane und leitet die Geschäftsstelle des SYNDIKAT e.V.</w:t>
      </w:r>
    </w:p>
    <w:p w14:paraId="694485C0" w14:textId="77777777" w:rsidR="00430AC0" w:rsidRPr="00466D8D" w:rsidRDefault="00430AC0" w:rsidP="00B1374D">
      <w:pPr>
        <w:tabs>
          <w:tab w:val="left" w:pos="9000"/>
        </w:tabs>
        <w:spacing w:line="276" w:lineRule="auto"/>
        <w:ind w:right="850"/>
        <w:rPr>
          <w:rFonts w:ascii="Calibri" w:hAnsi="Calibri" w:cs="Calibri"/>
          <w:noProof/>
          <w:sz w:val="22"/>
          <w:szCs w:val="22"/>
        </w:rPr>
      </w:pPr>
      <w:r w:rsidRPr="00466D8D">
        <w:rPr>
          <w:rFonts w:ascii="Calibri" w:hAnsi="Calibri" w:cs="Calibri"/>
          <w:noProof/>
          <w:sz w:val="22"/>
          <w:szCs w:val="22"/>
        </w:rPr>
        <w:t xml:space="preserve"> </w:t>
      </w:r>
    </w:p>
    <w:p w14:paraId="04CBF384" w14:textId="77777777" w:rsidR="00430AC0" w:rsidRPr="00DF07C9" w:rsidRDefault="00430AC0" w:rsidP="00DB15D6">
      <w:pPr>
        <w:tabs>
          <w:tab w:val="left" w:pos="9000"/>
        </w:tabs>
        <w:spacing w:line="276" w:lineRule="auto"/>
        <w:ind w:right="850"/>
        <w:rPr>
          <w:rFonts w:ascii="Calibri" w:hAnsi="Calibri" w:cs="Calibri"/>
          <w:sz w:val="22"/>
          <w:szCs w:val="22"/>
        </w:rPr>
      </w:pPr>
      <w:r w:rsidRPr="00466D8D">
        <w:rPr>
          <w:rFonts w:ascii="Calibri" w:hAnsi="Calibri" w:cs="Calibri"/>
          <w:noProof/>
          <w:sz w:val="22"/>
          <w:szCs w:val="22"/>
        </w:rPr>
        <w:t>Peter Gerdes, geb. 1955, lebt in Leer. Er studierte Germanistik und Anglistik, war als Redakteur tätig und leitete 25 Jahre lang das Festival „Ostfriesische Krimitage“. Für das SYNDIKAT organisierte er viele Jahre das Krimifest CRIMINALE. Er ist Mitglied im VS und im PEN Berlin.</w:t>
      </w:r>
    </w:p>
    <w:p w14:paraId="1F49BD7C" w14:textId="77777777" w:rsidR="00430AC0" w:rsidRPr="00DF07C9" w:rsidRDefault="00430AC0" w:rsidP="00907EE7">
      <w:pPr>
        <w:tabs>
          <w:tab w:val="left" w:pos="9000"/>
        </w:tabs>
        <w:spacing w:line="276" w:lineRule="auto"/>
        <w:ind w:right="850"/>
        <w:rPr>
          <w:rFonts w:ascii="Calibri" w:hAnsi="Calibri" w:cs="Calibri"/>
          <w:sz w:val="22"/>
          <w:szCs w:val="22"/>
        </w:rPr>
      </w:pPr>
    </w:p>
    <w:p w14:paraId="6AF7102A" w14:textId="77777777" w:rsidR="00430AC0" w:rsidRPr="00DF07C9" w:rsidRDefault="00430AC0" w:rsidP="00907EE7">
      <w:pPr>
        <w:tabs>
          <w:tab w:val="left" w:pos="9000"/>
        </w:tabs>
        <w:spacing w:line="276" w:lineRule="auto"/>
        <w:ind w:right="850"/>
        <w:rPr>
          <w:rFonts w:ascii="Calibri" w:hAnsi="Calibri" w:cs="Calibri"/>
          <w:sz w:val="22"/>
          <w:szCs w:val="22"/>
        </w:rPr>
      </w:pPr>
    </w:p>
    <w:p w14:paraId="23341E76" w14:textId="77777777" w:rsidR="00430AC0" w:rsidRPr="00C05FD2" w:rsidRDefault="00430AC0" w:rsidP="003A2E32">
      <w:pPr>
        <w:tabs>
          <w:tab w:val="left" w:pos="9000"/>
        </w:tabs>
        <w:ind w:right="851"/>
        <w:rPr>
          <w:rFonts w:ascii="Calibri" w:hAnsi="Calibri" w:cs="Calibri"/>
          <w:b/>
          <w:sz w:val="22"/>
          <w:szCs w:val="22"/>
        </w:rPr>
      </w:pPr>
      <w:r w:rsidRPr="00466D8D">
        <w:rPr>
          <w:rFonts w:ascii="Calibri" w:hAnsi="Calibri" w:cs="Calibri"/>
          <w:b/>
          <w:noProof/>
          <w:sz w:val="22"/>
          <w:szCs w:val="22"/>
        </w:rPr>
        <w:t>Inselmorde zwischen Sandburg und Strandkorb</w:t>
      </w:r>
    </w:p>
    <w:p w14:paraId="21814A71" w14:textId="77777777" w:rsidR="00430AC0" w:rsidRPr="00AE5F79" w:rsidRDefault="00430AC0" w:rsidP="003A2E32">
      <w:pPr>
        <w:tabs>
          <w:tab w:val="left" w:pos="9000"/>
        </w:tabs>
        <w:ind w:right="851"/>
        <w:rPr>
          <w:rFonts w:ascii="Calibri" w:hAnsi="Calibri" w:cs="Calibri"/>
          <w:b/>
          <w:sz w:val="22"/>
          <w:szCs w:val="22"/>
        </w:rPr>
      </w:pPr>
      <w:r w:rsidRPr="00466D8D">
        <w:rPr>
          <w:rFonts w:ascii="Calibri" w:hAnsi="Calibri" w:cs="Calibri"/>
          <w:b/>
          <w:noProof/>
          <w:sz w:val="22"/>
          <w:szCs w:val="22"/>
        </w:rPr>
        <w:t>Heike Gerdes und Peter Gerdes</w:t>
      </w:r>
    </w:p>
    <w:p w14:paraId="7811A604" w14:textId="77777777" w:rsidR="00430AC0" w:rsidRPr="0085738A" w:rsidRDefault="00430AC0" w:rsidP="003A2E32">
      <w:pPr>
        <w:tabs>
          <w:tab w:val="left" w:pos="9000"/>
        </w:tabs>
        <w:ind w:right="851"/>
        <w:rPr>
          <w:rFonts w:ascii="Calibri" w:hAnsi="Calibri" w:cs="Calibri"/>
          <w:b/>
          <w:sz w:val="22"/>
          <w:szCs w:val="22"/>
        </w:rPr>
      </w:pPr>
      <w:r w:rsidRPr="00466D8D">
        <w:rPr>
          <w:rFonts w:ascii="Calibri" w:hAnsi="Calibri" w:cs="Calibri"/>
          <w:b/>
          <w:noProof/>
          <w:sz w:val="22"/>
          <w:szCs w:val="22"/>
        </w:rPr>
        <w:t>256</w:t>
      </w:r>
      <w:r w:rsidRPr="00AE5F79">
        <w:rPr>
          <w:rFonts w:ascii="Calibri" w:hAnsi="Calibri" w:cs="Calibri"/>
          <w:b/>
          <w:sz w:val="22"/>
          <w:szCs w:val="22"/>
        </w:rPr>
        <w:t xml:space="preserve"> Seiten</w:t>
      </w:r>
    </w:p>
    <w:p w14:paraId="581AE6E8" w14:textId="030DEB96" w:rsidR="00430AC0" w:rsidRPr="0085738A" w:rsidRDefault="00430AC0"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466D8D">
        <w:rPr>
          <w:rFonts w:ascii="Calibri" w:hAnsi="Calibri" w:cs="Calibri"/>
          <w:b/>
          <w:bCs/>
          <w:noProof/>
          <w:sz w:val="22"/>
          <w:szCs w:val="22"/>
        </w:rPr>
        <w:t>14</w:t>
      </w:r>
      <w:r>
        <w:rPr>
          <w:rFonts w:ascii="Calibri" w:hAnsi="Calibri" w:cs="Calibri"/>
          <w:b/>
          <w:bCs/>
          <w:noProof/>
          <w:sz w:val="22"/>
          <w:szCs w:val="22"/>
        </w:rPr>
        <w:t>,00</w:t>
      </w:r>
      <w:r w:rsidRPr="0085738A">
        <w:rPr>
          <w:rFonts w:ascii="Calibri" w:hAnsi="Calibri" w:cs="Calibri"/>
          <w:b/>
          <w:bCs/>
          <w:sz w:val="22"/>
          <w:szCs w:val="22"/>
        </w:rPr>
        <w:t xml:space="preserve"> [D] / EUR </w:t>
      </w:r>
      <w:r w:rsidRPr="00466D8D">
        <w:rPr>
          <w:rFonts w:ascii="Calibri" w:hAnsi="Calibri" w:cs="Calibri"/>
          <w:b/>
          <w:bCs/>
          <w:noProof/>
          <w:sz w:val="22"/>
          <w:szCs w:val="22"/>
        </w:rPr>
        <w:t>14,4</w:t>
      </w:r>
      <w:r>
        <w:rPr>
          <w:rFonts w:ascii="Calibri" w:hAnsi="Calibri" w:cs="Calibri"/>
          <w:b/>
          <w:bCs/>
          <w:noProof/>
          <w:sz w:val="22"/>
          <w:szCs w:val="22"/>
        </w:rPr>
        <w:t>0</w:t>
      </w:r>
      <w:r w:rsidRPr="0085738A">
        <w:rPr>
          <w:rFonts w:ascii="Calibri" w:hAnsi="Calibri" w:cs="Calibri"/>
          <w:b/>
          <w:bCs/>
          <w:sz w:val="22"/>
          <w:szCs w:val="22"/>
        </w:rPr>
        <w:t xml:space="preserve"> [A]</w:t>
      </w:r>
    </w:p>
    <w:p w14:paraId="1B192B13" w14:textId="77777777" w:rsidR="00430AC0" w:rsidRPr="007866EB" w:rsidRDefault="00430AC0"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466D8D">
        <w:rPr>
          <w:rFonts w:ascii="Calibri" w:hAnsi="Calibri" w:cs="Calibri"/>
          <w:b/>
          <w:bCs/>
          <w:noProof/>
          <w:sz w:val="22"/>
          <w:szCs w:val="22"/>
          <w:lang w:val="en-US"/>
        </w:rPr>
        <w:t>978-3-8392-8058-4</w:t>
      </w:r>
    </w:p>
    <w:p w14:paraId="2F9634BF" w14:textId="77777777" w:rsidR="00430AC0" w:rsidRPr="001164EF" w:rsidRDefault="00430AC0"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sidRPr="00466D8D">
        <w:rPr>
          <w:rFonts w:ascii="Calibri" w:hAnsi="Calibri" w:cs="Calibri"/>
          <w:b/>
          <w:bCs/>
          <w:noProof/>
          <w:sz w:val="22"/>
          <w:szCs w:val="22"/>
        </w:rPr>
        <w:t>11.</w:t>
      </w:r>
      <w:r>
        <w:rPr>
          <w:rFonts w:ascii="Calibri" w:hAnsi="Calibri" w:cs="Calibri"/>
          <w:b/>
          <w:bCs/>
          <w:sz w:val="22"/>
          <w:szCs w:val="22"/>
        </w:rPr>
        <w:t xml:space="preserve"> </w:t>
      </w:r>
      <w:r w:rsidRPr="00466D8D">
        <w:rPr>
          <w:rFonts w:ascii="Calibri" w:hAnsi="Calibri" w:cs="Calibri"/>
          <w:b/>
          <w:bCs/>
          <w:noProof/>
          <w:sz w:val="22"/>
          <w:szCs w:val="22"/>
        </w:rPr>
        <w:t>März</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307249BF" w14:textId="77777777" w:rsidR="00430AC0" w:rsidRDefault="00430AC0" w:rsidP="001164EF">
      <w:pPr>
        <w:tabs>
          <w:tab w:val="left" w:pos="9000"/>
        </w:tabs>
        <w:ind w:right="851"/>
        <w:rPr>
          <w:rFonts w:ascii="Calibri" w:hAnsi="Calibri" w:cs="Calibri"/>
          <w:bCs/>
          <w:sz w:val="22"/>
          <w:szCs w:val="22"/>
        </w:rPr>
      </w:pPr>
    </w:p>
    <w:p w14:paraId="2B83ED5E" w14:textId="77777777" w:rsidR="00430AC0" w:rsidRPr="000C3D01" w:rsidRDefault="00430AC0"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7F3605D6" w14:textId="77777777" w:rsidR="00430AC0" w:rsidRPr="001164EF" w:rsidRDefault="00430AC0"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568AE903" w14:textId="77777777" w:rsidR="00430AC0" w:rsidRPr="001164EF" w:rsidRDefault="00430AC0"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2A1A051D" w14:textId="77777777" w:rsidR="00430AC0" w:rsidRPr="001164EF" w:rsidRDefault="00430AC0"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4342E807" w14:textId="77777777" w:rsidR="00430AC0" w:rsidRPr="00B71A66" w:rsidRDefault="00430AC0"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78CC1ABF" w14:textId="77777777" w:rsidR="00430AC0" w:rsidRPr="00937B92" w:rsidRDefault="00430AC0"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492B1928" w14:textId="77777777" w:rsidR="00430AC0" w:rsidRPr="00E25A57" w:rsidRDefault="00430AC0"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570F278" w14:textId="77777777" w:rsidR="00430AC0" w:rsidRPr="00E25A57" w:rsidRDefault="00430AC0" w:rsidP="001164EF">
      <w:pPr>
        <w:tabs>
          <w:tab w:val="left" w:pos="9000"/>
        </w:tabs>
        <w:ind w:right="851"/>
        <w:rPr>
          <w:rFonts w:ascii="Calibri" w:hAnsi="Calibri" w:cs="Calibri"/>
          <w:sz w:val="22"/>
          <w:szCs w:val="22"/>
          <w:lang w:val="fr-FR"/>
        </w:rPr>
      </w:pPr>
    </w:p>
    <w:p w14:paraId="29129E64" w14:textId="77777777" w:rsidR="00430AC0" w:rsidRPr="00E25A57" w:rsidRDefault="00430AC0" w:rsidP="001164EF">
      <w:pPr>
        <w:tabs>
          <w:tab w:val="left" w:pos="9000"/>
        </w:tabs>
        <w:ind w:right="851"/>
        <w:rPr>
          <w:rFonts w:ascii="Calibri" w:hAnsi="Calibri" w:cs="Calibri"/>
          <w:sz w:val="22"/>
          <w:szCs w:val="22"/>
          <w:lang w:val="fr-FR"/>
        </w:rPr>
      </w:pPr>
    </w:p>
    <w:p w14:paraId="4A533007" w14:textId="32394D96" w:rsidR="00430AC0" w:rsidRPr="00937B92" w:rsidRDefault="00430AC0" w:rsidP="001164EF">
      <w:pPr>
        <w:tabs>
          <w:tab w:val="left" w:pos="9000"/>
        </w:tabs>
        <w:ind w:right="851"/>
        <w:rPr>
          <w:rFonts w:ascii="Calibri" w:hAnsi="Calibri" w:cs="Calibri"/>
          <w:b/>
          <w:sz w:val="22"/>
          <w:szCs w:val="22"/>
        </w:rPr>
      </w:pPr>
      <w:r w:rsidRPr="00937B92">
        <w:rPr>
          <w:rFonts w:ascii="Calibri" w:hAnsi="Calibri" w:cs="Calibri"/>
          <w:b/>
          <w:sz w:val="22"/>
          <w:szCs w:val="22"/>
        </w:rPr>
        <w:t>Cover zum Download</w:t>
      </w:r>
      <w:r>
        <w:rPr>
          <w:rFonts w:ascii="Calibri" w:hAnsi="Calibri" w:cs="Calibri"/>
          <w:b/>
          <w:sz w:val="22"/>
          <w:szCs w:val="22"/>
        </w:rPr>
        <w:t xml:space="preserve"> (Verlinkung hinterlegt)</w:t>
      </w:r>
    </w:p>
    <w:p w14:paraId="7466643E" w14:textId="77777777" w:rsidR="00430AC0" w:rsidRPr="001164EF" w:rsidRDefault="00430AC0" w:rsidP="001164EF">
      <w:pPr>
        <w:tabs>
          <w:tab w:val="left" w:pos="9000"/>
        </w:tabs>
        <w:ind w:right="851"/>
        <w:rPr>
          <w:rFonts w:ascii="Calibri" w:hAnsi="Calibri" w:cs="Calibri"/>
          <w:sz w:val="22"/>
          <w:szCs w:val="22"/>
        </w:rPr>
      </w:pPr>
    </w:p>
    <w:p w14:paraId="1720875A" w14:textId="77E03B9B" w:rsidR="00430AC0" w:rsidRDefault="00430AC0" w:rsidP="001164EF">
      <w:pPr>
        <w:spacing w:line="360" w:lineRule="auto"/>
        <w:ind w:right="851"/>
        <w:rPr>
          <w:rFonts w:ascii="Calibri" w:hAnsi="Calibri"/>
          <w:sz w:val="22"/>
          <w:szCs w:val="22"/>
        </w:rPr>
      </w:pPr>
      <w:r>
        <w:rPr>
          <w:noProof/>
        </w:rPr>
        <w:drawing>
          <wp:inline distT="0" distB="0" distL="0" distR="0" wp14:anchorId="21C745B7" wp14:editId="538F8F90">
            <wp:extent cx="1968650" cy="3236472"/>
            <wp:effectExtent l="0" t="0" r="0" b="2540"/>
            <wp:docPr id="2004795573" name="Grafik 1" descr="Inselmorde zwischen Sandburg und Strandkor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95573" name="Grafik 1" descr="Inselmorde zwischen Sandburg und Strandkorb">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7162" cy="3250466"/>
                    </a:xfrm>
                    <a:prstGeom prst="rect">
                      <a:avLst/>
                    </a:prstGeom>
                    <a:noFill/>
                    <a:ln>
                      <a:noFill/>
                    </a:ln>
                  </pic:spPr>
                </pic:pic>
              </a:graphicData>
            </a:graphic>
          </wp:inline>
        </w:drawing>
      </w:r>
      <w:r>
        <w:rPr>
          <w:rFonts w:ascii="Calibri" w:hAnsi="Calibri"/>
          <w:sz w:val="22"/>
          <w:szCs w:val="22"/>
        </w:rPr>
        <w:tab/>
      </w:r>
    </w:p>
    <w:p w14:paraId="55F53FAA" w14:textId="77777777" w:rsidR="00430AC0" w:rsidRPr="007E354A" w:rsidRDefault="00430AC0" w:rsidP="001164EF">
      <w:pPr>
        <w:spacing w:line="360" w:lineRule="auto"/>
        <w:ind w:right="851"/>
        <w:rPr>
          <w:rFonts w:ascii="Calibri" w:hAnsi="Calibri"/>
          <w:sz w:val="22"/>
          <w:szCs w:val="22"/>
        </w:rPr>
      </w:pPr>
    </w:p>
    <w:p w14:paraId="3C9850E6" w14:textId="77777777" w:rsidR="00430AC0" w:rsidRPr="001164EF" w:rsidRDefault="00430AC0"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3A644FDC" w14:textId="77777777" w:rsidR="00430AC0" w:rsidRPr="00DF689C" w:rsidRDefault="00430AC0" w:rsidP="004D7B44">
      <w:pPr>
        <w:numPr>
          <w:ilvl w:val="0"/>
          <w:numId w:val="1"/>
        </w:numPr>
        <w:spacing w:line="360" w:lineRule="auto"/>
        <w:ind w:right="851"/>
        <w:rPr>
          <w:rFonts w:ascii="Calibri" w:hAnsi="Calibri"/>
          <w:sz w:val="22"/>
          <w:szCs w:val="22"/>
        </w:rPr>
      </w:pPr>
      <w:r w:rsidRPr="00466D8D">
        <w:rPr>
          <w:rFonts w:ascii="Calibri" w:hAnsi="Calibri"/>
          <w:noProof/>
          <w:sz w:val="22"/>
          <w:szCs w:val="22"/>
        </w:rPr>
        <w:t>Heike Gerdes und Peter Gerdes</w:t>
      </w:r>
      <w:r w:rsidRPr="00DF689C">
        <w:rPr>
          <w:rFonts w:ascii="Calibri" w:hAnsi="Calibri"/>
          <w:sz w:val="22"/>
          <w:szCs w:val="22"/>
        </w:rPr>
        <w:t xml:space="preserve"> »</w:t>
      </w:r>
      <w:r w:rsidRPr="00466D8D">
        <w:rPr>
          <w:rFonts w:ascii="Calibri" w:hAnsi="Calibri"/>
          <w:noProof/>
          <w:sz w:val="22"/>
          <w:szCs w:val="22"/>
        </w:rPr>
        <w:t>Inselmorde zwischen Sandburg und Strandkorb</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466D8D">
        <w:rPr>
          <w:rFonts w:ascii="Calibri" w:hAnsi="Calibri"/>
          <w:noProof/>
          <w:sz w:val="22"/>
          <w:szCs w:val="22"/>
        </w:rPr>
        <w:t>978-3-8392-8058-4</w:t>
      </w:r>
    </w:p>
    <w:p w14:paraId="35588FA0" w14:textId="77777777" w:rsidR="00430AC0" w:rsidRPr="00DF689C" w:rsidRDefault="00430AC0" w:rsidP="001164EF">
      <w:pPr>
        <w:spacing w:line="360" w:lineRule="auto"/>
        <w:ind w:left="360" w:right="851"/>
        <w:rPr>
          <w:rFonts w:ascii="Calibri" w:hAnsi="Calibri"/>
          <w:noProof/>
          <w:sz w:val="22"/>
          <w:szCs w:val="22"/>
        </w:rPr>
      </w:pPr>
    </w:p>
    <w:p w14:paraId="218ACBC3" w14:textId="77777777" w:rsidR="00430AC0" w:rsidRPr="001164EF" w:rsidRDefault="00430AC0" w:rsidP="001164EF">
      <w:pPr>
        <w:spacing w:line="360" w:lineRule="auto"/>
        <w:ind w:right="851"/>
        <w:rPr>
          <w:rFonts w:ascii="Calibri" w:hAnsi="Calibri"/>
          <w:b/>
          <w:sz w:val="22"/>
          <w:szCs w:val="22"/>
        </w:rPr>
      </w:pPr>
      <w:r w:rsidRPr="001164EF">
        <w:rPr>
          <w:rFonts w:ascii="Calibri" w:hAnsi="Calibri"/>
          <w:b/>
          <w:sz w:val="22"/>
          <w:szCs w:val="22"/>
        </w:rPr>
        <w:t>Absender:</w:t>
      </w:r>
    </w:p>
    <w:p w14:paraId="64B7BB20" w14:textId="77777777" w:rsidR="00430AC0" w:rsidRPr="005B36C5" w:rsidRDefault="00430AC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79298CF" w14:textId="77777777" w:rsidR="00430AC0" w:rsidRPr="005B36C5" w:rsidRDefault="00430AC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4DFD2367" w14:textId="77777777" w:rsidR="00430AC0" w:rsidRPr="005B36C5" w:rsidRDefault="00430AC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343F6F8" w14:textId="77777777" w:rsidR="00430AC0" w:rsidRPr="005B36C5" w:rsidRDefault="00430AC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616645AF" w14:textId="77777777" w:rsidR="00430AC0" w:rsidRPr="005B36C5" w:rsidRDefault="00430AC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2B8C3041" w14:textId="77777777" w:rsidR="00430AC0" w:rsidRPr="005B36C5" w:rsidRDefault="00430AC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3C240AC0" w14:textId="77777777" w:rsidR="00430AC0" w:rsidRPr="005B36C5" w:rsidRDefault="00430AC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DBD391F" w14:textId="77777777" w:rsidR="00430AC0" w:rsidRPr="005B36C5" w:rsidRDefault="00430AC0"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6F453E23" w14:textId="77777777" w:rsidR="00430AC0" w:rsidRPr="005B36C5" w:rsidRDefault="00430AC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4E6DC9C9" w14:textId="77777777" w:rsidR="00430AC0" w:rsidRPr="005B36C5" w:rsidRDefault="00430AC0"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4E314A3" w14:textId="77777777" w:rsidR="00430AC0" w:rsidRPr="005B36C5" w:rsidRDefault="00430AC0"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769B8B47" w14:textId="77777777" w:rsidR="00430AC0" w:rsidRPr="005B36C5" w:rsidRDefault="00430AC0"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7A4BB359" w14:textId="77777777" w:rsidR="00430AC0" w:rsidRDefault="00430AC0">
      <w:pPr>
        <w:sectPr w:rsidR="00430AC0" w:rsidSect="00430AC0">
          <w:headerReference w:type="default" r:id="rId10"/>
          <w:pgSz w:w="11906" w:h="16838"/>
          <w:pgMar w:top="851" w:right="1417" w:bottom="1134" w:left="1417" w:header="708" w:footer="708" w:gutter="0"/>
          <w:pgNumType w:start="1"/>
          <w:cols w:space="708"/>
          <w:docGrid w:linePitch="360"/>
        </w:sectPr>
      </w:pPr>
    </w:p>
    <w:p w14:paraId="452C6720" w14:textId="77777777" w:rsidR="00430AC0" w:rsidRDefault="00430AC0">
      <w:pPr>
        <w:sectPr w:rsidR="00430AC0" w:rsidSect="00430AC0">
          <w:headerReference w:type="default" r:id="rId11"/>
          <w:type w:val="continuous"/>
          <w:pgSz w:w="11906" w:h="16838"/>
          <w:pgMar w:top="851" w:right="1417" w:bottom="1134" w:left="1417" w:header="708" w:footer="708" w:gutter="0"/>
          <w:cols w:space="708"/>
          <w:docGrid w:linePitch="360"/>
        </w:sectPr>
      </w:pPr>
    </w:p>
    <w:p w14:paraId="537D11F6" w14:textId="77777777" w:rsidR="00430AC0" w:rsidRDefault="00430AC0" w:rsidP="00430AC0"/>
    <w:sectPr w:rsidR="00430AC0" w:rsidSect="00430AC0">
      <w:headerReference w:type="default" r:id="rId12"/>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D73D" w14:textId="77777777" w:rsidR="007C3FF3" w:rsidRDefault="007C3FF3" w:rsidP="00A923F4">
      <w:r>
        <w:separator/>
      </w:r>
    </w:p>
  </w:endnote>
  <w:endnote w:type="continuationSeparator" w:id="0">
    <w:p w14:paraId="065B4819" w14:textId="77777777" w:rsidR="007C3FF3" w:rsidRDefault="007C3FF3"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0ED02" w14:textId="77777777" w:rsidR="007C3FF3" w:rsidRDefault="007C3FF3" w:rsidP="00A923F4">
      <w:r>
        <w:separator/>
      </w:r>
    </w:p>
  </w:footnote>
  <w:footnote w:type="continuationSeparator" w:id="0">
    <w:p w14:paraId="55F77477" w14:textId="77777777" w:rsidR="007C3FF3" w:rsidRDefault="007C3FF3"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F25F" w14:textId="77777777" w:rsidR="00430AC0" w:rsidRDefault="00430AC0">
    <w:pPr>
      <w:pStyle w:val="Kopfzeile"/>
    </w:pPr>
    <w:r>
      <w:rPr>
        <w:noProof/>
      </w:rPr>
      <w:drawing>
        <wp:anchor distT="0" distB="0" distL="114300" distR="114300" simplePos="0" relativeHeight="251657728" behindDoc="1" locked="0" layoutInCell="1" allowOverlap="1" wp14:anchorId="69190CC9" wp14:editId="6029C153">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8C7F" w14:textId="77777777" w:rsidR="00430AC0" w:rsidRDefault="00430AC0">
    <w:pPr>
      <w:pStyle w:val="Kopfzeile"/>
    </w:pPr>
    <w:r>
      <w:rPr>
        <w:noProof/>
      </w:rPr>
      <w:drawing>
        <wp:anchor distT="0" distB="0" distL="114300" distR="114300" simplePos="0" relativeHeight="251658752" behindDoc="1" locked="0" layoutInCell="1" allowOverlap="1" wp14:anchorId="54846689" wp14:editId="3CEA6BF0">
          <wp:simplePos x="0" y="0"/>
          <wp:positionH relativeFrom="column">
            <wp:posOffset>6139180</wp:posOffset>
          </wp:positionH>
          <wp:positionV relativeFrom="paragraph">
            <wp:posOffset>-144780</wp:posOffset>
          </wp:positionV>
          <wp:extent cx="286385" cy="3084830"/>
          <wp:effectExtent l="0" t="0" r="0" b="1270"/>
          <wp:wrapNone/>
          <wp:docPr id="815768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8E1C" w14:textId="77777777" w:rsidR="00430AC0" w:rsidRDefault="00430AC0">
    <w:pPr>
      <w:pStyle w:val="Kopfzeile"/>
    </w:pPr>
    <w:r>
      <w:rPr>
        <w:noProof/>
      </w:rPr>
      <w:drawing>
        <wp:anchor distT="0" distB="0" distL="114300" distR="114300" simplePos="0" relativeHeight="251656704" behindDoc="1" locked="0" layoutInCell="1" allowOverlap="1" wp14:anchorId="23116C99" wp14:editId="4A274909">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1E48E3"/>
    <w:multiLevelType w:val="hybridMultilevel"/>
    <w:tmpl w:val="CE32E2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5"/>
  </w:num>
  <w:num w:numId="2" w16cid:durableId="1841041276">
    <w:abstractNumId w:val="1"/>
  </w:num>
  <w:num w:numId="3" w16cid:durableId="180247938">
    <w:abstractNumId w:val="3"/>
  </w:num>
  <w:num w:numId="4" w16cid:durableId="100613120">
    <w:abstractNumId w:val="0"/>
  </w:num>
  <w:num w:numId="5" w16cid:durableId="575673733">
    <w:abstractNumId w:val="4"/>
  </w:num>
  <w:num w:numId="6" w16cid:durableId="2057846993">
    <w:abstractNumId w:val="7"/>
  </w:num>
  <w:num w:numId="7" w16cid:durableId="822086726">
    <w:abstractNumId w:val="2"/>
  </w:num>
  <w:num w:numId="8" w16cid:durableId="111560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13420"/>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D2A87"/>
    <w:rsid w:val="001D4E6A"/>
    <w:rsid w:val="001D70B6"/>
    <w:rsid w:val="001D779B"/>
    <w:rsid w:val="001E45C2"/>
    <w:rsid w:val="001F5447"/>
    <w:rsid w:val="001F585F"/>
    <w:rsid w:val="001F686C"/>
    <w:rsid w:val="001F704A"/>
    <w:rsid w:val="00201255"/>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36BA"/>
    <w:rsid w:val="003C23DF"/>
    <w:rsid w:val="003C74D6"/>
    <w:rsid w:val="003D1CC8"/>
    <w:rsid w:val="003D21DE"/>
    <w:rsid w:val="003E0505"/>
    <w:rsid w:val="003E0E23"/>
    <w:rsid w:val="003E2389"/>
    <w:rsid w:val="003E69CF"/>
    <w:rsid w:val="00400565"/>
    <w:rsid w:val="004007BE"/>
    <w:rsid w:val="004031DE"/>
    <w:rsid w:val="00406077"/>
    <w:rsid w:val="00407520"/>
    <w:rsid w:val="00407BF6"/>
    <w:rsid w:val="00410619"/>
    <w:rsid w:val="0042452C"/>
    <w:rsid w:val="004260DF"/>
    <w:rsid w:val="004267F2"/>
    <w:rsid w:val="00430AC0"/>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231"/>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635F0"/>
    <w:rsid w:val="005725F6"/>
    <w:rsid w:val="0058015E"/>
    <w:rsid w:val="0058496D"/>
    <w:rsid w:val="0058668B"/>
    <w:rsid w:val="00590339"/>
    <w:rsid w:val="00591EDE"/>
    <w:rsid w:val="00592FC1"/>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DDE"/>
    <w:rsid w:val="007866EB"/>
    <w:rsid w:val="00786B2A"/>
    <w:rsid w:val="007A017F"/>
    <w:rsid w:val="007A0F0B"/>
    <w:rsid w:val="007A161B"/>
    <w:rsid w:val="007A68CC"/>
    <w:rsid w:val="007A7D50"/>
    <w:rsid w:val="007B176D"/>
    <w:rsid w:val="007B629B"/>
    <w:rsid w:val="007B647B"/>
    <w:rsid w:val="007B7BEA"/>
    <w:rsid w:val="007C3FF3"/>
    <w:rsid w:val="007D20CA"/>
    <w:rsid w:val="007D339B"/>
    <w:rsid w:val="007D5F7C"/>
    <w:rsid w:val="007E354A"/>
    <w:rsid w:val="007E4613"/>
    <w:rsid w:val="007F127E"/>
    <w:rsid w:val="007F515D"/>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46EE3"/>
    <w:rsid w:val="0085738A"/>
    <w:rsid w:val="00857580"/>
    <w:rsid w:val="00863460"/>
    <w:rsid w:val="008649B0"/>
    <w:rsid w:val="00865168"/>
    <w:rsid w:val="0086567F"/>
    <w:rsid w:val="008733DF"/>
    <w:rsid w:val="0087368E"/>
    <w:rsid w:val="00885C3B"/>
    <w:rsid w:val="008A060D"/>
    <w:rsid w:val="008A1E40"/>
    <w:rsid w:val="008A3EB1"/>
    <w:rsid w:val="008A52D8"/>
    <w:rsid w:val="008A77B6"/>
    <w:rsid w:val="008B033D"/>
    <w:rsid w:val="008B1B11"/>
    <w:rsid w:val="008B5ABD"/>
    <w:rsid w:val="008B6269"/>
    <w:rsid w:val="008C0BA5"/>
    <w:rsid w:val="008C0EA2"/>
    <w:rsid w:val="008C3D07"/>
    <w:rsid w:val="008C43AF"/>
    <w:rsid w:val="008D3033"/>
    <w:rsid w:val="008D3DEC"/>
    <w:rsid w:val="008E0239"/>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08D"/>
    <w:rsid w:val="009631EC"/>
    <w:rsid w:val="009744AD"/>
    <w:rsid w:val="0097622A"/>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3D2A"/>
    <w:rsid w:val="00A065F8"/>
    <w:rsid w:val="00A13D4E"/>
    <w:rsid w:val="00A14E75"/>
    <w:rsid w:val="00A33DA9"/>
    <w:rsid w:val="00A34C76"/>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374D"/>
    <w:rsid w:val="00B14729"/>
    <w:rsid w:val="00B17484"/>
    <w:rsid w:val="00B22E8B"/>
    <w:rsid w:val="00B24DF2"/>
    <w:rsid w:val="00B259F4"/>
    <w:rsid w:val="00B30B95"/>
    <w:rsid w:val="00B32A0E"/>
    <w:rsid w:val="00B32CF8"/>
    <w:rsid w:val="00B32ED8"/>
    <w:rsid w:val="00B43AD0"/>
    <w:rsid w:val="00B445E6"/>
    <w:rsid w:val="00B44FF8"/>
    <w:rsid w:val="00B529EC"/>
    <w:rsid w:val="00B53A12"/>
    <w:rsid w:val="00B54427"/>
    <w:rsid w:val="00B65720"/>
    <w:rsid w:val="00B66706"/>
    <w:rsid w:val="00B71A66"/>
    <w:rsid w:val="00B75512"/>
    <w:rsid w:val="00B84ADE"/>
    <w:rsid w:val="00B84B2A"/>
    <w:rsid w:val="00B91600"/>
    <w:rsid w:val="00B92EA5"/>
    <w:rsid w:val="00B969BE"/>
    <w:rsid w:val="00B9702F"/>
    <w:rsid w:val="00BA10B3"/>
    <w:rsid w:val="00BA352E"/>
    <w:rsid w:val="00BA3FB3"/>
    <w:rsid w:val="00BA4D4D"/>
    <w:rsid w:val="00BA6106"/>
    <w:rsid w:val="00BA7841"/>
    <w:rsid w:val="00BA7C08"/>
    <w:rsid w:val="00BB2B5B"/>
    <w:rsid w:val="00BC0B25"/>
    <w:rsid w:val="00BC210D"/>
    <w:rsid w:val="00BC3957"/>
    <w:rsid w:val="00BD1B7D"/>
    <w:rsid w:val="00BD3178"/>
    <w:rsid w:val="00BD72C5"/>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5056E"/>
    <w:rsid w:val="00C54456"/>
    <w:rsid w:val="00C7722D"/>
    <w:rsid w:val="00C935C9"/>
    <w:rsid w:val="00C960C5"/>
    <w:rsid w:val="00C96299"/>
    <w:rsid w:val="00C97A22"/>
    <w:rsid w:val="00CA1A59"/>
    <w:rsid w:val="00CA2F65"/>
    <w:rsid w:val="00CA4E7C"/>
    <w:rsid w:val="00CA5709"/>
    <w:rsid w:val="00CA7E09"/>
    <w:rsid w:val="00CB0D4D"/>
    <w:rsid w:val="00CC07E2"/>
    <w:rsid w:val="00CC1358"/>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15E85"/>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3C76"/>
    <w:rsid w:val="00D7535E"/>
    <w:rsid w:val="00D81FBC"/>
    <w:rsid w:val="00D8231F"/>
    <w:rsid w:val="00D854D5"/>
    <w:rsid w:val="00D866E7"/>
    <w:rsid w:val="00D87EA5"/>
    <w:rsid w:val="00D91C7F"/>
    <w:rsid w:val="00DA0D21"/>
    <w:rsid w:val="00DA20A4"/>
    <w:rsid w:val="00DA509D"/>
    <w:rsid w:val="00DA6A6B"/>
    <w:rsid w:val="00DB15D6"/>
    <w:rsid w:val="00DB4B62"/>
    <w:rsid w:val="00DC18CE"/>
    <w:rsid w:val="00DC2099"/>
    <w:rsid w:val="00DD1946"/>
    <w:rsid w:val="00DD3ED3"/>
    <w:rsid w:val="00DD58D0"/>
    <w:rsid w:val="00DD68FD"/>
    <w:rsid w:val="00DE6515"/>
    <w:rsid w:val="00DE6A5D"/>
    <w:rsid w:val="00DF07C9"/>
    <w:rsid w:val="00DF689C"/>
    <w:rsid w:val="00E01DBC"/>
    <w:rsid w:val="00E0377F"/>
    <w:rsid w:val="00E10D42"/>
    <w:rsid w:val="00E11E05"/>
    <w:rsid w:val="00E16178"/>
    <w:rsid w:val="00E207C3"/>
    <w:rsid w:val="00E20D23"/>
    <w:rsid w:val="00E25A57"/>
    <w:rsid w:val="00E31353"/>
    <w:rsid w:val="00E41348"/>
    <w:rsid w:val="00E44C8F"/>
    <w:rsid w:val="00E470FF"/>
    <w:rsid w:val="00E47F24"/>
    <w:rsid w:val="00E53580"/>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06D3B"/>
    <w:rsid w:val="00F12953"/>
    <w:rsid w:val="00F13405"/>
    <w:rsid w:val="00F13F27"/>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6698"/>
    <w:rsid w:val="00FA4116"/>
    <w:rsid w:val="00FA4C02"/>
    <w:rsid w:val="00FB07F3"/>
    <w:rsid w:val="00FC0E5E"/>
    <w:rsid w:val="00FC1DE8"/>
    <w:rsid w:val="00FC3E8E"/>
    <w:rsid w:val="00FC659A"/>
    <w:rsid w:val="00FC760B"/>
    <w:rsid w:val="00FD3200"/>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1970"/>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einer-verlag.de/images/verlag/cover/print/9783839280584.jp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2</cp:revision>
  <dcterms:created xsi:type="dcterms:W3CDTF">2025-12-12T13:09:00Z</dcterms:created>
  <dcterms:modified xsi:type="dcterms:W3CDTF">2026-02-26T13:38:00Z</dcterms:modified>
</cp:coreProperties>
</file>