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AACC" w14:textId="77777777" w:rsidR="00F07FE8" w:rsidRPr="00A66A17" w:rsidRDefault="00F07FE8"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1547379E" w14:textId="77777777" w:rsidR="00F07FE8" w:rsidRPr="007669A4" w:rsidRDefault="00F07FE8" w:rsidP="001164EF">
      <w:pPr>
        <w:ind w:right="851"/>
        <w:rPr>
          <w:rFonts w:ascii="Calibri" w:hAnsi="Calibri" w:cs="Calibri"/>
          <w:b/>
          <w:sz w:val="22"/>
          <w:szCs w:val="22"/>
        </w:rPr>
      </w:pPr>
      <w:r w:rsidRPr="007669A4">
        <w:rPr>
          <w:rFonts w:ascii="Calibri" w:hAnsi="Calibri" w:cs="Calibri"/>
          <w:b/>
          <w:sz w:val="22"/>
          <w:szCs w:val="22"/>
        </w:rPr>
        <w:t>»</w:t>
      </w:r>
      <w:r w:rsidRPr="00FC5E79">
        <w:rPr>
          <w:rFonts w:ascii="Calibri" w:hAnsi="Calibri" w:cs="Calibri"/>
          <w:b/>
          <w:noProof/>
          <w:sz w:val="22"/>
          <w:szCs w:val="22"/>
        </w:rPr>
        <w:t>Sieben Seidla</w:t>
      </w:r>
      <w:r w:rsidRPr="007669A4">
        <w:rPr>
          <w:rFonts w:ascii="Calibri" w:hAnsi="Calibri" w:cs="Calibri"/>
          <w:b/>
          <w:sz w:val="22"/>
          <w:szCs w:val="22"/>
        </w:rPr>
        <w:t xml:space="preserve">« von </w:t>
      </w:r>
      <w:r w:rsidRPr="00FC5E79">
        <w:rPr>
          <w:rFonts w:ascii="Calibri" w:hAnsi="Calibri" w:cs="Calibri"/>
          <w:b/>
          <w:noProof/>
          <w:sz w:val="22"/>
          <w:szCs w:val="22"/>
        </w:rPr>
        <w:t>Paul Mayer und Helmut Haberkamm</w:t>
      </w:r>
    </w:p>
    <w:p w14:paraId="682D6444" w14:textId="77777777" w:rsidR="00F07FE8" w:rsidRPr="00BF4204" w:rsidRDefault="00F07FE8" w:rsidP="001164EF">
      <w:pPr>
        <w:ind w:right="851"/>
        <w:rPr>
          <w:rFonts w:ascii="Calibri" w:hAnsi="Calibri" w:cs="Calibri"/>
          <w:sz w:val="22"/>
          <w:szCs w:val="22"/>
        </w:rPr>
      </w:pPr>
      <w:r w:rsidRPr="00BF4204">
        <w:rPr>
          <w:rFonts w:ascii="Calibri" w:hAnsi="Calibri" w:cs="Calibri"/>
          <w:sz w:val="22"/>
          <w:szCs w:val="22"/>
        </w:rPr>
        <w:t xml:space="preserve">Meßkirch, </w:t>
      </w:r>
      <w:r w:rsidRPr="00FC5E79">
        <w:rPr>
          <w:rFonts w:ascii="Calibri" w:hAnsi="Calibri" w:cs="Calibri"/>
          <w:noProof/>
          <w:sz w:val="22"/>
          <w:szCs w:val="22"/>
        </w:rPr>
        <w:t>September</w:t>
      </w:r>
      <w:r w:rsidRPr="00BF4204">
        <w:rPr>
          <w:rFonts w:ascii="Calibri" w:hAnsi="Calibri" w:cs="Calibri"/>
          <w:sz w:val="22"/>
          <w:szCs w:val="22"/>
        </w:rPr>
        <w:t xml:space="preserve"> 202</w:t>
      </w:r>
      <w:r>
        <w:rPr>
          <w:rFonts w:ascii="Calibri" w:hAnsi="Calibri" w:cs="Calibri"/>
          <w:sz w:val="22"/>
          <w:szCs w:val="22"/>
        </w:rPr>
        <w:t>5</w:t>
      </w:r>
    </w:p>
    <w:p w14:paraId="306C6390" w14:textId="77777777" w:rsidR="00F07FE8" w:rsidRPr="00BF4204" w:rsidRDefault="00F07FE8" w:rsidP="001164EF">
      <w:pPr>
        <w:ind w:right="851"/>
        <w:rPr>
          <w:rFonts w:ascii="Calibri" w:hAnsi="Calibri" w:cs="Calibri"/>
          <w:sz w:val="22"/>
          <w:szCs w:val="22"/>
        </w:rPr>
      </w:pPr>
    </w:p>
    <w:p w14:paraId="49346381" w14:textId="77777777" w:rsidR="00F07FE8" w:rsidRPr="00BF4204" w:rsidRDefault="00F07FE8" w:rsidP="001164EF">
      <w:pPr>
        <w:pStyle w:val="Textkrper2"/>
        <w:tabs>
          <w:tab w:val="left" w:pos="8460"/>
        </w:tabs>
        <w:ind w:right="851"/>
        <w:rPr>
          <w:rFonts w:ascii="Calibri" w:hAnsi="Calibri" w:cs="Calibri"/>
          <w:sz w:val="22"/>
          <w:szCs w:val="22"/>
        </w:rPr>
      </w:pPr>
    </w:p>
    <w:p w14:paraId="79DA1DAF" w14:textId="77777777" w:rsidR="00F07FE8" w:rsidRPr="00BF4204" w:rsidRDefault="00F07FE8" w:rsidP="000C3D01">
      <w:pPr>
        <w:pStyle w:val="Textkrper2"/>
        <w:tabs>
          <w:tab w:val="left" w:pos="8460"/>
        </w:tabs>
        <w:spacing w:after="240" w:line="276" w:lineRule="auto"/>
        <w:ind w:right="851"/>
        <w:rPr>
          <w:rFonts w:ascii="Calibri" w:hAnsi="Calibri" w:cs="Calibri"/>
          <w:sz w:val="22"/>
          <w:szCs w:val="22"/>
        </w:rPr>
      </w:pPr>
      <w:r w:rsidRPr="00FC5E79">
        <w:rPr>
          <w:rFonts w:ascii="Calibri" w:hAnsi="Calibri" w:cs="Calibri"/>
          <w:noProof/>
          <w:szCs w:val="32"/>
        </w:rPr>
        <w:t>Bierkultur mit Herz und Hand</w:t>
      </w:r>
      <w:r w:rsidRPr="00BF4204">
        <w:rPr>
          <w:rFonts w:ascii="Calibri" w:hAnsi="Calibri" w:cs="Calibri"/>
          <w:szCs w:val="32"/>
        </w:rPr>
        <w:br/>
      </w:r>
      <w:r>
        <w:rPr>
          <w:rFonts w:ascii="Calibri" w:hAnsi="Calibri" w:cs="Calibri"/>
          <w:sz w:val="22"/>
          <w:szCs w:val="22"/>
        </w:rPr>
        <w:t xml:space="preserve">Neues Buch über die </w:t>
      </w:r>
      <w:r w:rsidRPr="00B53F52">
        <w:rPr>
          <w:rFonts w:ascii="Calibri" w:hAnsi="Calibri" w:cs="Calibri"/>
          <w:sz w:val="22"/>
          <w:szCs w:val="22"/>
        </w:rPr>
        <w:t>handwerkliche Braukunst in Oberfranken</w:t>
      </w:r>
    </w:p>
    <w:p w14:paraId="3FB1A9E7" w14:textId="77777777" w:rsidR="00F07FE8" w:rsidRPr="00DB685C" w:rsidRDefault="00F07FE8" w:rsidP="00DB685C">
      <w:pPr>
        <w:pStyle w:val="Listenabsatz"/>
        <w:numPr>
          <w:ilvl w:val="0"/>
          <w:numId w:val="7"/>
        </w:numPr>
        <w:tabs>
          <w:tab w:val="left" w:pos="9000"/>
        </w:tabs>
        <w:spacing w:line="276" w:lineRule="auto"/>
        <w:ind w:right="850"/>
        <w:rPr>
          <w:rFonts w:ascii="Calibri" w:hAnsi="Calibri" w:cs="Calibri"/>
          <w:sz w:val="22"/>
          <w:szCs w:val="22"/>
        </w:rPr>
      </w:pPr>
      <w:r w:rsidRPr="00DB685C">
        <w:rPr>
          <w:rFonts w:ascii="Calibri" w:hAnsi="Calibri" w:cs="Calibri"/>
          <w:sz w:val="22"/>
          <w:szCs w:val="22"/>
        </w:rPr>
        <w:t>Eine Reise zu den Wurzeln des Biergenusses</w:t>
      </w:r>
    </w:p>
    <w:p w14:paraId="1DCFC8FA" w14:textId="77777777" w:rsidR="00F07FE8" w:rsidRPr="00DB685C" w:rsidRDefault="00F07FE8" w:rsidP="00DB685C">
      <w:pPr>
        <w:pStyle w:val="Listenabsatz"/>
        <w:numPr>
          <w:ilvl w:val="0"/>
          <w:numId w:val="7"/>
        </w:numPr>
        <w:tabs>
          <w:tab w:val="left" w:pos="9000"/>
        </w:tabs>
        <w:spacing w:line="276" w:lineRule="auto"/>
        <w:ind w:right="850"/>
        <w:rPr>
          <w:rFonts w:ascii="Calibri" w:hAnsi="Calibri" w:cs="Calibri"/>
          <w:sz w:val="22"/>
          <w:szCs w:val="22"/>
        </w:rPr>
      </w:pPr>
      <w:r w:rsidRPr="00DB685C">
        <w:rPr>
          <w:rFonts w:ascii="Calibri" w:hAnsi="Calibri" w:cs="Calibri"/>
          <w:sz w:val="22"/>
          <w:szCs w:val="22"/>
        </w:rPr>
        <w:t xml:space="preserve">Das </w:t>
      </w:r>
      <w:proofErr w:type="spellStart"/>
      <w:r w:rsidRPr="00DB685C">
        <w:rPr>
          <w:rFonts w:ascii="Calibri" w:hAnsi="Calibri" w:cs="Calibri"/>
          <w:sz w:val="22"/>
          <w:szCs w:val="22"/>
        </w:rPr>
        <w:t>Seidla</w:t>
      </w:r>
      <w:proofErr w:type="spellEnd"/>
      <w:r w:rsidRPr="00DB685C">
        <w:rPr>
          <w:rFonts w:ascii="Calibri" w:hAnsi="Calibri" w:cs="Calibri"/>
          <w:sz w:val="22"/>
          <w:szCs w:val="22"/>
        </w:rPr>
        <w:t xml:space="preserve"> als Symbol für fränkische Lebensfreude und Behaglichkeit</w:t>
      </w:r>
    </w:p>
    <w:p w14:paraId="475DF24A" w14:textId="77777777" w:rsidR="00F07FE8" w:rsidRDefault="00F07FE8" w:rsidP="00907EE7">
      <w:pPr>
        <w:tabs>
          <w:tab w:val="left" w:pos="9000"/>
        </w:tabs>
        <w:spacing w:line="276" w:lineRule="auto"/>
        <w:ind w:right="850"/>
        <w:rPr>
          <w:rFonts w:ascii="Calibri" w:hAnsi="Calibri" w:cs="Calibri"/>
          <w:sz w:val="22"/>
          <w:szCs w:val="22"/>
        </w:rPr>
      </w:pPr>
    </w:p>
    <w:p w14:paraId="7A24E80E" w14:textId="77777777" w:rsidR="00F07FE8" w:rsidRPr="002B767E" w:rsidRDefault="00F07FE8"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74E765DB" w14:textId="5F768D5D" w:rsidR="00F07FE8" w:rsidRDefault="00F07FE8" w:rsidP="00907EE7">
      <w:pPr>
        <w:tabs>
          <w:tab w:val="left" w:pos="9000"/>
        </w:tabs>
        <w:spacing w:line="276" w:lineRule="auto"/>
        <w:ind w:right="850"/>
        <w:rPr>
          <w:rFonts w:ascii="Calibri" w:hAnsi="Calibri" w:cs="Calibri"/>
          <w:sz w:val="22"/>
          <w:szCs w:val="22"/>
        </w:rPr>
      </w:pPr>
      <w:r w:rsidRPr="00DB685C">
        <w:rPr>
          <w:rFonts w:ascii="Calibri" w:hAnsi="Calibri" w:cs="Calibri"/>
          <w:sz w:val="22"/>
          <w:szCs w:val="22"/>
        </w:rPr>
        <w:t xml:space="preserve">Handwerklich und in geringen Mengen gebraute Biere gibt es in solcher Vielfalt nurmehr in Oberfranken. Zurecht darf sich die Region das Etikett für die höchste Brauereidichte weltweit anheften. Die Brauerei Höhn in </w:t>
      </w:r>
      <w:proofErr w:type="spellStart"/>
      <w:r w:rsidRPr="00DB685C">
        <w:rPr>
          <w:rFonts w:ascii="Calibri" w:hAnsi="Calibri" w:cs="Calibri"/>
          <w:sz w:val="22"/>
          <w:szCs w:val="22"/>
        </w:rPr>
        <w:t>Memmeldorf</w:t>
      </w:r>
      <w:proofErr w:type="spellEnd"/>
      <w:r w:rsidRPr="00DB685C">
        <w:rPr>
          <w:rFonts w:ascii="Calibri" w:hAnsi="Calibri" w:cs="Calibri"/>
          <w:sz w:val="22"/>
          <w:szCs w:val="22"/>
        </w:rPr>
        <w:t xml:space="preserve"> ist mit Holzfeuerung, offenem </w:t>
      </w:r>
      <w:proofErr w:type="spellStart"/>
      <w:r w:rsidRPr="00DB685C">
        <w:rPr>
          <w:rFonts w:ascii="Calibri" w:hAnsi="Calibri" w:cs="Calibri"/>
          <w:sz w:val="22"/>
          <w:szCs w:val="22"/>
        </w:rPr>
        <w:t>Abläutern</w:t>
      </w:r>
      <w:proofErr w:type="spellEnd"/>
      <w:r w:rsidRPr="00DB685C">
        <w:rPr>
          <w:rFonts w:ascii="Calibri" w:hAnsi="Calibri" w:cs="Calibri"/>
          <w:sz w:val="22"/>
          <w:szCs w:val="22"/>
        </w:rPr>
        <w:t xml:space="preserve"> und Kühlschiff ein lebendiges Museum; Braumeister Georg ein großartiger Typ. ‚</w:t>
      </w:r>
      <w:proofErr w:type="spellStart"/>
      <w:r w:rsidRPr="00DB685C">
        <w:rPr>
          <w:rFonts w:ascii="Calibri" w:hAnsi="Calibri" w:cs="Calibri"/>
          <w:sz w:val="22"/>
          <w:szCs w:val="22"/>
        </w:rPr>
        <w:t>Audendisch</w:t>
      </w:r>
      <w:proofErr w:type="spellEnd"/>
      <w:r w:rsidRPr="00DB685C">
        <w:rPr>
          <w:rFonts w:ascii="Calibri" w:hAnsi="Calibri" w:cs="Calibri"/>
          <w:sz w:val="22"/>
          <w:szCs w:val="22"/>
        </w:rPr>
        <w:t>’ ist das Zauberwort der fränkischen Behaglichkeit, kein Firlefanz, und vor allem kein ‚</w:t>
      </w:r>
      <w:proofErr w:type="spellStart"/>
      <w:r w:rsidRPr="00DB685C">
        <w:rPr>
          <w:rFonts w:ascii="Calibri" w:hAnsi="Calibri" w:cs="Calibri"/>
          <w:sz w:val="22"/>
          <w:szCs w:val="22"/>
        </w:rPr>
        <w:t>Gschmarri</w:t>
      </w:r>
      <w:proofErr w:type="spellEnd"/>
      <w:r w:rsidRPr="00DB685C">
        <w:rPr>
          <w:rFonts w:ascii="Calibri" w:hAnsi="Calibri" w:cs="Calibri"/>
          <w:sz w:val="22"/>
          <w:szCs w:val="22"/>
        </w:rPr>
        <w:t>‘. Dank des anhaltenden craft-</w:t>
      </w:r>
      <w:proofErr w:type="spellStart"/>
      <w:r w:rsidRPr="00DB685C">
        <w:rPr>
          <w:rFonts w:ascii="Calibri" w:hAnsi="Calibri" w:cs="Calibri"/>
          <w:sz w:val="22"/>
          <w:szCs w:val="22"/>
        </w:rPr>
        <w:t>beer</w:t>
      </w:r>
      <w:proofErr w:type="spellEnd"/>
      <w:r w:rsidRPr="00DB685C">
        <w:rPr>
          <w:rFonts w:ascii="Calibri" w:hAnsi="Calibri" w:cs="Calibri"/>
          <w:sz w:val="22"/>
          <w:szCs w:val="22"/>
        </w:rPr>
        <w:t>-Durstes erleben die traditionellen Brauer eine Renaissance. Für Romantiker ist die Fränkische Schweiz allerdings auch nüchtern betrachtet von berauschender Schönheit. Der ‚Schlupfwinkel des deutschen Gemüts’ liegt in lässiger Behäbigkeit direkt vor der Haustür. Und auch wenn die meisten Mühlen nicht mehr klappern:</w:t>
      </w:r>
      <w:r w:rsidR="00A35BA2">
        <w:rPr>
          <w:rFonts w:ascii="Calibri" w:hAnsi="Calibri" w:cs="Calibri"/>
          <w:sz w:val="22"/>
          <w:szCs w:val="22"/>
        </w:rPr>
        <w:t xml:space="preserve"> </w:t>
      </w:r>
      <w:r w:rsidRPr="00DB685C">
        <w:rPr>
          <w:rFonts w:ascii="Calibri" w:hAnsi="Calibri" w:cs="Calibri"/>
          <w:sz w:val="22"/>
          <w:szCs w:val="22"/>
        </w:rPr>
        <w:t xml:space="preserve">Nach einigen </w:t>
      </w:r>
      <w:proofErr w:type="spellStart"/>
      <w:r w:rsidRPr="00DB685C">
        <w:rPr>
          <w:rFonts w:ascii="Calibri" w:hAnsi="Calibri" w:cs="Calibri"/>
          <w:sz w:val="22"/>
          <w:szCs w:val="22"/>
        </w:rPr>
        <w:t>Seidla</w:t>
      </w:r>
      <w:proofErr w:type="spellEnd"/>
      <w:r w:rsidRPr="00DB685C">
        <w:rPr>
          <w:rFonts w:ascii="Calibri" w:hAnsi="Calibri" w:cs="Calibri"/>
          <w:sz w:val="22"/>
          <w:szCs w:val="22"/>
        </w:rPr>
        <w:t xml:space="preserve"> hört man am Schwingbogen noch das Rauschen des Jurameeres.</w:t>
      </w:r>
    </w:p>
    <w:p w14:paraId="6C3B7DAA" w14:textId="77777777" w:rsidR="00F07FE8" w:rsidRPr="00C05FD2" w:rsidRDefault="00F07FE8" w:rsidP="00907EE7">
      <w:pPr>
        <w:tabs>
          <w:tab w:val="left" w:pos="9000"/>
        </w:tabs>
        <w:spacing w:line="276" w:lineRule="auto"/>
        <w:ind w:right="850"/>
        <w:rPr>
          <w:rFonts w:ascii="Calibri" w:hAnsi="Calibri" w:cs="Calibri"/>
          <w:sz w:val="22"/>
          <w:szCs w:val="22"/>
        </w:rPr>
      </w:pPr>
    </w:p>
    <w:p w14:paraId="4150CD62" w14:textId="77777777" w:rsidR="00F07FE8" w:rsidRDefault="00F07FE8" w:rsidP="00907EE7">
      <w:pPr>
        <w:tabs>
          <w:tab w:val="left" w:pos="9000"/>
        </w:tabs>
        <w:spacing w:line="276" w:lineRule="auto"/>
        <w:ind w:right="850"/>
        <w:rPr>
          <w:rFonts w:ascii="Calibri" w:hAnsi="Calibri" w:cs="Calibri"/>
          <w:b/>
          <w:noProof/>
          <w:sz w:val="22"/>
          <w:szCs w:val="22"/>
        </w:rPr>
      </w:pPr>
      <w:r w:rsidRPr="00FC5E79">
        <w:rPr>
          <w:rFonts w:ascii="Calibri" w:hAnsi="Calibri" w:cs="Calibri"/>
          <w:b/>
          <w:noProof/>
          <w:sz w:val="22"/>
          <w:szCs w:val="22"/>
        </w:rPr>
        <w:t>Die Autoren</w:t>
      </w:r>
    </w:p>
    <w:p w14:paraId="53E3EE5C" w14:textId="77777777" w:rsidR="00F07FE8" w:rsidRPr="00FC5E79" w:rsidRDefault="00F07FE8" w:rsidP="00DB685C">
      <w:pPr>
        <w:tabs>
          <w:tab w:val="left" w:pos="9000"/>
        </w:tabs>
        <w:spacing w:line="276" w:lineRule="auto"/>
        <w:ind w:right="850"/>
        <w:rPr>
          <w:rFonts w:ascii="Calibri" w:hAnsi="Calibri" w:cs="Calibri"/>
          <w:noProof/>
          <w:sz w:val="22"/>
          <w:szCs w:val="22"/>
        </w:rPr>
      </w:pPr>
      <w:r w:rsidRPr="00FC5E79">
        <w:rPr>
          <w:rFonts w:ascii="Calibri" w:hAnsi="Calibri" w:cs="Calibri"/>
          <w:noProof/>
          <w:sz w:val="22"/>
          <w:szCs w:val="22"/>
        </w:rPr>
        <w:t>Der Schriftsteller fränkischer Mund- und Lebensart Helmut Haberkamm – mit zahlreichen Veröffentlichungen und Auszeichnungen – gewährt beschwingte Einblicke in sieben traditionelle Brauerei-Familien.</w:t>
      </w:r>
    </w:p>
    <w:p w14:paraId="6A3C1D61" w14:textId="77777777" w:rsidR="00F07FE8" w:rsidRPr="00DF07C9" w:rsidRDefault="00F07FE8" w:rsidP="00DB15D6">
      <w:pPr>
        <w:tabs>
          <w:tab w:val="left" w:pos="9000"/>
        </w:tabs>
        <w:spacing w:line="276" w:lineRule="auto"/>
        <w:ind w:right="850"/>
        <w:rPr>
          <w:rFonts w:ascii="Calibri" w:hAnsi="Calibri" w:cs="Calibri"/>
          <w:sz w:val="22"/>
          <w:szCs w:val="22"/>
        </w:rPr>
      </w:pPr>
      <w:r w:rsidRPr="00FC5E79">
        <w:rPr>
          <w:rFonts w:ascii="Calibri" w:hAnsi="Calibri" w:cs="Calibri"/>
          <w:noProof/>
          <w:sz w:val="22"/>
          <w:szCs w:val="22"/>
        </w:rPr>
        <w:t>Der Fotograf Paul Mayer ist für seine stimmungsvollen Landschaftsaufnahmen bekannt und hat ein besonderes Gespür für den verträumten Charme und die ursprüngliche Gastlichkeit seiner Heimat.</w:t>
      </w:r>
    </w:p>
    <w:p w14:paraId="1F4009E7" w14:textId="77777777" w:rsidR="00F07FE8" w:rsidRPr="00DF07C9" w:rsidRDefault="00F07FE8" w:rsidP="00907EE7">
      <w:pPr>
        <w:tabs>
          <w:tab w:val="left" w:pos="9000"/>
        </w:tabs>
        <w:spacing w:line="276" w:lineRule="auto"/>
        <w:ind w:right="850"/>
        <w:rPr>
          <w:rFonts w:ascii="Calibri" w:hAnsi="Calibri" w:cs="Calibri"/>
          <w:sz w:val="22"/>
          <w:szCs w:val="22"/>
        </w:rPr>
      </w:pPr>
    </w:p>
    <w:p w14:paraId="76C89976" w14:textId="77777777" w:rsidR="00F07FE8" w:rsidRPr="00DF07C9" w:rsidRDefault="00F07FE8" w:rsidP="00907EE7">
      <w:pPr>
        <w:tabs>
          <w:tab w:val="left" w:pos="9000"/>
        </w:tabs>
        <w:spacing w:line="276" w:lineRule="auto"/>
        <w:ind w:right="850"/>
        <w:rPr>
          <w:rFonts w:ascii="Calibri" w:hAnsi="Calibri" w:cs="Calibri"/>
          <w:sz w:val="22"/>
          <w:szCs w:val="22"/>
        </w:rPr>
      </w:pPr>
    </w:p>
    <w:p w14:paraId="08B44D11" w14:textId="77777777" w:rsidR="00F07FE8" w:rsidRPr="00C05FD2" w:rsidRDefault="00F07FE8" w:rsidP="003A2E32">
      <w:pPr>
        <w:tabs>
          <w:tab w:val="left" w:pos="9000"/>
        </w:tabs>
        <w:ind w:right="851"/>
        <w:rPr>
          <w:rFonts w:ascii="Calibri" w:hAnsi="Calibri" w:cs="Calibri"/>
          <w:b/>
          <w:sz w:val="22"/>
          <w:szCs w:val="22"/>
        </w:rPr>
      </w:pPr>
      <w:r w:rsidRPr="00FC5E79">
        <w:rPr>
          <w:rFonts w:ascii="Calibri" w:hAnsi="Calibri" w:cs="Calibri"/>
          <w:b/>
          <w:noProof/>
          <w:sz w:val="22"/>
          <w:szCs w:val="22"/>
        </w:rPr>
        <w:t>Sieben Seidla</w:t>
      </w:r>
    </w:p>
    <w:p w14:paraId="07FD28C5" w14:textId="77777777" w:rsidR="00F07FE8" w:rsidRPr="00AE5F79" w:rsidRDefault="00F07FE8" w:rsidP="003A2E32">
      <w:pPr>
        <w:tabs>
          <w:tab w:val="left" w:pos="9000"/>
        </w:tabs>
        <w:ind w:right="851"/>
        <w:rPr>
          <w:rFonts w:ascii="Calibri" w:hAnsi="Calibri" w:cs="Calibri"/>
          <w:b/>
          <w:sz w:val="22"/>
          <w:szCs w:val="22"/>
        </w:rPr>
      </w:pPr>
      <w:r w:rsidRPr="00FC5E79">
        <w:rPr>
          <w:rFonts w:ascii="Calibri" w:hAnsi="Calibri" w:cs="Calibri"/>
          <w:b/>
          <w:noProof/>
          <w:sz w:val="22"/>
          <w:szCs w:val="22"/>
        </w:rPr>
        <w:t>Paul Mayer und Helmut Haberkamm</w:t>
      </w:r>
    </w:p>
    <w:p w14:paraId="1611CBC3" w14:textId="77777777" w:rsidR="00F07FE8" w:rsidRPr="0085738A" w:rsidRDefault="00F07FE8" w:rsidP="003A2E32">
      <w:pPr>
        <w:tabs>
          <w:tab w:val="left" w:pos="9000"/>
        </w:tabs>
        <w:ind w:right="851"/>
        <w:rPr>
          <w:rFonts w:ascii="Calibri" w:hAnsi="Calibri" w:cs="Calibri"/>
          <w:b/>
          <w:sz w:val="22"/>
          <w:szCs w:val="22"/>
        </w:rPr>
      </w:pPr>
      <w:r w:rsidRPr="00FC5E79">
        <w:rPr>
          <w:rFonts w:ascii="Calibri" w:hAnsi="Calibri" w:cs="Calibri"/>
          <w:b/>
          <w:noProof/>
          <w:sz w:val="22"/>
          <w:szCs w:val="22"/>
        </w:rPr>
        <w:t>140</w:t>
      </w:r>
      <w:r w:rsidRPr="00AE5F79">
        <w:rPr>
          <w:rFonts w:ascii="Calibri" w:hAnsi="Calibri" w:cs="Calibri"/>
          <w:b/>
          <w:sz w:val="22"/>
          <w:szCs w:val="22"/>
        </w:rPr>
        <w:t xml:space="preserve"> Seiten</w:t>
      </w:r>
    </w:p>
    <w:p w14:paraId="43C2A22D" w14:textId="60DFA719" w:rsidR="00F07FE8" w:rsidRPr="0085738A" w:rsidRDefault="00F07FE8"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FC5E79">
        <w:rPr>
          <w:rFonts w:ascii="Calibri" w:hAnsi="Calibri" w:cs="Calibri"/>
          <w:b/>
          <w:bCs/>
          <w:noProof/>
          <w:sz w:val="22"/>
          <w:szCs w:val="22"/>
        </w:rPr>
        <w:t>32</w:t>
      </w:r>
      <w:r>
        <w:rPr>
          <w:rFonts w:ascii="Calibri" w:hAnsi="Calibri" w:cs="Calibri"/>
          <w:b/>
          <w:bCs/>
          <w:sz w:val="22"/>
          <w:szCs w:val="22"/>
        </w:rPr>
        <w:t>,0</w:t>
      </w:r>
      <w:r w:rsidRPr="0085738A">
        <w:rPr>
          <w:rFonts w:ascii="Calibri" w:hAnsi="Calibri" w:cs="Calibri"/>
          <w:b/>
          <w:bCs/>
          <w:sz w:val="22"/>
          <w:szCs w:val="22"/>
        </w:rPr>
        <w:t xml:space="preserve">0 [D] / EUR </w:t>
      </w:r>
      <w:r w:rsidRPr="00FC5E79">
        <w:rPr>
          <w:rFonts w:ascii="Calibri" w:hAnsi="Calibri" w:cs="Calibri"/>
          <w:b/>
          <w:bCs/>
          <w:noProof/>
          <w:sz w:val="22"/>
          <w:szCs w:val="22"/>
        </w:rPr>
        <w:t>35,9</w:t>
      </w:r>
      <w:r>
        <w:rPr>
          <w:rFonts w:ascii="Calibri" w:hAnsi="Calibri" w:cs="Calibri"/>
          <w:b/>
          <w:bCs/>
          <w:sz w:val="22"/>
          <w:szCs w:val="22"/>
        </w:rPr>
        <w:t>0</w:t>
      </w:r>
      <w:r w:rsidRPr="0085738A">
        <w:rPr>
          <w:rFonts w:ascii="Calibri" w:hAnsi="Calibri" w:cs="Calibri"/>
          <w:b/>
          <w:bCs/>
          <w:sz w:val="22"/>
          <w:szCs w:val="22"/>
        </w:rPr>
        <w:t xml:space="preserve"> [A]</w:t>
      </w:r>
    </w:p>
    <w:p w14:paraId="1CD463E1" w14:textId="77777777" w:rsidR="00F07FE8" w:rsidRPr="007866EB" w:rsidRDefault="00F07FE8"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FC5E79">
        <w:rPr>
          <w:rFonts w:ascii="Calibri" w:hAnsi="Calibri" w:cs="Calibri"/>
          <w:b/>
          <w:bCs/>
          <w:noProof/>
          <w:sz w:val="22"/>
          <w:szCs w:val="22"/>
          <w:lang w:val="en-US"/>
        </w:rPr>
        <w:t>978-3-7801-4511-6</w:t>
      </w:r>
    </w:p>
    <w:p w14:paraId="1B0865D0" w14:textId="77777777" w:rsidR="00F07FE8" w:rsidRPr="001164EF" w:rsidRDefault="00F07FE8"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FC5E79">
        <w:rPr>
          <w:rFonts w:ascii="Calibri" w:hAnsi="Calibri" w:cs="Calibri"/>
          <w:b/>
          <w:bCs/>
          <w:noProof/>
          <w:sz w:val="22"/>
          <w:szCs w:val="22"/>
        </w:rPr>
        <w:t>10.</w:t>
      </w:r>
      <w:r>
        <w:rPr>
          <w:rFonts w:ascii="Calibri" w:hAnsi="Calibri" w:cs="Calibri"/>
          <w:b/>
          <w:bCs/>
          <w:sz w:val="22"/>
          <w:szCs w:val="22"/>
        </w:rPr>
        <w:t xml:space="preserve"> </w:t>
      </w:r>
      <w:r w:rsidRPr="00FC5E79">
        <w:rPr>
          <w:rFonts w:ascii="Calibri" w:hAnsi="Calibri" w:cs="Calibri"/>
          <w:b/>
          <w:bCs/>
          <w:noProof/>
          <w:sz w:val="22"/>
          <w:szCs w:val="22"/>
        </w:rPr>
        <w:t>September</w:t>
      </w:r>
      <w:r>
        <w:rPr>
          <w:rFonts w:ascii="Calibri" w:hAnsi="Calibri" w:cs="Calibri"/>
          <w:b/>
          <w:bCs/>
          <w:sz w:val="22"/>
          <w:szCs w:val="22"/>
        </w:rPr>
        <w:t xml:space="preserve"> </w:t>
      </w:r>
      <w:r>
        <w:rPr>
          <w:rFonts w:ascii="Calibri" w:hAnsi="Calibri" w:cs="Calibri"/>
          <w:b/>
          <w:bCs/>
          <w:noProof/>
          <w:sz w:val="22"/>
          <w:szCs w:val="22"/>
        </w:rPr>
        <w:t>2025</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2C36A372" w14:textId="77777777" w:rsidR="00F07FE8" w:rsidRDefault="00F07FE8" w:rsidP="001164EF">
      <w:pPr>
        <w:tabs>
          <w:tab w:val="left" w:pos="9000"/>
        </w:tabs>
        <w:ind w:right="851"/>
        <w:rPr>
          <w:rFonts w:ascii="Calibri" w:hAnsi="Calibri" w:cs="Calibri"/>
          <w:bCs/>
          <w:sz w:val="22"/>
          <w:szCs w:val="22"/>
        </w:rPr>
      </w:pPr>
    </w:p>
    <w:p w14:paraId="47291FCF" w14:textId="77777777" w:rsidR="00F07FE8" w:rsidRPr="000C3D01" w:rsidRDefault="00F07FE8"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0FB62869" w14:textId="77777777" w:rsidR="00F07FE8" w:rsidRPr="001164EF" w:rsidRDefault="00F07FE8"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5A390050" w14:textId="77777777" w:rsidR="00F07FE8" w:rsidRPr="001164EF" w:rsidRDefault="00F07FE8"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57CDD16E" w14:textId="77777777" w:rsidR="00F07FE8" w:rsidRPr="001164EF" w:rsidRDefault="00F07FE8"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0DE85709" w14:textId="77777777" w:rsidR="00F07FE8" w:rsidRPr="00B71A66" w:rsidRDefault="00F07FE8"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255FA13A" w14:textId="77777777" w:rsidR="00F07FE8" w:rsidRPr="00937B92" w:rsidRDefault="00F07FE8"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60B9074F" w14:textId="77777777" w:rsidR="00F07FE8" w:rsidRPr="00E25A57" w:rsidRDefault="00F07FE8"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355A485A" w14:textId="77777777" w:rsidR="00F07FE8" w:rsidRPr="00E25A57" w:rsidRDefault="00F07FE8" w:rsidP="001164EF">
      <w:pPr>
        <w:tabs>
          <w:tab w:val="left" w:pos="9000"/>
        </w:tabs>
        <w:ind w:right="851"/>
        <w:rPr>
          <w:rFonts w:ascii="Calibri" w:hAnsi="Calibri" w:cs="Calibri"/>
          <w:sz w:val="22"/>
          <w:szCs w:val="22"/>
          <w:lang w:val="fr-FR"/>
        </w:rPr>
      </w:pPr>
    </w:p>
    <w:p w14:paraId="639678B0" w14:textId="77777777" w:rsidR="00F07FE8" w:rsidRPr="00E25A57" w:rsidRDefault="00F07FE8" w:rsidP="001164EF">
      <w:pPr>
        <w:tabs>
          <w:tab w:val="left" w:pos="9000"/>
        </w:tabs>
        <w:ind w:right="851"/>
        <w:rPr>
          <w:rFonts w:ascii="Calibri" w:hAnsi="Calibri" w:cs="Calibri"/>
          <w:sz w:val="22"/>
          <w:szCs w:val="22"/>
          <w:lang w:val="fr-FR"/>
        </w:rPr>
      </w:pPr>
    </w:p>
    <w:p w14:paraId="1EA0E988" w14:textId="77777777" w:rsidR="00F07FE8" w:rsidRPr="00937B92" w:rsidRDefault="00F07FE8"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1E2BC7F9" w14:textId="77777777" w:rsidR="00F07FE8" w:rsidRPr="001164EF" w:rsidRDefault="00F07FE8" w:rsidP="001164EF">
      <w:pPr>
        <w:tabs>
          <w:tab w:val="left" w:pos="9000"/>
        </w:tabs>
        <w:ind w:right="851"/>
        <w:rPr>
          <w:rFonts w:ascii="Calibri" w:hAnsi="Calibri" w:cs="Calibri"/>
          <w:sz w:val="22"/>
          <w:szCs w:val="22"/>
        </w:rPr>
      </w:pPr>
    </w:p>
    <w:p w14:paraId="10A34C77" w14:textId="7360FD33" w:rsidR="00F07FE8" w:rsidRDefault="00A35BA2" w:rsidP="001164EF">
      <w:pPr>
        <w:spacing w:line="360" w:lineRule="auto"/>
        <w:ind w:right="851"/>
        <w:rPr>
          <w:rFonts w:ascii="Calibri" w:hAnsi="Calibri"/>
          <w:sz w:val="22"/>
          <w:szCs w:val="22"/>
        </w:rPr>
      </w:pPr>
      <w:r>
        <w:rPr>
          <w:noProof/>
        </w:rPr>
        <w:drawing>
          <wp:inline distT="0" distB="0" distL="0" distR="0" wp14:anchorId="118AE45B" wp14:editId="251A895E">
            <wp:extent cx="2876550" cy="2283262"/>
            <wp:effectExtent l="0" t="0" r="0" b="3175"/>
            <wp:docPr id="1648460389" name="Grafik 1" descr="Sieben Seidl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60389" name="Grafik 1" descr="Sieben Seidl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914" cy="2286726"/>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1CC64162" wp14:editId="621A0339">
            <wp:extent cx="1712570" cy="2293620"/>
            <wp:effectExtent l="0" t="0" r="2540" b="0"/>
            <wp:docPr id="2075220085" name="Grafik 2" descr="Helmut Haberkamm">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20085" name="Grafik 2" descr="Helmut Haberkamm">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2331" cy="2306693"/>
                    </a:xfrm>
                    <a:prstGeom prst="rect">
                      <a:avLst/>
                    </a:prstGeom>
                    <a:noFill/>
                    <a:ln>
                      <a:noFill/>
                    </a:ln>
                  </pic:spPr>
                </pic:pic>
              </a:graphicData>
            </a:graphic>
          </wp:inline>
        </w:drawing>
      </w:r>
    </w:p>
    <w:p w14:paraId="63B91CC3" w14:textId="5DDA862E" w:rsidR="00F07FE8" w:rsidRDefault="00A35BA2" w:rsidP="00A35BA2">
      <w:pPr>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Helmut Haberkamm</w:t>
      </w:r>
    </w:p>
    <w:p w14:paraId="6397FA21" w14:textId="3125EE9F" w:rsidR="00A35BA2" w:rsidRPr="007E354A" w:rsidRDefault="00A35BA2"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A35BA2">
        <w:rPr>
          <w:rFonts w:ascii="Calibri" w:hAnsi="Calibri"/>
          <w:sz w:val="22"/>
          <w:szCs w:val="22"/>
        </w:rPr>
        <w:t xml:space="preserve">Bildrechte: </w:t>
      </w:r>
      <w:proofErr w:type="spellStart"/>
      <w:r w:rsidRPr="00A35BA2">
        <w:rPr>
          <w:rFonts w:ascii="Calibri" w:hAnsi="Calibri"/>
          <w:sz w:val="22"/>
          <w:szCs w:val="22"/>
        </w:rPr>
        <w:t>fotografie</w:t>
      </w:r>
      <w:proofErr w:type="spellEnd"/>
      <w:r w:rsidRPr="00A35BA2">
        <w:rPr>
          <w:rFonts w:ascii="Calibri" w:hAnsi="Calibri"/>
          <w:sz w:val="22"/>
          <w:szCs w:val="22"/>
        </w:rPr>
        <w:t xml:space="preserve"> </w:t>
      </w:r>
      <w:proofErr w:type="spellStart"/>
      <w:r w:rsidRPr="00A35BA2">
        <w:rPr>
          <w:rFonts w:ascii="Calibri" w:hAnsi="Calibri"/>
          <w:sz w:val="22"/>
          <w:szCs w:val="22"/>
        </w:rPr>
        <w:t>andreas</w:t>
      </w:r>
      <w:proofErr w:type="spellEnd"/>
      <w:r w:rsidRPr="00A35BA2">
        <w:rPr>
          <w:rFonts w:ascii="Calibri" w:hAnsi="Calibri"/>
          <w:sz w:val="22"/>
          <w:szCs w:val="22"/>
        </w:rPr>
        <w:t xml:space="preserve"> </w:t>
      </w:r>
      <w:proofErr w:type="spellStart"/>
      <w:r w:rsidRPr="00A35BA2">
        <w:rPr>
          <w:rFonts w:ascii="Calibri" w:hAnsi="Calibri"/>
          <w:sz w:val="22"/>
          <w:szCs w:val="22"/>
        </w:rPr>
        <w:t>riedel</w:t>
      </w:r>
      <w:proofErr w:type="spellEnd"/>
    </w:p>
    <w:p w14:paraId="4F915322" w14:textId="77777777" w:rsidR="00F07FE8" w:rsidRPr="001164EF" w:rsidRDefault="00F07FE8"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152F2794" w14:textId="77777777" w:rsidR="00F07FE8" w:rsidRPr="00DF689C" w:rsidRDefault="00F07FE8" w:rsidP="004D7B44">
      <w:pPr>
        <w:numPr>
          <w:ilvl w:val="0"/>
          <w:numId w:val="1"/>
        </w:numPr>
        <w:spacing w:line="360" w:lineRule="auto"/>
        <w:ind w:right="851"/>
        <w:rPr>
          <w:rFonts w:ascii="Calibri" w:hAnsi="Calibri"/>
          <w:sz w:val="22"/>
          <w:szCs w:val="22"/>
        </w:rPr>
      </w:pPr>
      <w:r w:rsidRPr="00FC5E79">
        <w:rPr>
          <w:rFonts w:ascii="Calibri" w:hAnsi="Calibri"/>
          <w:noProof/>
          <w:sz w:val="22"/>
          <w:szCs w:val="22"/>
        </w:rPr>
        <w:t>Paul Mayer und Helmut Haberkamm</w:t>
      </w:r>
      <w:r w:rsidRPr="00DF689C">
        <w:rPr>
          <w:rFonts w:ascii="Calibri" w:hAnsi="Calibri"/>
          <w:sz w:val="22"/>
          <w:szCs w:val="22"/>
        </w:rPr>
        <w:t xml:space="preserve"> »</w:t>
      </w:r>
      <w:r w:rsidRPr="00FC5E79">
        <w:rPr>
          <w:rFonts w:ascii="Calibri" w:hAnsi="Calibri"/>
          <w:noProof/>
          <w:sz w:val="22"/>
          <w:szCs w:val="22"/>
        </w:rPr>
        <w:t>Sieben Seidla</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FC5E79">
        <w:rPr>
          <w:rFonts w:ascii="Calibri" w:hAnsi="Calibri"/>
          <w:noProof/>
          <w:sz w:val="22"/>
          <w:szCs w:val="22"/>
        </w:rPr>
        <w:t>978-3-7801-4511-6</w:t>
      </w:r>
    </w:p>
    <w:p w14:paraId="4D0E25A4" w14:textId="77777777" w:rsidR="00F07FE8" w:rsidRPr="00DF689C" w:rsidRDefault="00F07FE8" w:rsidP="001164EF">
      <w:pPr>
        <w:spacing w:line="360" w:lineRule="auto"/>
        <w:ind w:left="360" w:right="851"/>
        <w:rPr>
          <w:rFonts w:ascii="Calibri" w:hAnsi="Calibri"/>
          <w:noProof/>
          <w:sz w:val="22"/>
          <w:szCs w:val="22"/>
        </w:rPr>
      </w:pPr>
    </w:p>
    <w:p w14:paraId="32C6EC5B" w14:textId="77777777" w:rsidR="00F07FE8" w:rsidRPr="001164EF" w:rsidRDefault="00F07FE8" w:rsidP="001164EF">
      <w:pPr>
        <w:spacing w:line="360" w:lineRule="auto"/>
        <w:ind w:right="851"/>
        <w:rPr>
          <w:rFonts w:ascii="Calibri" w:hAnsi="Calibri"/>
          <w:b/>
          <w:sz w:val="22"/>
          <w:szCs w:val="22"/>
        </w:rPr>
      </w:pPr>
      <w:r w:rsidRPr="001164EF">
        <w:rPr>
          <w:rFonts w:ascii="Calibri" w:hAnsi="Calibri"/>
          <w:b/>
          <w:sz w:val="22"/>
          <w:szCs w:val="22"/>
        </w:rPr>
        <w:t>Absender:</w:t>
      </w:r>
    </w:p>
    <w:p w14:paraId="1466287E" w14:textId="77777777" w:rsidR="00F07FE8" w:rsidRPr="005B36C5" w:rsidRDefault="00F07FE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E2C1D8D" w14:textId="77777777" w:rsidR="00F07FE8" w:rsidRPr="005B36C5" w:rsidRDefault="00F07FE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6D767167" w14:textId="77777777" w:rsidR="00F07FE8" w:rsidRPr="005B36C5" w:rsidRDefault="00F07FE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3E96BAF" w14:textId="77777777" w:rsidR="00F07FE8" w:rsidRPr="005B36C5" w:rsidRDefault="00F07FE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5CD50EBC" w14:textId="77777777" w:rsidR="00F07FE8" w:rsidRPr="005B36C5" w:rsidRDefault="00F07FE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4A32D5E" w14:textId="77777777" w:rsidR="00F07FE8" w:rsidRPr="005B36C5" w:rsidRDefault="00F07FE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33105EA5" w14:textId="77777777" w:rsidR="00F07FE8" w:rsidRPr="005B36C5" w:rsidRDefault="00F07FE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60B9E36" w14:textId="77777777" w:rsidR="00F07FE8" w:rsidRPr="005B36C5" w:rsidRDefault="00F07FE8"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56C12EEB" w14:textId="77777777" w:rsidR="00F07FE8" w:rsidRPr="005B36C5" w:rsidRDefault="00F07FE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C31DB24" w14:textId="77777777" w:rsidR="00F07FE8" w:rsidRPr="005B36C5" w:rsidRDefault="00F07FE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2FB0D1E4" w14:textId="77777777" w:rsidR="00F07FE8" w:rsidRPr="005B36C5" w:rsidRDefault="00F07FE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D70DB31" w14:textId="77777777" w:rsidR="00F07FE8" w:rsidRPr="005B36C5" w:rsidRDefault="00F07FE8"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5D95A597" w14:textId="77777777" w:rsidR="00F07FE8" w:rsidRPr="00AC1BFB" w:rsidRDefault="00F07FE8" w:rsidP="00842974">
      <w:pPr>
        <w:tabs>
          <w:tab w:val="left" w:pos="9000"/>
        </w:tabs>
        <w:ind w:right="226"/>
        <w:rPr>
          <w:rFonts w:ascii="Quire Sans Pro Light" w:hAnsi="Quire Sans Pro Light" w:cs="Calibri"/>
          <w:sz w:val="22"/>
          <w:szCs w:val="22"/>
        </w:rPr>
      </w:pPr>
    </w:p>
    <w:p w14:paraId="50FE73F0" w14:textId="77777777" w:rsidR="00F07FE8" w:rsidRPr="00AD7145" w:rsidRDefault="00F07FE8" w:rsidP="00842974">
      <w:pPr>
        <w:tabs>
          <w:tab w:val="left" w:pos="9000"/>
        </w:tabs>
        <w:ind w:right="226"/>
        <w:rPr>
          <w:rFonts w:ascii="Quire Sans Pro" w:hAnsi="Quire Sans Pro" w:cs="Calibri"/>
          <w:b/>
          <w:sz w:val="22"/>
          <w:szCs w:val="22"/>
        </w:rPr>
      </w:pPr>
    </w:p>
    <w:p w14:paraId="4CB28F1C" w14:textId="77777777" w:rsidR="00F07FE8" w:rsidRDefault="00F07FE8">
      <w:pPr>
        <w:sectPr w:rsidR="00F07FE8" w:rsidSect="00F07FE8">
          <w:headerReference w:type="default" r:id="rId12"/>
          <w:pgSz w:w="11906" w:h="16838"/>
          <w:pgMar w:top="851" w:right="1417" w:bottom="1134" w:left="1417" w:header="708" w:footer="708" w:gutter="0"/>
          <w:pgNumType w:start="1"/>
          <w:cols w:space="708"/>
          <w:docGrid w:linePitch="360"/>
        </w:sectPr>
      </w:pPr>
    </w:p>
    <w:p w14:paraId="7929059A" w14:textId="77777777" w:rsidR="00F07FE8" w:rsidRDefault="00F07FE8">
      <w:pPr>
        <w:sectPr w:rsidR="00F07FE8" w:rsidSect="00F07FE8">
          <w:headerReference w:type="default" r:id="rId13"/>
          <w:type w:val="continuous"/>
          <w:pgSz w:w="11906" w:h="16838"/>
          <w:pgMar w:top="851" w:right="1417" w:bottom="1134" w:left="1417" w:header="708" w:footer="708" w:gutter="0"/>
          <w:cols w:space="708"/>
          <w:docGrid w:linePitch="360"/>
        </w:sectPr>
      </w:pPr>
    </w:p>
    <w:p w14:paraId="35C8DC62" w14:textId="77777777" w:rsidR="00F07FE8" w:rsidRDefault="00F07FE8"/>
    <w:sectPr w:rsidR="00F07FE8" w:rsidSect="00F07FE8">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79D1A" w14:textId="77777777" w:rsidR="00F07FE8" w:rsidRDefault="00F07FE8" w:rsidP="00A923F4">
      <w:r>
        <w:separator/>
      </w:r>
    </w:p>
  </w:endnote>
  <w:endnote w:type="continuationSeparator" w:id="0">
    <w:p w14:paraId="0B67CAA4" w14:textId="77777777" w:rsidR="00F07FE8" w:rsidRDefault="00F07FE8"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EE03F" w14:textId="77777777" w:rsidR="00F07FE8" w:rsidRDefault="00F07FE8" w:rsidP="00A923F4">
      <w:r>
        <w:separator/>
      </w:r>
    </w:p>
  </w:footnote>
  <w:footnote w:type="continuationSeparator" w:id="0">
    <w:p w14:paraId="24659EB3" w14:textId="77777777" w:rsidR="00F07FE8" w:rsidRDefault="00F07FE8"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9E80" w14:textId="77777777" w:rsidR="00F07FE8" w:rsidRDefault="00F07FE8">
    <w:pPr>
      <w:pStyle w:val="Kopfzeile"/>
    </w:pPr>
    <w:r>
      <w:rPr>
        <w:noProof/>
      </w:rPr>
      <w:drawing>
        <wp:anchor distT="0" distB="0" distL="114300" distR="114300" simplePos="0" relativeHeight="251657728" behindDoc="1" locked="0" layoutInCell="1" allowOverlap="1" wp14:anchorId="608D9146" wp14:editId="48024EED">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C1C3" w14:textId="77777777" w:rsidR="00F07FE8" w:rsidRDefault="00F07FE8">
    <w:pPr>
      <w:pStyle w:val="Kopfzeile"/>
    </w:pPr>
    <w:r>
      <w:rPr>
        <w:noProof/>
      </w:rPr>
      <w:drawing>
        <wp:anchor distT="0" distB="0" distL="114300" distR="114300" simplePos="0" relativeHeight="251658752" behindDoc="1" locked="0" layoutInCell="1" allowOverlap="1" wp14:anchorId="703048E0" wp14:editId="1B9AA4A7">
          <wp:simplePos x="0" y="0"/>
          <wp:positionH relativeFrom="column">
            <wp:posOffset>6139180</wp:posOffset>
          </wp:positionH>
          <wp:positionV relativeFrom="paragraph">
            <wp:posOffset>-144780</wp:posOffset>
          </wp:positionV>
          <wp:extent cx="286385" cy="3084830"/>
          <wp:effectExtent l="0" t="0" r="0" b="1270"/>
          <wp:wrapNone/>
          <wp:docPr id="153826907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F3A1" w14:textId="77777777" w:rsidR="00F07FE8" w:rsidRDefault="00F07FE8">
    <w:pPr>
      <w:pStyle w:val="Kopfzeile"/>
    </w:pPr>
    <w:r>
      <w:rPr>
        <w:noProof/>
      </w:rPr>
      <w:drawing>
        <wp:anchor distT="0" distB="0" distL="114300" distR="114300" simplePos="0" relativeHeight="251656704" behindDoc="1" locked="0" layoutInCell="1" allowOverlap="1" wp14:anchorId="5722DA68" wp14:editId="6AC2A35E">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46601607"/>
    <w:multiLevelType w:val="hybridMultilevel"/>
    <w:tmpl w:val="5FFA85A8"/>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4"/>
  </w:num>
  <w:num w:numId="2" w16cid:durableId="1841041276">
    <w:abstractNumId w:val="1"/>
  </w:num>
  <w:num w:numId="3" w16cid:durableId="180247938">
    <w:abstractNumId w:val="2"/>
  </w:num>
  <w:num w:numId="4" w16cid:durableId="100613120">
    <w:abstractNumId w:val="0"/>
  </w:num>
  <w:num w:numId="5" w16cid:durableId="575673733">
    <w:abstractNumId w:val="3"/>
  </w:num>
  <w:num w:numId="6" w16cid:durableId="2057846993">
    <w:abstractNumId w:val="6"/>
  </w:num>
  <w:num w:numId="7" w16cid:durableId="857083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6BD1"/>
    <w:rsid w:val="002906E4"/>
    <w:rsid w:val="00290F22"/>
    <w:rsid w:val="002A041B"/>
    <w:rsid w:val="002A2F70"/>
    <w:rsid w:val="002A5144"/>
    <w:rsid w:val="002A6AC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6311"/>
    <w:rsid w:val="00311241"/>
    <w:rsid w:val="003136EF"/>
    <w:rsid w:val="00317BAC"/>
    <w:rsid w:val="003203CB"/>
    <w:rsid w:val="00333664"/>
    <w:rsid w:val="00333EB3"/>
    <w:rsid w:val="0033412C"/>
    <w:rsid w:val="0034543E"/>
    <w:rsid w:val="003529E4"/>
    <w:rsid w:val="003541DE"/>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2389"/>
    <w:rsid w:val="003E69CF"/>
    <w:rsid w:val="00400565"/>
    <w:rsid w:val="004007BE"/>
    <w:rsid w:val="004031DE"/>
    <w:rsid w:val="00406077"/>
    <w:rsid w:val="00407520"/>
    <w:rsid w:val="00407BF6"/>
    <w:rsid w:val="00410619"/>
    <w:rsid w:val="004260DF"/>
    <w:rsid w:val="004267F2"/>
    <w:rsid w:val="004272D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5477"/>
    <w:rsid w:val="004B7DE1"/>
    <w:rsid w:val="004C12C0"/>
    <w:rsid w:val="004D551C"/>
    <w:rsid w:val="004D57E6"/>
    <w:rsid w:val="004D5AAC"/>
    <w:rsid w:val="004D7B44"/>
    <w:rsid w:val="004E0159"/>
    <w:rsid w:val="004E2334"/>
    <w:rsid w:val="004E353C"/>
    <w:rsid w:val="004E4D5C"/>
    <w:rsid w:val="004E7D8B"/>
    <w:rsid w:val="004F0D03"/>
    <w:rsid w:val="004F67FB"/>
    <w:rsid w:val="00502112"/>
    <w:rsid w:val="005045BE"/>
    <w:rsid w:val="00504E95"/>
    <w:rsid w:val="005203F9"/>
    <w:rsid w:val="0052555D"/>
    <w:rsid w:val="00533761"/>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37DB"/>
    <w:rsid w:val="006D6565"/>
    <w:rsid w:val="006E0A59"/>
    <w:rsid w:val="006E4C36"/>
    <w:rsid w:val="006E69B5"/>
    <w:rsid w:val="006F6626"/>
    <w:rsid w:val="00702056"/>
    <w:rsid w:val="00705490"/>
    <w:rsid w:val="00707345"/>
    <w:rsid w:val="007122FC"/>
    <w:rsid w:val="00712495"/>
    <w:rsid w:val="007229C4"/>
    <w:rsid w:val="00722B94"/>
    <w:rsid w:val="0072430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738A"/>
    <w:rsid w:val="00857580"/>
    <w:rsid w:val="00863460"/>
    <w:rsid w:val="00865168"/>
    <w:rsid w:val="0086567F"/>
    <w:rsid w:val="008733DF"/>
    <w:rsid w:val="0087368E"/>
    <w:rsid w:val="00885C3B"/>
    <w:rsid w:val="008A060D"/>
    <w:rsid w:val="008A1E40"/>
    <w:rsid w:val="008A3EB1"/>
    <w:rsid w:val="008A52D8"/>
    <w:rsid w:val="008A77B6"/>
    <w:rsid w:val="008B033D"/>
    <w:rsid w:val="008B1B11"/>
    <w:rsid w:val="008B5ABD"/>
    <w:rsid w:val="008C0BA5"/>
    <w:rsid w:val="008C0EA2"/>
    <w:rsid w:val="008C3D07"/>
    <w:rsid w:val="008C43AF"/>
    <w:rsid w:val="008D3033"/>
    <w:rsid w:val="008D3DEC"/>
    <w:rsid w:val="008E0239"/>
    <w:rsid w:val="008E3B36"/>
    <w:rsid w:val="008E474D"/>
    <w:rsid w:val="008F7EBA"/>
    <w:rsid w:val="00907EE7"/>
    <w:rsid w:val="00913FEA"/>
    <w:rsid w:val="00915CB3"/>
    <w:rsid w:val="009179CA"/>
    <w:rsid w:val="0092372F"/>
    <w:rsid w:val="00927C22"/>
    <w:rsid w:val="009303A7"/>
    <w:rsid w:val="009331F8"/>
    <w:rsid w:val="00933C53"/>
    <w:rsid w:val="00936F20"/>
    <w:rsid w:val="009376A4"/>
    <w:rsid w:val="00937B92"/>
    <w:rsid w:val="00942E4A"/>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35BA2"/>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3F5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5056E"/>
    <w:rsid w:val="00C54456"/>
    <w:rsid w:val="00C7722D"/>
    <w:rsid w:val="00C8496E"/>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200A"/>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2AE2"/>
    <w:rsid w:val="00D854D5"/>
    <w:rsid w:val="00D87EA5"/>
    <w:rsid w:val="00D91C7F"/>
    <w:rsid w:val="00DA0D21"/>
    <w:rsid w:val="00DA20A4"/>
    <w:rsid w:val="00DA509D"/>
    <w:rsid w:val="00DA6A6B"/>
    <w:rsid w:val="00DB15D6"/>
    <w:rsid w:val="00DB4B62"/>
    <w:rsid w:val="00DB685C"/>
    <w:rsid w:val="00DC18CE"/>
    <w:rsid w:val="00DC2099"/>
    <w:rsid w:val="00DD3ED3"/>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07FE8"/>
    <w:rsid w:val="00F13405"/>
    <w:rsid w:val="00F13F27"/>
    <w:rsid w:val="00F24E27"/>
    <w:rsid w:val="00F27613"/>
    <w:rsid w:val="00F27A96"/>
    <w:rsid w:val="00F33433"/>
    <w:rsid w:val="00F35304"/>
    <w:rsid w:val="00F36709"/>
    <w:rsid w:val="00F4285C"/>
    <w:rsid w:val="00F559A1"/>
    <w:rsid w:val="00F57745"/>
    <w:rsid w:val="00F642DB"/>
    <w:rsid w:val="00F73D64"/>
    <w:rsid w:val="00F75B95"/>
    <w:rsid w:val="00F81D87"/>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12168"/>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780145116.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haberkamm-helmut-1885.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1988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2025-09-02T09:29:00Z</dcterms:created>
  <dcterms:modified xsi:type="dcterms:W3CDTF">2025-09-02T09:37:00Z</dcterms:modified>
</cp:coreProperties>
</file>