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36D28" w14:textId="77777777" w:rsidR="00F20496" w:rsidRPr="00A66A17" w:rsidRDefault="00F2049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520F4F21" w14:textId="1874D56C" w:rsidR="00F20496" w:rsidRPr="007669A4" w:rsidRDefault="00F20496" w:rsidP="001164EF">
      <w:pPr>
        <w:ind w:right="851"/>
        <w:rPr>
          <w:rFonts w:ascii="Calibri" w:hAnsi="Calibri" w:cs="Calibri"/>
          <w:b/>
          <w:sz w:val="22"/>
          <w:szCs w:val="22"/>
        </w:rPr>
      </w:pPr>
      <w:r w:rsidRPr="007669A4">
        <w:rPr>
          <w:rFonts w:ascii="Calibri" w:hAnsi="Calibri" w:cs="Calibri"/>
          <w:b/>
          <w:sz w:val="22"/>
          <w:szCs w:val="22"/>
        </w:rPr>
        <w:t>»</w:t>
      </w:r>
      <w:r w:rsidRPr="00000715">
        <w:rPr>
          <w:rFonts w:ascii="Calibri" w:hAnsi="Calibri" w:cs="Calibri"/>
          <w:b/>
          <w:noProof/>
          <w:sz w:val="22"/>
          <w:szCs w:val="22"/>
        </w:rPr>
        <w:t xml:space="preserve">Die Schneckenkönigin – </w:t>
      </w:r>
      <w:r w:rsidR="00CC2148" w:rsidRPr="00CC2148">
        <w:rPr>
          <w:rFonts w:ascii="Calibri" w:hAnsi="Calibri" w:cs="Calibri"/>
          <w:b/>
          <w:noProof/>
          <w:sz w:val="22"/>
          <w:szCs w:val="22"/>
        </w:rPr>
        <w:t>»Die Schneckenkönigin – ›Wenn aber deine Hand dir Ärgernis schafft, so hau sie ab.‹«</w:t>
      </w:r>
      <w:r w:rsidR="00CC2148">
        <w:rPr>
          <w:rFonts w:ascii="Calibri" w:hAnsi="Calibri" w:cs="Calibri"/>
          <w:b/>
          <w:noProof/>
          <w:sz w:val="22"/>
          <w:szCs w:val="22"/>
        </w:rPr>
        <w:t xml:space="preserve"> </w:t>
      </w:r>
      <w:r w:rsidRPr="007669A4">
        <w:rPr>
          <w:rFonts w:ascii="Calibri" w:hAnsi="Calibri" w:cs="Calibri"/>
          <w:b/>
          <w:sz w:val="22"/>
          <w:szCs w:val="22"/>
        </w:rPr>
        <w:t xml:space="preserve">von </w:t>
      </w:r>
      <w:r w:rsidRPr="00000715">
        <w:rPr>
          <w:rFonts w:ascii="Calibri" w:hAnsi="Calibri" w:cs="Calibri"/>
          <w:b/>
          <w:noProof/>
          <w:sz w:val="22"/>
          <w:szCs w:val="22"/>
        </w:rPr>
        <w:t>Regula Venske</w:t>
      </w:r>
    </w:p>
    <w:p w14:paraId="305B7649" w14:textId="77777777" w:rsidR="00F20496" w:rsidRPr="00BF4204" w:rsidRDefault="00F20496" w:rsidP="001164EF">
      <w:pPr>
        <w:ind w:right="851"/>
        <w:rPr>
          <w:rFonts w:ascii="Calibri" w:hAnsi="Calibri" w:cs="Calibri"/>
          <w:sz w:val="22"/>
          <w:szCs w:val="22"/>
        </w:rPr>
      </w:pPr>
      <w:r w:rsidRPr="00BF4204">
        <w:rPr>
          <w:rFonts w:ascii="Calibri" w:hAnsi="Calibri" w:cs="Calibri"/>
          <w:sz w:val="22"/>
          <w:szCs w:val="22"/>
        </w:rPr>
        <w:t xml:space="preserve">Meßkirch, </w:t>
      </w:r>
      <w:r w:rsidRPr="00000715">
        <w:rPr>
          <w:rFonts w:ascii="Calibri" w:hAnsi="Calibri" w:cs="Calibri"/>
          <w:noProof/>
          <w:sz w:val="22"/>
          <w:szCs w:val="22"/>
        </w:rPr>
        <w:t>April</w:t>
      </w:r>
      <w:r w:rsidRPr="00BF4204">
        <w:rPr>
          <w:rFonts w:ascii="Calibri" w:hAnsi="Calibri" w:cs="Calibri"/>
          <w:sz w:val="22"/>
          <w:szCs w:val="22"/>
        </w:rPr>
        <w:t xml:space="preserve"> 202</w:t>
      </w:r>
      <w:r>
        <w:rPr>
          <w:rFonts w:ascii="Calibri" w:hAnsi="Calibri" w:cs="Calibri"/>
          <w:sz w:val="22"/>
          <w:szCs w:val="22"/>
        </w:rPr>
        <w:t>5</w:t>
      </w:r>
    </w:p>
    <w:p w14:paraId="3FD5AB6E" w14:textId="77777777" w:rsidR="00F20496" w:rsidRPr="00BF4204" w:rsidRDefault="00F20496" w:rsidP="001164EF">
      <w:pPr>
        <w:ind w:right="851"/>
        <w:rPr>
          <w:rFonts w:ascii="Calibri" w:hAnsi="Calibri" w:cs="Calibri"/>
          <w:sz w:val="22"/>
          <w:szCs w:val="22"/>
        </w:rPr>
      </w:pPr>
    </w:p>
    <w:p w14:paraId="031E7DCC" w14:textId="77777777" w:rsidR="00F20496" w:rsidRPr="00BF4204" w:rsidRDefault="00F20496" w:rsidP="001164EF">
      <w:pPr>
        <w:pStyle w:val="Textkrper2"/>
        <w:tabs>
          <w:tab w:val="left" w:pos="8460"/>
        </w:tabs>
        <w:ind w:right="851"/>
        <w:rPr>
          <w:rFonts w:ascii="Calibri" w:hAnsi="Calibri" w:cs="Calibri"/>
          <w:sz w:val="22"/>
          <w:szCs w:val="22"/>
        </w:rPr>
      </w:pPr>
    </w:p>
    <w:p w14:paraId="43CC9EA0" w14:textId="56641758" w:rsidR="00F20496" w:rsidRPr="00BF4204" w:rsidRDefault="00F20496" w:rsidP="000C3D01">
      <w:pPr>
        <w:pStyle w:val="Textkrper2"/>
        <w:tabs>
          <w:tab w:val="left" w:pos="8460"/>
        </w:tabs>
        <w:spacing w:after="240" w:line="276" w:lineRule="auto"/>
        <w:ind w:right="851"/>
        <w:rPr>
          <w:rFonts w:ascii="Calibri" w:hAnsi="Calibri" w:cs="Calibri"/>
          <w:sz w:val="22"/>
          <w:szCs w:val="22"/>
        </w:rPr>
      </w:pPr>
      <w:r w:rsidRPr="00000715">
        <w:rPr>
          <w:rFonts w:ascii="Calibri" w:hAnsi="Calibri" w:cs="Calibri"/>
          <w:noProof/>
          <w:szCs w:val="32"/>
        </w:rPr>
        <w:t>Das Böse spielt nach seinen eigenen Regeln</w:t>
      </w:r>
      <w:r w:rsidRPr="00BF4204">
        <w:rPr>
          <w:rFonts w:ascii="Calibri" w:hAnsi="Calibri" w:cs="Calibri"/>
          <w:szCs w:val="32"/>
        </w:rPr>
        <w:br/>
      </w:r>
      <w:r w:rsidR="00CC2148">
        <w:rPr>
          <w:rFonts w:ascii="Calibri" w:hAnsi="Calibri" w:cs="Calibri"/>
          <w:sz w:val="22"/>
          <w:szCs w:val="22"/>
        </w:rPr>
        <w:t>Neuer Hamburg-Thriller von Regula Venske</w:t>
      </w:r>
    </w:p>
    <w:p w14:paraId="7FA57029" w14:textId="366EC256" w:rsidR="00F20496" w:rsidRPr="00F20496" w:rsidRDefault="00F20496" w:rsidP="00F20496">
      <w:pPr>
        <w:pStyle w:val="Listenabsatz"/>
        <w:numPr>
          <w:ilvl w:val="0"/>
          <w:numId w:val="4"/>
        </w:numPr>
        <w:tabs>
          <w:tab w:val="left" w:pos="9000"/>
        </w:tabs>
        <w:spacing w:line="276" w:lineRule="auto"/>
        <w:ind w:right="850"/>
        <w:rPr>
          <w:rFonts w:ascii="Calibri" w:hAnsi="Calibri" w:cs="Calibri"/>
          <w:sz w:val="22"/>
          <w:szCs w:val="22"/>
        </w:rPr>
      </w:pPr>
      <w:r w:rsidRPr="00F20496">
        <w:rPr>
          <w:rFonts w:ascii="Calibri" w:hAnsi="Calibri" w:cs="Calibri"/>
          <w:sz w:val="22"/>
          <w:szCs w:val="22"/>
        </w:rPr>
        <w:t xml:space="preserve">Ein Serienmörder, der seine Opfer wie Kunstwerke inszeniert </w:t>
      </w:r>
    </w:p>
    <w:p w14:paraId="08CCC1D8" w14:textId="2FF82CE8" w:rsidR="00F20496" w:rsidRPr="00F20496" w:rsidRDefault="00F20496" w:rsidP="00F20496">
      <w:pPr>
        <w:pStyle w:val="Listenabsatz"/>
        <w:numPr>
          <w:ilvl w:val="0"/>
          <w:numId w:val="4"/>
        </w:numPr>
        <w:tabs>
          <w:tab w:val="left" w:pos="9000"/>
        </w:tabs>
        <w:spacing w:line="276" w:lineRule="auto"/>
        <w:ind w:right="850"/>
        <w:rPr>
          <w:rFonts w:ascii="Calibri" w:hAnsi="Calibri" w:cs="Calibri"/>
          <w:sz w:val="22"/>
          <w:szCs w:val="22"/>
        </w:rPr>
      </w:pPr>
      <w:r w:rsidRPr="00F20496">
        <w:rPr>
          <w:rFonts w:ascii="Calibri" w:hAnsi="Calibri" w:cs="Calibri"/>
          <w:sz w:val="22"/>
          <w:szCs w:val="22"/>
        </w:rPr>
        <w:t xml:space="preserve">Kommissar Lemaitre in einem Wettlauf gegen die Zeit </w:t>
      </w:r>
      <w:r>
        <w:rPr>
          <w:rFonts w:ascii="Calibri" w:hAnsi="Calibri" w:cs="Calibri"/>
          <w:sz w:val="22"/>
          <w:szCs w:val="22"/>
        </w:rPr>
        <w:t>und</w:t>
      </w:r>
      <w:r w:rsidRPr="00F20496">
        <w:rPr>
          <w:rFonts w:ascii="Calibri" w:hAnsi="Calibri" w:cs="Calibri"/>
          <w:sz w:val="22"/>
          <w:szCs w:val="22"/>
        </w:rPr>
        <w:t xml:space="preserve"> seinen eigenen Verstand</w:t>
      </w:r>
    </w:p>
    <w:p w14:paraId="32353324" w14:textId="083D48B2" w:rsidR="00F20496" w:rsidRPr="00F20496" w:rsidRDefault="00F20496" w:rsidP="00F20496">
      <w:pPr>
        <w:pStyle w:val="Listenabsatz"/>
        <w:numPr>
          <w:ilvl w:val="0"/>
          <w:numId w:val="4"/>
        </w:numPr>
        <w:tabs>
          <w:tab w:val="left" w:pos="9000"/>
        </w:tabs>
        <w:spacing w:line="276" w:lineRule="auto"/>
        <w:ind w:right="850"/>
        <w:rPr>
          <w:rFonts w:ascii="Calibri" w:hAnsi="Calibri" w:cs="Calibri"/>
          <w:sz w:val="22"/>
          <w:szCs w:val="22"/>
        </w:rPr>
      </w:pPr>
      <w:r w:rsidRPr="00F20496">
        <w:rPr>
          <w:rFonts w:ascii="Calibri" w:hAnsi="Calibri" w:cs="Calibri"/>
          <w:sz w:val="22"/>
          <w:szCs w:val="22"/>
        </w:rPr>
        <w:t>Psychologischer Thriller mit überraschenden Wendungen und unerbittlicher Spannung</w:t>
      </w:r>
    </w:p>
    <w:p w14:paraId="1BEE3DB7" w14:textId="408F0B9C" w:rsidR="00F20496" w:rsidRPr="00F20496" w:rsidRDefault="00F20496" w:rsidP="00F20496">
      <w:pPr>
        <w:pStyle w:val="Listenabsatz"/>
        <w:numPr>
          <w:ilvl w:val="0"/>
          <w:numId w:val="4"/>
        </w:numPr>
        <w:tabs>
          <w:tab w:val="left" w:pos="9000"/>
        </w:tabs>
        <w:spacing w:line="276" w:lineRule="auto"/>
        <w:ind w:right="850"/>
        <w:rPr>
          <w:rFonts w:ascii="Calibri" w:hAnsi="Calibri" w:cs="Calibri"/>
          <w:sz w:val="22"/>
          <w:szCs w:val="22"/>
        </w:rPr>
      </w:pPr>
      <w:r w:rsidRPr="00F20496">
        <w:rPr>
          <w:rFonts w:ascii="Calibri" w:hAnsi="Calibri" w:cs="Calibri"/>
          <w:sz w:val="22"/>
          <w:szCs w:val="22"/>
        </w:rPr>
        <w:t>Ein Finale, das selbst die kühnsten Erwartungen übertrifft</w:t>
      </w:r>
    </w:p>
    <w:p w14:paraId="58D86250" w14:textId="77777777" w:rsidR="00F20496" w:rsidRDefault="00F20496" w:rsidP="00F20496">
      <w:pPr>
        <w:tabs>
          <w:tab w:val="left" w:pos="9000"/>
        </w:tabs>
        <w:spacing w:line="276" w:lineRule="auto"/>
        <w:ind w:right="850"/>
        <w:rPr>
          <w:rFonts w:ascii="Calibri" w:hAnsi="Calibri" w:cs="Calibri"/>
          <w:sz w:val="22"/>
          <w:szCs w:val="22"/>
        </w:rPr>
      </w:pPr>
    </w:p>
    <w:p w14:paraId="1DC25AF1" w14:textId="77777777" w:rsidR="00F20496" w:rsidRPr="002B767E" w:rsidRDefault="00F20496"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42791A3" w14:textId="42F48B48" w:rsidR="00F20496" w:rsidRDefault="00F20496" w:rsidP="00907EE7">
      <w:pPr>
        <w:tabs>
          <w:tab w:val="left" w:pos="9000"/>
        </w:tabs>
        <w:spacing w:line="276" w:lineRule="auto"/>
        <w:ind w:right="850"/>
        <w:rPr>
          <w:rFonts w:ascii="Calibri" w:hAnsi="Calibri" w:cs="Calibri"/>
          <w:sz w:val="22"/>
          <w:szCs w:val="22"/>
        </w:rPr>
      </w:pPr>
      <w:r w:rsidRPr="00F20496">
        <w:rPr>
          <w:rFonts w:ascii="Calibri" w:hAnsi="Calibri" w:cs="Calibri"/>
          <w:sz w:val="22"/>
          <w:szCs w:val="22"/>
        </w:rPr>
        <w:t>Eine Reihe grausamer Morde erschüttert Hamburg, Amsterdam, Berlin und London. Während die Polizeiteams im Dunkeln tappen, ist das nächste Opfer bereits ausgewählt, und die Zeit läuft gnadenlos ab. Die Morde tragen die Handschrift eines brillanten Killers – einer Person, die ihre Kunst in Perfektion beherrscht und ihre Opfer nach einem teuflischen Plan auswählt. Doch was verbindet die Opfer mit dem Killer? Und wer findet es heraus? Romy, eine renommierte Psychotherapeutin mit eigenwilligen Methoden, scheint mühelos in die Seelen anderer zu blicken, doch ihr eigenes Leben entgleitet ihr zusehends. Während sie verbissen die Nacktschnecken im eigenen Garten bekämpft und ihre Patienten mit verstörenden Fragen provoziert, ist sie längst Teil eines perfiden Spiels und Akteurin in einem Mordkomplott. Das Böse ist ihr näher, als sie jemals geahnt hätte …</w:t>
      </w:r>
    </w:p>
    <w:p w14:paraId="3D0AFBFF" w14:textId="77777777" w:rsidR="00F20496" w:rsidRPr="00C05FD2" w:rsidRDefault="00F20496" w:rsidP="00907EE7">
      <w:pPr>
        <w:tabs>
          <w:tab w:val="left" w:pos="9000"/>
        </w:tabs>
        <w:spacing w:line="276" w:lineRule="auto"/>
        <w:ind w:right="850"/>
        <w:rPr>
          <w:rFonts w:ascii="Calibri" w:hAnsi="Calibri" w:cs="Calibri"/>
          <w:sz w:val="22"/>
          <w:szCs w:val="22"/>
        </w:rPr>
      </w:pPr>
    </w:p>
    <w:p w14:paraId="6972410C" w14:textId="77777777" w:rsidR="00F20496" w:rsidRDefault="00F20496" w:rsidP="00907EE7">
      <w:pPr>
        <w:tabs>
          <w:tab w:val="left" w:pos="9000"/>
        </w:tabs>
        <w:spacing w:line="276" w:lineRule="auto"/>
        <w:ind w:right="850"/>
        <w:rPr>
          <w:rFonts w:ascii="Calibri" w:hAnsi="Calibri" w:cs="Calibri"/>
          <w:b/>
          <w:noProof/>
          <w:sz w:val="22"/>
          <w:szCs w:val="22"/>
        </w:rPr>
      </w:pPr>
      <w:r w:rsidRPr="00000715">
        <w:rPr>
          <w:rFonts w:ascii="Calibri" w:hAnsi="Calibri" w:cs="Calibri"/>
          <w:b/>
          <w:noProof/>
          <w:sz w:val="22"/>
          <w:szCs w:val="22"/>
        </w:rPr>
        <w:t>Die Autorin</w:t>
      </w:r>
    </w:p>
    <w:p w14:paraId="5F365A46" w14:textId="77777777" w:rsidR="00F20496" w:rsidRPr="00000715" w:rsidRDefault="00F20496" w:rsidP="00716651">
      <w:pPr>
        <w:tabs>
          <w:tab w:val="left" w:pos="9000"/>
        </w:tabs>
        <w:spacing w:line="276" w:lineRule="auto"/>
        <w:ind w:right="850"/>
        <w:rPr>
          <w:rFonts w:ascii="Calibri" w:hAnsi="Calibri" w:cs="Calibri"/>
          <w:noProof/>
          <w:sz w:val="22"/>
          <w:szCs w:val="22"/>
        </w:rPr>
      </w:pPr>
      <w:r w:rsidRPr="00000715">
        <w:rPr>
          <w:rFonts w:ascii="Calibri" w:hAnsi="Calibri" w:cs="Calibri"/>
          <w:noProof/>
          <w:sz w:val="22"/>
          <w:szCs w:val="22"/>
        </w:rPr>
        <w:t>Regula Venske, Dr. phil., lebt als freie Schriftstellerin in Hamburg. Für ihr Werk, das Romane, Erzählungen, Kurzgeschichten, Essays, eine Handvoll liederlicher Gedichte und ungezählte Beiträge für Rundfunk und Printmedien umfasst, wurde sie u. a. mit dem Oldenburger Kinder- und Jugendbuchpreis, dem Deutschen Krimipreis und dem Lessing-Stipendium des Hamburger Senats ausgezeichnet und für den Frauenkrimipreis der Stadt Wiesbaden nominiert.</w:t>
      </w:r>
    </w:p>
    <w:p w14:paraId="4332255E" w14:textId="77777777" w:rsidR="00F20496" w:rsidRPr="00DF07C9" w:rsidRDefault="00F20496" w:rsidP="00DB15D6">
      <w:pPr>
        <w:tabs>
          <w:tab w:val="left" w:pos="9000"/>
        </w:tabs>
        <w:spacing w:line="276" w:lineRule="auto"/>
        <w:ind w:right="850"/>
        <w:rPr>
          <w:rFonts w:ascii="Calibri" w:hAnsi="Calibri" w:cs="Calibri"/>
          <w:sz w:val="22"/>
          <w:szCs w:val="22"/>
        </w:rPr>
      </w:pPr>
      <w:r w:rsidRPr="00000715">
        <w:rPr>
          <w:rFonts w:ascii="Calibri" w:hAnsi="Calibri" w:cs="Calibri"/>
          <w:noProof/>
          <w:sz w:val="22"/>
          <w:szCs w:val="22"/>
        </w:rPr>
        <w:t>Die Autorin, von der Süddeutschen Zeitung einst als »Lust-Mörderin« tituliert, ist dafür bekannt, schwere Stoffe mit Eleganz, Leichtigkeit und schwarzem Humor zu erzählen.</w:t>
      </w:r>
    </w:p>
    <w:p w14:paraId="75D05D3D" w14:textId="77777777" w:rsidR="00F20496" w:rsidRPr="00DF07C9" w:rsidRDefault="00F20496" w:rsidP="00907EE7">
      <w:pPr>
        <w:tabs>
          <w:tab w:val="left" w:pos="9000"/>
        </w:tabs>
        <w:spacing w:line="276" w:lineRule="auto"/>
        <w:ind w:right="850"/>
        <w:rPr>
          <w:rFonts w:ascii="Calibri" w:hAnsi="Calibri" w:cs="Calibri"/>
          <w:sz w:val="22"/>
          <w:szCs w:val="22"/>
        </w:rPr>
      </w:pPr>
    </w:p>
    <w:p w14:paraId="5595E20C" w14:textId="77777777" w:rsidR="00F20496" w:rsidRPr="00DF07C9" w:rsidRDefault="00F20496" w:rsidP="00907EE7">
      <w:pPr>
        <w:tabs>
          <w:tab w:val="left" w:pos="9000"/>
        </w:tabs>
        <w:spacing w:line="276" w:lineRule="auto"/>
        <w:ind w:right="850"/>
        <w:rPr>
          <w:rFonts w:ascii="Calibri" w:hAnsi="Calibri" w:cs="Calibri"/>
          <w:sz w:val="22"/>
          <w:szCs w:val="22"/>
        </w:rPr>
      </w:pPr>
    </w:p>
    <w:p w14:paraId="720DCDFC" w14:textId="77777777" w:rsidR="00F20496" w:rsidRPr="00C05FD2" w:rsidRDefault="00F20496" w:rsidP="003A2E32">
      <w:pPr>
        <w:tabs>
          <w:tab w:val="left" w:pos="9000"/>
        </w:tabs>
        <w:ind w:right="851"/>
        <w:rPr>
          <w:rFonts w:ascii="Calibri" w:hAnsi="Calibri" w:cs="Calibri"/>
          <w:b/>
          <w:sz w:val="22"/>
          <w:szCs w:val="22"/>
        </w:rPr>
      </w:pPr>
      <w:r w:rsidRPr="00000715">
        <w:rPr>
          <w:rFonts w:ascii="Calibri" w:hAnsi="Calibri" w:cs="Calibri"/>
          <w:b/>
          <w:noProof/>
          <w:sz w:val="22"/>
          <w:szCs w:val="22"/>
        </w:rPr>
        <w:t>Die Schneckenkönigin – »Wenn aber deine Hand dir Ärgernis schafft, so hau sie ab.«</w:t>
      </w:r>
    </w:p>
    <w:p w14:paraId="16A41E68" w14:textId="77777777" w:rsidR="00F20496" w:rsidRPr="00AE5F79" w:rsidRDefault="00F20496" w:rsidP="003A2E32">
      <w:pPr>
        <w:tabs>
          <w:tab w:val="left" w:pos="9000"/>
        </w:tabs>
        <w:ind w:right="851"/>
        <w:rPr>
          <w:rFonts w:ascii="Calibri" w:hAnsi="Calibri" w:cs="Calibri"/>
          <w:b/>
          <w:sz w:val="22"/>
          <w:szCs w:val="22"/>
        </w:rPr>
      </w:pPr>
      <w:r w:rsidRPr="00000715">
        <w:rPr>
          <w:rFonts w:ascii="Calibri" w:hAnsi="Calibri" w:cs="Calibri"/>
          <w:b/>
          <w:noProof/>
          <w:sz w:val="22"/>
          <w:szCs w:val="22"/>
        </w:rPr>
        <w:t>Regula Venske</w:t>
      </w:r>
    </w:p>
    <w:p w14:paraId="312F37F3" w14:textId="77777777" w:rsidR="00F20496" w:rsidRPr="0085738A" w:rsidRDefault="00F20496" w:rsidP="003A2E32">
      <w:pPr>
        <w:tabs>
          <w:tab w:val="left" w:pos="9000"/>
        </w:tabs>
        <w:ind w:right="851"/>
        <w:rPr>
          <w:rFonts w:ascii="Calibri" w:hAnsi="Calibri" w:cs="Calibri"/>
          <w:b/>
          <w:sz w:val="22"/>
          <w:szCs w:val="22"/>
        </w:rPr>
      </w:pPr>
      <w:r w:rsidRPr="00000715">
        <w:rPr>
          <w:rFonts w:ascii="Calibri" w:hAnsi="Calibri" w:cs="Calibri"/>
          <w:b/>
          <w:noProof/>
          <w:sz w:val="22"/>
          <w:szCs w:val="22"/>
        </w:rPr>
        <w:t>288</w:t>
      </w:r>
      <w:r w:rsidRPr="00AE5F79">
        <w:rPr>
          <w:rFonts w:ascii="Calibri" w:hAnsi="Calibri" w:cs="Calibri"/>
          <w:b/>
          <w:sz w:val="22"/>
          <w:szCs w:val="22"/>
        </w:rPr>
        <w:t xml:space="preserve"> Seiten</w:t>
      </w:r>
    </w:p>
    <w:p w14:paraId="7B8239A5" w14:textId="77777777" w:rsidR="00F20496" w:rsidRPr="0085738A" w:rsidRDefault="00F20496"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000715">
        <w:rPr>
          <w:rFonts w:ascii="Calibri" w:hAnsi="Calibri" w:cs="Calibri"/>
          <w:b/>
          <w:bCs/>
          <w:noProof/>
          <w:sz w:val="22"/>
          <w:szCs w:val="22"/>
        </w:rPr>
        <w:t>15</w:t>
      </w:r>
      <w:r>
        <w:rPr>
          <w:rFonts w:ascii="Calibri" w:hAnsi="Calibri" w:cs="Calibri"/>
          <w:b/>
          <w:bCs/>
          <w:sz w:val="22"/>
          <w:szCs w:val="22"/>
        </w:rPr>
        <w:t>,0</w:t>
      </w:r>
      <w:r w:rsidRPr="0085738A">
        <w:rPr>
          <w:rFonts w:ascii="Calibri" w:hAnsi="Calibri" w:cs="Calibri"/>
          <w:b/>
          <w:bCs/>
          <w:sz w:val="22"/>
          <w:szCs w:val="22"/>
        </w:rPr>
        <w:t xml:space="preserve">0 [D] / EUR </w:t>
      </w:r>
      <w:r w:rsidRPr="00000715">
        <w:rPr>
          <w:rFonts w:ascii="Calibri" w:hAnsi="Calibri" w:cs="Calibri"/>
          <w:b/>
          <w:bCs/>
          <w:noProof/>
          <w:sz w:val="22"/>
          <w:szCs w:val="22"/>
        </w:rPr>
        <w:t>15,5</w:t>
      </w:r>
      <w:r>
        <w:rPr>
          <w:rFonts w:ascii="Calibri" w:hAnsi="Calibri" w:cs="Calibri"/>
          <w:b/>
          <w:bCs/>
          <w:sz w:val="22"/>
          <w:szCs w:val="22"/>
        </w:rPr>
        <w:t>0</w:t>
      </w:r>
      <w:r w:rsidRPr="0085738A">
        <w:rPr>
          <w:rFonts w:ascii="Calibri" w:hAnsi="Calibri" w:cs="Calibri"/>
          <w:b/>
          <w:bCs/>
          <w:sz w:val="22"/>
          <w:szCs w:val="22"/>
        </w:rPr>
        <w:t xml:space="preserve"> [A]</w:t>
      </w:r>
    </w:p>
    <w:p w14:paraId="4DEA5D03" w14:textId="77777777" w:rsidR="00F20496" w:rsidRPr="007866EB" w:rsidRDefault="00F20496"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000715">
        <w:rPr>
          <w:rFonts w:ascii="Calibri" w:hAnsi="Calibri" w:cs="Calibri"/>
          <w:b/>
          <w:bCs/>
          <w:noProof/>
          <w:sz w:val="22"/>
          <w:szCs w:val="22"/>
          <w:lang w:val="en-US"/>
        </w:rPr>
        <w:t>978-3-8392-0770-3</w:t>
      </w:r>
    </w:p>
    <w:p w14:paraId="32FF0F7C" w14:textId="77777777" w:rsidR="00F20496" w:rsidRPr="001164EF" w:rsidRDefault="00F2049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000715">
        <w:rPr>
          <w:rFonts w:ascii="Calibri" w:hAnsi="Calibri" w:cs="Calibri"/>
          <w:b/>
          <w:bCs/>
          <w:noProof/>
          <w:sz w:val="22"/>
          <w:szCs w:val="22"/>
        </w:rPr>
        <w:t>9.</w:t>
      </w:r>
      <w:r>
        <w:rPr>
          <w:rFonts w:ascii="Calibri" w:hAnsi="Calibri" w:cs="Calibri"/>
          <w:b/>
          <w:bCs/>
          <w:sz w:val="22"/>
          <w:szCs w:val="22"/>
        </w:rPr>
        <w:t xml:space="preserve"> </w:t>
      </w:r>
      <w:r w:rsidRPr="00000715">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7E01E840" w14:textId="77777777" w:rsidR="00F20496" w:rsidRDefault="00F20496" w:rsidP="001164EF">
      <w:pPr>
        <w:tabs>
          <w:tab w:val="left" w:pos="9000"/>
        </w:tabs>
        <w:ind w:right="851"/>
        <w:rPr>
          <w:rFonts w:ascii="Calibri" w:hAnsi="Calibri" w:cs="Calibri"/>
          <w:bCs/>
          <w:sz w:val="22"/>
          <w:szCs w:val="22"/>
        </w:rPr>
      </w:pPr>
    </w:p>
    <w:p w14:paraId="2A37E825" w14:textId="77777777" w:rsidR="00F20496" w:rsidRPr="000C3D01" w:rsidRDefault="00F2049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3DD1A7E3" w14:textId="77777777" w:rsidR="00F20496" w:rsidRPr="001164EF" w:rsidRDefault="00F20496"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2F227E24" w14:textId="77777777" w:rsidR="00F20496" w:rsidRPr="001164EF" w:rsidRDefault="00F20496"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14:paraId="594DFA47" w14:textId="77777777" w:rsidR="00F20496" w:rsidRPr="001164EF" w:rsidRDefault="00F2049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1F874F69" w14:textId="77777777" w:rsidR="00F20496" w:rsidRPr="001164EF" w:rsidRDefault="00F20496"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24FE2BEA" w14:textId="77777777" w:rsidR="00F20496" w:rsidRPr="00784DDE" w:rsidRDefault="00F20496"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45E76F66" w14:textId="77777777" w:rsidR="00F20496" w:rsidRPr="00937B92" w:rsidRDefault="00F20496"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5AA96928" w14:textId="77777777" w:rsidR="00F20496" w:rsidRPr="00E25A57" w:rsidRDefault="00F20496"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3033F9DA" w14:textId="77777777" w:rsidR="00F20496" w:rsidRPr="00E25A57" w:rsidRDefault="00F20496" w:rsidP="001164EF">
      <w:pPr>
        <w:tabs>
          <w:tab w:val="left" w:pos="9000"/>
        </w:tabs>
        <w:ind w:right="851"/>
        <w:rPr>
          <w:rFonts w:ascii="Calibri" w:hAnsi="Calibri" w:cs="Calibri"/>
          <w:sz w:val="22"/>
          <w:szCs w:val="22"/>
          <w:lang w:val="fr-FR"/>
        </w:rPr>
      </w:pPr>
    </w:p>
    <w:p w14:paraId="5504DD43" w14:textId="77777777" w:rsidR="00F20496" w:rsidRPr="00E25A57" w:rsidRDefault="00F20496" w:rsidP="001164EF">
      <w:pPr>
        <w:tabs>
          <w:tab w:val="left" w:pos="9000"/>
        </w:tabs>
        <w:ind w:right="851"/>
        <w:rPr>
          <w:rFonts w:ascii="Calibri" w:hAnsi="Calibri" w:cs="Calibri"/>
          <w:sz w:val="22"/>
          <w:szCs w:val="22"/>
          <w:lang w:val="fr-FR"/>
        </w:rPr>
      </w:pPr>
    </w:p>
    <w:p w14:paraId="36A92E9A" w14:textId="77777777" w:rsidR="00F20496" w:rsidRPr="00937B92" w:rsidRDefault="00F20496"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136DACEE" w14:textId="77777777" w:rsidR="00F20496" w:rsidRPr="001164EF" w:rsidRDefault="00F20496" w:rsidP="001164EF">
      <w:pPr>
        <w:tabs>
          <w:tab w:val="left" w:pos="9000"/>
        </w:tabs>
        <w:ind w:right="851"/>
        <w:rPr>
          <w:rFonts w:ascii="Calibri" w:hAnsi="Calibri" w:cs="Calibri"/>
          <w:sz w:val="22"/>
          <w:szCs w:val="22"/>
        </w:rPr>
      </w:pPr>
    </w:p>
    <w:p w14:paraId="718FD7E9" w14:textId="5BBC0976" w:rsidR="00F20496" w:rsidRDefault="00F20496" w:rsidP="001164EF">
      <w:pPr>
        <w:spacing w:line="360" w:lineRule="auto"/>
        <w:ind w:right="851"/>
        <w:rPr>
          <w:rFonts w:ascii="Calibri" w:hAnsi="Calibri"/>
          <w:sz w:val="22"/>
          <w:szCs w:val="22"/>
        </w:rPr>
      </w:pPr>
      <w:r>
        <w:rPr>
          <w:noProof/>
        </w:rPr>
        <w:drawing>
          <wp:inline distT="0" distB="0" distL="0" distR="0" wp14:anchorId="4B43DC2A" wp14:editId="2ED08A09">
            <wp:extent cx="1882140" cy="3092087"/>
            <wp:effectExtent l="0" t="0" r="3810" b="0"/>
            <wp:docPr id="1974672166" name="Grafik 1" descr="Die Schneckenkönigin - »Wenn aber deine Hand dir Ärgernis schafft, so hau sie ab.«">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72166" name="Grafik 1" descr="Die Schneckenkönigin - »Wenn aber deine Hand dir Ärgernis schafft, so hau sie ab.«">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4298" cy="3095632"/>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43491974" wp14:editId="114C538A">
            <wp:extent cx="2473872" cy="3074670"/>
            <wp:effectExtent l="19050" t="19050" r="22225" b="11430"/>
            <wp:docPr id="1349140598" name="Grafik 2" descr="Regula Vensk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40598" name="Grafik 2" descr="Regula Vensk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909" cy="3078444"/>
                    </a:xfrm>
                    <a:prstGeom prst="rect">
                      <a:avLst/>
                    </a:prstGeom>
                    <a:noFill/>
                    <a:ln>
                      <a:solidFill>
                        <a:schemeClr val="bg1">
                          <a:lumMod val="85000"/>
                        </a:schemeClr>
                      </a:solidFill>
                    </a:ln>
                  </pic:spPr>
                </pic:pic>
              </a:graphicData>
            </a:graphic>
          </wp:inline>
        </w:drawing>
      </w:r>
    </w:p>
    <w:p w14:paraId="365B015A" w14:textId="28933B17" w:rsidR="00F20496" w:rsidRDefault="00F20496"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F20496">
        <w:rPr>
          <w:rFonts w:ascii="Calibri" w:hAnsi="Calibri"/>
          <w:sz w:val="22"/>
          <w:szCs w:val="22"/>
        </w:rPr>
        <w:t>Bildrechte: Michael Zap</w:t>
      </w:r>
    </w:p>
    <w:p w14:paraId="18A54993" w14:textId="77777777" w:rsidR="00F20496" w:rsidRPr="007E354A" w:rsidRDefault="00F20496" w:rsidP="001164EF">
      <w:pPr>
        <w:spacing w:line="360" w:lineRule="auto"/>
        <w:ind w:right="851"/>
        <w:rPr>
          <w:rFonts w:ascii="Calibri" w:hAnsi="Calibri"/>
          <w:sz w:val="22"/>
          <w:szCs w:val="22"/>
        </w:rPr>
      </w:pPr>
    </w:p>
    <w:p w14:paraId="5C4FAF56" w14:textId="77777777" w:rsidR="00F20496" w:rsidRPr="001164EF" w:rsidRDefault="00F2049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780667AE" w14:textId="2410248A" w:rsidR="00F20496" w:rsidRPr="00DF689C" w:rsidRDefault="00F20496" w:rsidP="004D7B44">
      <w:pPr>
        <w:numPr>
          <w:ilvl w:val="0"/>
          <w:numId w:val="1"/>
        </w:numPr>
        <w:spacing w:line="360" w:lineRule="auto"/>
        <w:ind w:right="851"/>
        <w:rPr>
          <w:rFonts w:ascii="Calibri" w:hAnsi="Calibri"/>
          <w:sz w:val="22"/>
          <w:szCs w:val="22"/>
        </w:rPr>
      </w:pPr>
      <w:r w:rsidRPr="00000715">
        <w:rPr>
          <w:rFonts w:ascii="Calibri" w:hAnsi="Calibri"/>
          <w:noProof/>
          <w:sz w:val="22"/>
          <w:szCs w:val="22"/>
        </w:rPr>
        <w:t>Regula Venske</w:t>
      </w:r>
      <w:r w:rsidRPr="00DF689C">
        <w:rPr>
          <w:rFonts w:ascii="Calibri" w:hAnsi="Calibri"/>
          <w:sz w:val="22"/>
          <w:szCs w:val="22"/>
        </w:rPr>
        <w:t xml:space="preserve"> »</w:t>
      </w:r>
      <w:r w:rsidRPr="00000715">
        <w:rPr>
          <w:rFonts w:ascii="Calibri" w:hAnsi="Calibri"/>
          <w:noProof/>
          <w:sz w:val="22"/>
          <w:szCs w:val="22"/>
        </w:rPr>
        <w:t xml:space="preserve">Die Schneckenkönigin – </w:t>
      </w:r>
      <w:r>
        <w:rPr>
          <w:rFonts w:ascii="Calibri" w:hAnsi="Calibri" w:cs="Calibri"/>
          <w:noProof/>
          <w:sz w:val="22"/>
          <w:szCs w:val="22"/>
        </w:rPr>
        <w:t>›</w:t>
      </w:r>
      <w:r w:rsidRPr="00000715">
        <w:rPr>
          <w:rFonts w:ascii="Calibri" w:hAnsi="Calibri"/>
          <w:noProof/>
          <w:sz w:val="22"/>
          <w:szCs w:val="22"/>
        </w:rPr>
        <w:t>Wenn aber deine Hand dir Ärgernis schafft, so hau sie ab.</w:t>
      </w:r>
      <w:r>
        <w:rPr>
          <w:rFonts w:ascii="Calibri" w:hAnsi="Calibri" w:cs="Calibri"/>
          <w:noProof/>
          <w:sz w:val="22"/>
          <w:szCs w:val="22"/>
        </w:rPr>
        <w:t>‹</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000715">
        <w:rPr>
          <w:rFonts w:ascii="Calibri" w:hAnsi="Calibri"/>
          <w:noProof/>
          <w:sz w:val="22"/>
          <w:szCs w:val="22"/>
        </w:rPr>
        <w:t>978-3-8392-0770-3</w:t>
      </w:r>
    </w:p>
    <w:p w14:paraId="28C47E91" w14:textId="77777777" w:rsidR="00F20496" w:rsidRPr="00DF689C" w:rsidRDefault="00F20496" w:rsidP="001164EF">
      <w:pPr>
        <w:spacing w:line="360" w:lineRule="auto"/>
        <w:ind w:left="360" w:right="851"/>
        <w:rPr>
          <w:rFonts w:ascii="Calibri" w:hAnsi="Calibri"/>
          <w:noProof/>
          <w:sz w:val="22"/>
          <w:szCs w:val="22"/>
        </w:rPr>
      </w:pPr>
    </w:p>
    <w:p w14:paraId="15383A00" w14:textId="77777777" w:rsidR="00F20496" w:rsidRPr="001164EF" w:rsidRDefault="00F20496" w:rsidP="001164EF">
      <w:pPr>
        <w:spacing w:line="360" w:lineRule="auto"/>
        <w:ind w:right="851"/>
        <w:rPr>
          <w:rFonts w:ascii="Calibri" w:hAnsi="Calibri"/>
          <w:b/>
          <w:sz w:val="22"/>
          <w:szCs w:val="22"/>
        </w:rPr>
      </w:pPr>
      <w:r w:rsidRPr="001164EF">
        <w:rPr>
          <w:rFonts w:ascii="Calibri" w:hAnsi="Calibri"/>
          <w:b/>
          <w:sz w:val="22"/>
          <w:szCs w:val="22"/>
        </w:rPr>
        <w:t>Absender:</w:t>
      </w:r>
    </w:p>
    <w:p w14:paraId="2915C3C1" w14:textId="77777777" w:rsidR="00F20496" w:rsidRPr="005B36C5" w:rsidRDefault="00F2049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3038DF7" w14:textId="77777777" w:rsidR="00F20496" w:rsidRPr="005B36C5" w:rsidRDefault="00F2049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7A6A282D" w14:textId="77777777" w:rsidR="00F20496" w:rsidRPr="005B36C5" w:rsidRDefault="00F2049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5943251" w14:textId="77777777" w:rsidR="00F20496" w:rsidRPr="005B36C5" w:rsidRDefault="00F2049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315B43E3" w14:textId="77777777" w:rsidR="00F20496" w:rsidRPr="005B36C5" w:rsidRDefault="00F2049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5483BFA" w14:textId="77777777" w:rsidR="00F20496" w:rsidRPr="005B36C5" w:rsidRDefault="00F2049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0F319780" w14:textId="77777777" w:rsidR="00F20496" w:rsidRPr="005B36C5" w:rsidRDefault="00F2049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C8DCD62" w14:textId="77777777" w:rsidR="00F20496" w:rsidRPr="005B36C5" w:rsidRDefault="00F20496"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670D182B" w14:textId="77777777" w:rsidR="00F20496" w:rsidRPr="005B36C5" w:rsidRDefault="00F2049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C65154A" w14:textId="77777777" w:rsidR="00F20496" w:rsidRPr="005B36C5" w:rsidRDefault="00F2049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CEEB8C2" w14:textId="77777777" w:rsidR="00F20496" w:rsidRPr="005B36C5" w:rsidRDefault="00F2049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D32D47F" w14:textId="77777777" w:rsidR="00F20496" w:rsidRPr="005B36C5" w:rsidRDefault="00F20496"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02A5B751" w14:textId="77777777" w:rsidR="00F20496" w:rsidRDefault="00F20496">
      <w:pPr>
        <w:sectPr w:rsidR="00F20496" w:rsidSect="00F20496">
          <w:headerReference w:type="default" r:id="rId12"/>
          <w:type w:val="continuous"/>
          <w:pgSz w:w="11906" w:h="16838"/>
          <w:pgMar w:top="851" w:right="1417" w:bottom="1134" w:left="1417" w:header="708" w:footer="708" w:gutter="0"/>
          <w:cols w:space="708"/>
          <w:docGrid w:linePitch="360"/>
        </w:sectPr>
      </w:pPr>
    </w:p>
    <w:p w14:paraId="2A764431" w14:textId="77777777" w:rsidR="00F20496" w:rsidRDefault="00F20496"/>
    <w:sectPr w:rsidR="00F20496" w:rsidSect="00F20496">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A1D3" w14:textId="77777777" w:rsidR="00F20496" w:rsidRDefault="00F20496" w:rsidP="00A923F4">
      <w:r>
        <w:separator/>
      </w:r>
    </w:p>
  </w:endnote>
  <w:endnote w:type="continuationSeparator" w:id="0">
    <w:p w14:paraId="1958591F" w14:textId="77777777" w:rsidR="00F20496" w:rsidRDefault="00F2049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5CB41" w14:textId="77777777" w:rsidR="00F20496" w:rsidRDefault="00F20496" w:rsidP="00A923F4">
      <w:r>
        <w:separator/>
      </w:r>
    </w:p>
  </w:footnote>
  <w:footnote w:type="continuationSeparator" w:id="0">
    <w:p w14:paraId="3FB82532" w14:textId="77777777" w:rsidR="00F20496" w:rsidRDefault="00F20496"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90B46" w14:textId="77777777" w:rsidR="00F20496" w:rsidRDefault="00F20496">
    <w:pPr>
      <w:pStyle w:val="Kopfzeile"/>
    </w:pPr>
    <w:r>
      <w:rPr>
        <w:noProof/>
      </w:rPr>
      <w:drawing>
        <wp:anchor distT="0" distB="0" distL="114300" distR="114300" simplePos="0" relativeHeight="251661312" behindDoc="1" locked="0" layoutInCell="1" allowOverlap="1" wp14:anchorId="7F6B66C1" wp14:editId="56520601">
          <wp:simplePos x="0" y="0"/>
          <wp:positionH relativeFrom="column">
            <wp:posOffset>6139180</wp:posOffset>
          </wp:positionH>
          <wp:positionV relativeFrom="paragraph">
            <wp:posOffset>-144780</wp:posOffset>
          </wp:positionV>
          <wp:extent cx="286385" cy="3084830"/>
          <wp:effectExtent l="0" t="0" r="0" b="1270"/>
          <wp:wrapNone/>
          <wp:docPr id="110253967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67F7" w14:textId="77777777" w:rsidR="005F1126" w:rsidRDefault="005F1126">
    <w:pPr>
      <w:pStyle w:val="Kopfzeile"/>
    </w:pPr>
    <w:r>
      <w:rPr>
        <w:noProof/>
      </w:rPr>
      <w:drawing>
        <wp:anchor distT="0" distB="0" distL="114300" distR="114300" simplePos="0" relativeHeight="251659264" behindDoc="1" locked="0" layoutInCell="1" allowOverlap="1" wp14:anchorId="23BD3300" wp14:editId="2C5A4A4A">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EB172C"/>
    <w:multiLevelType w:val="hybridMultilevel"/>
    <w:tmpl w:val="5B4E4650"/>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3"/>
  </w:num>
  <w:num w:numId="2" w16cid:durableId="1841041276">
    <w:abstractNumId w:val="0"/>
  </w:num>
  <w:num w:numId="3" w16cid:durableId="180247938">
    <w:abstractNumId w:val="2"/>
  </w:num>
  <w:num w:numId="4" w16cid:durableId="1976521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161C"/>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25BC"/>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16651"/>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17F"/>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25843"/>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64A36"/>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0BB5"/>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B4C"/>
    <w:rsid w:val="00CA2F65"/>
    <w:rsid w:val="00CA4E7C"/>
    <w:rsid w:val="00CA5709"/>
    <w:rsid w:val="00CA7E09"/>
    <w:rsid w:val="00CB0D4D"/>
    <w:rsid w:val="00CC07E2"/>
    <w:rsid w:val="00CC1358"/>
    <w:rsid w:val="00CC214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3164"/>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36265"/>
    <w:rsid w:val="00E41348"/>
    <w:rsid w:val="00E44C8F"/>
    <w:rsid w:val="00E470FF"/>
    <w:rsid w:val="00E47F24"/>
    <w:rsid w:val="00E53685"/>
    <w:rsid w:val="00E559A2"/>
    <w:rsid w:val="00E56398"/>
    <w:rsid w:val="00E759BB"/>
    <w:rsid w:val="00E945F7"/>
    <w:rsid w:val="00EA697B"/>
    <w:rsid w:val="00EB4BE0"/>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0496"/>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 w:val="00FF53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7CF98"/>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70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venske-regula-1219.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2025-03-31T06:16:00Z</dcterms:created>
  <dcterms:modified xsi:type="dcterms:W3CDTF">2025-04-01T06:25:00Z</dcterms:modified>
</cp:coreProperties>
</file>