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F668" w14:textId="77777777" w:rsidR="00FE2CF2" w:rsidRPr="00A66A17" w:rsidRDefault="00FE2CF2"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1F80D9B0" w14:textId="77777777" w:rsidR="00FE2CF2" w:rsidRPr="007669A4" w:rsidRDefault="00FE2CF2" w:rsidP="001164EF">
      <w:pPr>
        <w:ind w:right="851"/>
        <w:rPr>
          <w:rFonts w:ascii="Calibri" w:hAnsi="Calibri" w:cs="Calibri"/>
          <w:b/>
          <w:sz w:val="22"/>
          <w:szCs w:val="22"/>
        </w:rPr>
      </w:pPr>
      <w:r w:rsidRPr="007669A4">
        <w:rPr>
          <w:rFonts w:ascii="Calibri" w:hAnsi="Calibri" w:cs="Calibri"/>
          <w:b/>
          <w:sz w:val="22"/>
          <w:szCs w:val="22"/>
        </w:rPr>
        <w:t>»</w:t>
      </w:r>
      <w:r w:rsidRPr="002A7B39">
        <w:rPr>
          <w:rFonts w:ascii="Calibri" w:hAnsi="Calibri" w:cs="Calibri"/>
          <w:b/>
          <w:noProof/>
          <w:sz w:val="22"/>
          <w:szCs w:val="22"/>
        </w:rPr>
        <w:t>Südbahn nach Triest</w:t>
      </w:r>
      <w:r w:rsidRPr="007669A4">
        <w:rPr>
          <w:rFonts w:ascii="Calibri" w:hAnsi="Calibri" w:cs="Calibri"/>
          <w:b/>
          <w:sz w:val="22"/>
          <w:szCs w:val="22"/>
        </w:rPr>
        <w:t xml:space="preserve">« von </w:t>
      </w:r>
      <w:r w:rsidRPr="002A7B39">
        <w:rPr>
          <w:rFonts w:ascii="Calibri" w:hAnsi="Calibri" w:cs="Calibri"/>
          <w:b/>
          <w:noProof/>
          <w:sz w:val="22"/>
          <w:szCs w:val="22"/>
        </w:rPr>
        <w:t>Günter Neuwirth</w:t>
      </w:r>
    </w:p>
    <w:p w14:paraId="2D2BE99D" w14:textId="5CE81CD4" w:rsidR="00FE2CF2" w:rsidRPr="00C43C7F" w:rsidRDefault="00FE2CF2" w:rsidP="001164EF">
      <w:pPr>
        <w:ind w:right="851"/>
        <w:rPr>
          <w:rFonts w:ascii="Calibri" w:hAnsi="Calibri" w:cs="Calibri"/>
          <w:sz w:val="22"/>
          <w:szCs w:val="22"/>
        </w:rPr>
      </w:pPr>
      <w:r w:rsidRPr="00C43C7F">
        <w:rPr>
          <w:rFonts w:ascii="Calibri" w:hAnsi="Calibri" w:cs="Calibri"/>
          <w:sz w:val="22"/>
          <w:szCs w:val="22"/>
        </w:rPr>
        <w:t xml:space="preserve">Meßkirch, </w:t>
      </w:r>
      <w:r w:rsidRPr="002A7B39">
        <w:rPr>
          <w:rFonts w:ascii="Calibri" w:hAnsi="Calibri" w:cs="Calibri"/>
          <w:noProof/>
          <w:sz w:val="22"/>
          <w:szCs w:val="22"/>
        </w:rPr>
        <w:t>März</w:t>
      </w:r>
      <w:r w:rsidRPr="00C43C7F">
        <w:rPr>
          <w:rFonts w:ascii="Calibri" w:hAnsi="Calibri" w:cs="Calibri"/>
          <w:sz w:val="22"/>
          <w:szCs w:val="22"/>
        </w:rPr>
        <w:t xml:space="preserve"> 202</w:t>
      </w:r>
      <w:r w:rsidR="00232F54">
        <w:rPr>
          <w:rFonts w:ascii="Calibri" w:hAnsi="Calibri" w:cs="Calibri"/>
          <w:sz w:val="22"/>
          <w:szCs w:val="22"/>
        </w:rPr>
        <w:t>4</w:t>
      </w:r>
    </w:p>
    <w:p w14:paraId="08ADFA1D" w14:textId="77777777" w:rsidR="00FE2CF2" w:rsidRPr="00C43C7F" w:rsidRDefault="00FE2CF2" w:rsidP="001164EF">
      <w:pPr>
        <w:ind w:right="851"/>
        <w:rPr>
          <w:rFonts w:ascii="Calibri" w:hAnsi="Calibri" w:cs="Calibri"/>
          <w:sz w:val="22"/>
          <w:szCs w:val="22"/>
        </w:rPr>
      </w:pPr>
    </w:p>
    <w:p w14:paraId="1560E85B" w14:textId="77777777" w:rsidR="00FE2CF2" w:rsidRPr="00C43C7F" w:rsidRDefault="00FE2CF2" w:rsidP="001164EF">
      <w:pPr>
        <w:pStyle w:val="Textkrper2"/>
        <w:tabs>
          <w:tab w:val="left" w:pos="8460"/>
        </w:tabs>
        <w:ind w:right="851"/>
        <w:rPr>
          <w:rFonts w:ascii="Calibri" w:hAnsi="Calibri" w:cs="Calibri"/>
          <w:sz w:val="22"/>
          <w:szCs w:val="22"/>
        </w:rPr>
      </w:pPr>
    </w:p>
    <w:p w14:paraId="41BE98EA" w14:textId="67FE57DA" w:rsidR="00FE2CF2" w:rsidRPr="00BF4204" w:rsidRDefault="00FE2CF2" w:rsidP="000C3D01">
      <w:pPr>
        <w:pStyle w:val="Textkrper2"/>
        <w:tabs>
          <w:tab w:val="left" w:pos="8460"/>
        </w:tabs>
        <w:spacing w:after="240" w:line="276" w:lineRule="auto"/>
        <w:ind w:right="851"/>
        <w:rPr>
          <w:rFonts w:ascii="Calibri" w:hAnsi="Calibri" w:cs="Calibri"/>
          <w:sz w:val="22"/>
          <w:szCs w:val="22"/>
        </w:rPr>
      </w:pPr>
      <w:r w:rsidRPr="002A7B39">
        <w:rPr>
          <w:rFonts w:ascii="Calibri" w:hAnsi="Calibri" w:cs="Calibri"/>
          <w:noProof/>
          <w:szCs w:val="32"/>
        </w:rPr>
        <w:t>Mit der legendären Südbahn nach Triest</w:t>
      </w:r>
      <w:r w:rsidRPr="00C43C7F">
        <w:rPr>
          <w:rFonts w:ascii="Calibri" w:hAnsi="Calibri" w:cs="Calibri"/>
          <w:szCs w:val="32"/>
        </w:rPr>
        <w:br/>
      </w:r>
      <w:r w:rsidR="00232F54">
        <w:rPr>
          <w:rFonts w:ascii="Calibri" w:hAnsi="Calibri" w:cs="Calibri"/>
          <w:sz w:val="22"/>
          <w:szCs w:val="22"/>
        </w:rPr>
        <w:t xml:space="preserve">Günter Neuwirth setzt seine erfolgreiche Reihe um den Triester Inspector Bruno </w:t>
      </w:r>
      <w:proofErr w:type="spellStart"/>
      <w:r w:rsidR="00232F54">
        <w:rPr>
          <w:rFonts w:ascii="Calibri" w:hAnsi="Calibri" w:cs="Calibri"/>
          <w:sz w:val="22"/>
          <w:szCs w:val="22"/>
        </w:rPr>
        <w:t>Zabini</w:t>
      </w:r>
      <w:proofErr w:type="spellEnd"/>
      <w:r w:rsidR="00232F54">
        <w:rPr>
          <w:rFonts w:ascii="Calibri" w:hAnsi="Calibri" w:cs="Calibri"/>
          <w:sz w:val="22"/>
          <w:szCs w:val="22"/>
        </w:rPr>
        <w:t xml:space="preserve"> fort</w:t>
      </w:r>
    </w:p>
    <w:p w14:paraId="2D5006C2" w14:textId="1B174F29" w:rsidR="00232F54" w:rsidRPr="00232F54" w:rsidRDefault="00232F54" w:rsidP="00232F54">
      <w:pPr>
        <w:pStyle w:val="Listenabsatz"/>
        <w:numPr>
          <w:ilvl w:val="0"/>
          <w:numId w:val="2"/>
        </w:numPr>
        <w:tabs>
          <w:tab w:val="left" w:pos="9000"/>
        </w:tabs>
        <w:spacing w:line="276" w:lineRule="auto"/>
        <w:ind w:right="850"/>
        <w:rPr>
          <w:rFonts w:ascii="Calibri" w:hAnsi="Calibri" w:cs="Calibri"/>
          <w:noProof/>
          <w:sz w:val="22"/>
          <w:szCs w:val="22"/>
        </w:rPr>
      </w:pPr>
      <w:r w:rsidRPr="00232F54">
        <w:rPr>
          <w:rFonts w:ascii="Calibri" w:hAnsi="Calibri" w:cs="Calibri"/>
          <w:noProof/>
          <w:sz w:val="22"/>
          <w:szCs w:val="22"/>
        </w:rPr>
        <w:t>Triest 1908</w:t>
      </w:r>
    </w:p>
    <w:p w14:paraId="72201BA9" w14:textId="06BA406F" w:rsidR="00232F54" w:rsidRPr="00232F54" w:rsidRDefault="00232F54" w:rsidP="00232F54">
      <w:pPr>
        <w:pStyle w:val="Listenabsatz"/>
        <w:numPr>
          <w:ilvl w:val="0"/>
          <w:numId w:val="2"/>
        </w:numPr>
        <w:tabs>
          <w:tab w:val="left" w:pos="9000"/>
        </w:tabs>
        <w:spacing w:line="276" w:lineRule="auto"/>
        <w:ind w:right="850"/>
        <w:rPr>
          <w:rFonts w:ascii="Calibri" w:hAnsi="Calibri" w:cs="Calibri"/>
          <w:noProof/>
          <w:sz w:val="22"/>
          <w:szCs w:val="22"/>
        </w:rPr>
      </w:pPr>
      <w:r w:rsidRPr="00232F54">
        <w:rPr>
          <w:rFonts w:ascii="Calibri" w:hAnsi="Calibri" w:cs="Calibri"/>
          <w:noProof/>
          <w:sz w:val="22"/>
          <w:szCs w:val="22"/>
        </w:rPr>
        <w:t>Mit der Dampflok von Wien über den Semmering an die Adria</w:t>
      </w:r>
    </w:p>
    <w:p w14:paraId="06356120" w14:textId="0B06EA78" w:rsidR="00232F54" w:rsidRPr="00232F54" w:rsidRDefault="00232F54" w:rsidP="00232F54">
      <w:pPr>
        <w:pStyle w:val="Listenabsatz"/>
        <w:numPr>
          <w:ilvl w:val="0"/>
          <w:numId w:val="2"/>
        </w:numPr>
        <w:tabs>
          <w:tab w:val="left" w:pos="9000"/>
        </w:tabs>
        <w:spacing w:line="276" w:lineRule="auto"/>
        <w:ind w:right="850"/>
        <w:rPr>
          <w:rFonts w:ascii="Calibri" w:hAnsi="Calibri" w:cs="Calibri"/>
          <w:noProof/>
          <w:sz w:val="22"/>
          <w:szCs w:val="22"/>
        </w:rPr>
      </w:pPr>
      <w:r w:rsidRPr="00232F54">
        <w:rPr>
          <w:rFonts w:ascii="Calibri" w:hAnsi="Calibri" w:cs="Calibri"/>
          <w:noProof/>
          <w:sz w:val="22"/>
          <w:szCs w:val="22"/>
        </w:rPr>
        <w:t>Lug, Trug und Mord sind als Fahrgäste mit dabe</w:t>
      </w:r>
      <w:r>
        <w:rPr>
          <w:rFonts w:ascii="Calibri" w:hAnsi="Calibri" w:cs="Calibri"/>
          <w:noProof/>
          <w:sz w:val="22"/>
          <w:szCs w:val="22"/>
        </w:rPr>
        <w:t>i</w:t>
      </w:r>
    </w:p>
    <w:p w14:paraId="21B6065A" w14:textId="77777777" w:rsidR="00FE2CF2" w:rsidRDefault="00FE2CF2" w:rsidP="00907EE7">
      <w:pPr>
        <w:tabs>
          <w:tab w:val="left" w:pos="9000"/>
        </w:tabs>
        <w:spacing w:line="276" w:lineRule="auto"/>
        <w:ind w:right="850"/>
        <w:rPr>
          <w:rFonts w:ascii="Calibri" w:hAnsi="Calibri" w:cs="Calibri"/>
          <w:sz w:val="22"/>
          <w:szCs w:val="22"/>
        </w:rPr>
      </w:pPr>
    </w:p>
    <w:p w14:paraId="5F1E6836" w14:textId="77777777" w:rsidR="00FE2CF2" w:rsidRPr="002B767E" w:rsidRDefault="00FE2CF2"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2C90BE54" w14:textId="7D0AE4C2" w:rsidR="00FE2CF2" w:rsidRPr="00C05FD2" w:rsidRDefault="00232F54" w:rsidP="00DB15D6">
      <w:pPr>
        <w:tabs>
          <w:tab w:val="left" w:pos="9000"/>
        </w:tabs>
        <w:spacing w:line="276" w:lineRule="auto"/>
        <w:ind w:right="850"/>
        <w:rPr>
          <w:rFonts w:ascii="Calibri" w:hAnsi="Calibri" w:cs="Calibri"/>
          <w:sz w:val="22"/>
          <w:szCs w:val="22"/>
        </w:rPr>
      </w:pPr>
      <w:r w:rsidRPr="00232F54">
        <w:rPr>
          <w:rFonts w:ascii="Calibri" w:hAnsi="Calibri" w:cs="Calibri"/>
          <w:noProof/>
          <w:sz w:val="22"/>
          <w:szCs w:val="22"/>
        </w:rPr>
        <w:t>Im April 1908 fährt Bruno Zabini erstmals von Triest in die Kaiserstadt Wien. Gemeinsam mit Luise von Callenhoff und ihrem Sohn Gerwin logiert er im vornehmen Hotel Sacher und genießt den Glanz der Metropole. Gleichzeitig versucht der Wiener Inspector Conrad Speyer den Mord an der reichen Witwe Henriette Hohenau zu lösen. Die alte Dame wurde in ihrer Beletage überfallen und stranguliert. Da der Fall Verbindungen nach Triest aufweist, sucht Speyer im Kaffeehaus nach Bruno und lässt sich von den Verhältnissen an der Adria berichten. Tage später reist Bruno mit der Südbahn zurück in seine Heimatstadt, im Zug trifft er zufällig auf die Verdächtigen: die drei Brüder Kestranek. Inkognito gesellt sich Bruno zu den glücklichen Erben ihrer Großtante Henriette, kann aber keine Verbindungen zum Mord herstellen. Als der Zug abends in Triest einfährt, wird im Gepäckwagen eine Leiche gefunden. Das Opfer wurde brutal stranguliert. Inspector Bruno Zabini und sein Adjutant Luigi Bosovich übernehmen die Ermittlungen.</w:t>
      </w:r>
    </w:p>
    <w:p w14:paraId="47E266C5" w14:textId="77777777" w:rsidR="00FE2CF2" w:rsidRPr="00C05FD2" w:rsidRDefault="00FE2CF2" w:rsidP="00907EE7">
      <w:pPr>
        <w:tabs>
          <w:tab w:val="left" w:pos="9000"/>
        </w:tabs>
        <w:spacing w:line="276" w:lineRule="auto"/>
        <w:ind w:right="850"/>
        <w:rPr>
          <w:rFonts w:ascii="Calibri" w:hAnsi="Calibri" w:cs="Calibri"/>
          <w:sz w:val="22"/>
          <w:szCs w:val="22"/>
        </w:rPr>
      </w:pPr>
    </w:p>
    <w:p w14:paraId="538D6DA1" w14:textId="1DE4FA6F" w:rsidR="00FE2CF2" w:rsidRDefault="00232F54"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Der </w:t>
      </w:r>
      <w:r w:rsidR="00FE2CF2" w:rsidRPr="002A7B39">
        <w:rPr>
          <w:rFonts w:ascii="Calibri" w:hAnsi="Calibri" w:cs="Calibri"/>
          <w:b/>
          <w:noProof/>
          <w:sz w:val="22"/>
          <w:szCs w:val="22"/>
        </w:rPr>
        <w:t>Autor</w:t>
      </w:r>
    </w:p>
    <w:p w14:paraId="0C068F3E" w14:textId="08AF58FC" w:rsidR="00FE2CF2" w:rsidRPr="00DF07C9" w:rsidRDefault="00FE2CF2" w:rsidP="00DB15D6">
      <w:pPr>
        <w:tabs>
          <w:tab w:val="left" w:pos="9000"/>
        </w:tabs>
        <w:spacing w:line="276" w:lineRule="auto"/>
        <w:ind w:right="850"/>
        <w:rPr>
          <w:rFonts w:ascii="Calibri" w:hAnsi="Calibri" w:cs="Calibri"/>
          <w:noProof/>
          <w:sz w:val="22"/>
          <w:szCs w:val="22"/>
        </w:rPr>
      </w:pPr>
      <w:r w:rsidRPr="002A7B39">
        <w:rPr>
          <w:rFonts w:ascii="Calibri" w:hAnsi="Calibri" w:cs="Calibri"/>
          <w:noProof/>
          <w:sz w:val="22"/>
          <w:szCs w:val="22"/>
        </w:rPr>
        <w:t>Günter Neuwirth wuchs in Wien auf. Nach einer Ausbildung zum Ingenieur und dem Studium der Philosophie und Germanistik zog es ihn für mehrere Jahre nach Graz. Der Autor verdient seine Brötchen als Informationsarchitekt an der TU Graz. Er wohnt in der Weststeiermark und Wien. Günter Neuwirth ist Autodidakt am Piano und trat in jungen Jahren in Wiener Jazzclubs auf. Eine Schaffensphase führte ihn als Solokabarettist auf zahlreiche Kleinkunstbühnen. Seit 2008 publiziert er Romane, vornehmlich im Bereich Krimi.</w:t>
      </w:r>
      <w:r w:rsidR="00232F54">
        <w:rPr>
          <w:rFonts w:ascii="Calibri" w:hAnsi="Calibri" w:cs="Calibri"/>
          <w:noProof/>
          <w:sz w:val="22"/>
          <w:szCs w:val="22"/>
        </w:rPr>
        <w:t xml:space="preserve"> </w:t>
      </w:r>
      <w:r w:rsidRPr="002A7B39">
        <w:rPr>
          <w:rFonts w:ascii="Calibri" w:hAnsi="Calibri" w:cs="Calibri"/>
          <w:noProof/>
          <w:sz w:val="22"/>
          <w:szCs w:val="22"/>
        </w:rPr>
        <w:t>www.guenterneuwirth.at</w:t>
      </w:r>
    </w:p>
    <w:p w14:paraId="72B1FEB5" w14:textId="77777777" w:rsidR="00FE2CF2" w:rsidRPr="00DF07C9" w:rsidRDefault="00FE2CF2" w:rsidP="00907EE7">
      <w:pPr>
        <w:tabs>
          <w:tab w:val="left" w:pos="9000"/>
        </w:tabs>
        <w:spacing w:line="276" w:lineRule="auto"/>
        <w:ind w:right="850"/>
        <w:rPr>
          <w:rFonts w:ascii="Calibri" w:hAnsi="Calibri" w:cs="Calibri"/>
          <w:sz w:val="22"/>
          <w:szCs w:val="22"/>
        </w:rPr>
      </w:pPr>
    </w:p>
    <w:p w14:paraId="31856702" w14:textId="77777777" w:rsidR="00FE2CF2" w:rsidRPr="00DF07C9" w:rsidRDefault="00FE2CF2" w:rsidP="00907EE7">
      <w:pPr>
        <w:tabs>
          <w:tab w:val="left" w:pos="9000"/>
        </w:tabs>
        <w:spacing w:line="276" w:lineRule="auto"/>
        <w:ind w:right="850"/>
        <w:rPr>
          <w:rFonts w:ascii="Calibri" w:hAnsi="Calibri" w:cs="Calibri"/>
          <w:sz w:val="22"/>
          <w:szCs w:val="22"/>
        </w:rPr>
      </w:pPr>
    </w:p>
    <w:p w14:paraId="65CD77F0" w14:textId="77777777" w:rsidR="00FE2CF2" w:rsidRPr="00C05FD2" w:rsidRDefault="00FE2CF2" w:rsidP="003A2E32">
      <w:pPr>
        <w:tabs>
          <w:tab w:val="left" w:pos="9000"/>
        </w:tabs>
        <w:ind w:right="851"/>
        <w:rPr>
          <w:rFonts w:ascii="Calibri" w:hAnsi="Calibri" w:cs="Calibri"/>
          <w:b/>
          <w:sz w:val="22"/>
          <w:szCs w:val="22"/>
        </w:rPr>
      </w:pPr>
      <w:r w:rsidRPr="002A7B39">
        <w:rPr>
          <w:rFonts w:ascii="Calibri" w:hAnsi="Calibri" w:cs="Calibri"/>
          <w:b/>
          <w:noProof/>
          <w:sz w:val="22"/>
          <w:szCs w:val="22"/>
        </w:rPr>
        <w:t>Südbahn nach Triest</w:t>
      </w:r>
    </w:p>
    <w:p w14:paraId="167F2594" w14:textId="77777777" w:rsidR="00FE2CF2" w:rsidRPr="00C05FD2" w:rsidRDefault="00FE2CF2" w:rsidP="003A2E32">
      <w:pPr>
        <w:tabs>
          <w:tab w:val="left" w:pos="9000"/>
        </w:tabs>
        <w:ind w:right="851"/>
        <w:rPr>
          <w:rFonts w:ascii="Calibri" w:hAnsi="Calibri" w:cs="Calibri"/>
          <w:b/>
          <w:sz w:val="22"/>
          <w:szCs w:val="22"/>
        </w:rPr>
      </w:pPr>
      <w:r w:rsidRPr="002A7B39">
        <w:rPr>
          <w:rFonts w:ascii="Calibri" w:hAnsi="Calibri" w:cs="Calibri"/>
          <w:b/>
          <w:noProof/>
          <w:sz w:val="22"/>
          <w:szCs w:val="22"/>
        </w:rPr>
        <w:t>Günter Neuwirth</w:t>
      </w:r>
    </w:p>
    <w:p w14:paraId="26D16E1E" w14:textId="77777777" w:rsidR="00FE2CF2" w:rsidRPr="00FF4313" w:rsidRDefault="00FE2CF2" w:rsidP="003A2E32">
      <w:pPr>
        <w:tabs>
          <w:tab w:val="left" w:pos="9000"/>
        </w:tabs>
        <w:ind w:right="851"/>
        <w:rPr>
          <w:rFonts w:ascii="Calibri" w:hAnsi="Calibri" w:cs="Calibri"/>
          <w:b/>
          <w:sz w:val="22"/>
          <w:szCs w:val="22"/>
        </w:rPr>
      </w:pPr>
      <w:r w:rsidRPr="002A7B39">
        <w:rPr>
          <w:rFonts w:ascii="Calibri" w:hAnsi="Calibri" w:cs="Calibri"/>
          <w:b/>
          <w:noProof/>
          <w:sz w:val="22"/>
          <w:szCs w:val="22"/>
        </w:rPr>
        <w:t>375</w:t>
      </w:r>
      <w:r w:rsidRPr="00C05FD2">
        <w:rPr>
          <w:rFonts w:ascii="Calibri" w:hAnsi="Calibri" w:cs="Calibri"/>
          <w:b/>
          <w:sz w:val="22"/>
          <w:szCs w:val="22"/>
        </w:rPr>
        <w:t xml:space="preserve"> Seiten</w:t>
      </w:r>
    </w:p>
    <w:p w14:paraId="4B7A3616" w14:textId="77777777" w:rsidR="00FE2CF2" w:rsidRPr="00FF4313" w:rsidRDefault="00FE2CF2" w:rsidP="00CF00FE">
      <w:pPr>
        <w:tabs>
          <w:tab w:val="left" w:pos="9000"/>
        </w:tabs>
        <w:ind w:right="851"/>
        <w:rPr>
          <w:rFonts w:ascii="Calibri" w:hAnsi="Calibri" w:cs="Calibri"/>
          <w:b/>
          <w:bCs/>
          <w:sz w:val="22"/>
          <w:szCs w:val="22"/>
        </w:rPr>
      </w:pPr>
      <w:r w:rsidRPr="00FF4313">
        <w:rPr>
          <w:rFonts w:ascii="Calibri" w:hAnsi="Calibri" w:cs="Calibri"/>
          <w:b/>
          <w:bCs/>
          <w:sz w:val="22"/>
          <w:szCs w:val="22"/>
        </w:rPr>
        <w:t xml:space="preserve">EUR </w:t>
      </w:r>
      <w:r w:rsidRPr="002A7B39">
        <w:rPr>
          <w:rFonts w:ascii="Calibri" w:hAnsi="Calibri" w:cs="Calibri"/>
          <w:b/>
          <w:bCs/>
          <w:noProof/>
          <w:sz w:val="22"/>
          <w:szCs w:val="22"/>
        </w:rPr>
        <w:t>18</w:t>
      </w:r>
      <w:r w:rsidRPr="00FF4313">
        <w:rPr>
          <w:rFonts w:ascii="Calibri" w:hAnsi="Calibri" w:cs="Calibri"/>
          <w:b/>
          <w:bCs/>
          <w:sz w:val="22"/>
          <w:szCs w:val="22"/>
        </w:rPr>
        <w:t xml:space="preserve">,00 [D] / EUR </w:t>
      </w:r>
      <w:r w:rsidRPr="002A7B39">
        <w:rPr>
          <w:rFonts w:ascii="Calibri" w:hAnsi="Calibri" w:cs="Calibri"/>
          <w:b/>
          <w:bCs/>
          <w:noProof/>
          <w:sz w:val="22"/>
          <w:szCs w:val="22"/>
        </w:rPr>
        <w:t>18,5</w:t>
      </w:r>
      <w:r w:rsidRPr="00FF4313">
        <w:rPr>
          <w:rFonts w:ascii="Calibri" w:hAnsi="Calibri" w:cs="Calibri"/>
          <w:b/>
          <w:bCs/>
          <w:sz w:val="22"/>
          <w:szCs w:val="22"/>
        </w:rPr>
        <w:t>0 [A]</w:t>
      </w:r>
    </w:p>
    <w:p w14:paraId="2A79C4E2" w14:textId="77777777" w:rsidR="00FE2CF2" w:rsidRPr="00232F54" w:rsidRDefault="00FE2CF2" w:rsidP="00CF00FE">
      <w:pPr>
        <w:tabs>
          <w:tab w:val="left" w:pos="9000"/>
        </w:tabs>
        <w:ind w:right="851"/>
        <w:rPr>
          <w:rFonts w:ascii="Calibri" w:hAnsi="Calibri" w:cs="Calibri"/>
          <w:b/>
          <w:bCs/>
          <w:sz w:val="22"/>
          <w:szCs w:val="22"/>
        </w:rPr>
      </w:pPr>
      <w:r w:rsidRPr="00232F54">
        <w:rPr>
          <w:rFonts w:ascii="Calibri" w:hAnsi="Calibri" w:cs="Calibri"/>
          <w:b/>
          <w:bCs/>
          <w:sz w:val="22"/>
          <w:szCs w:val="22"/>
        </w:rPr>
        <w:t xml:space="preserve">ISBN </w:t>
      </w:r>
      <w:r w:rsidRPr="00232F54">
        <w:rPr>
          <w:rFonts w:ascii="Calibri" w:hAnsi="Calibri" w:cs="Calibri"/>
          <w:b/>
          <w:bCs/>
          <w:noProof/>
          <w:sz w:val="22"/>
          <w:szCs w:val="22"/>
        </w:rPr>
        <w:t>978-3-8392-0630-0</w:t>
      </w:r>
    </w:p>
    <w:p w14:paraId="1C82D23E" w14:textId="6643FB46" w:rsidR="00FE2CF2" w:rsidRPr="001164EF" w:rsidRDefault="00FE2CF2"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A7B39">
        <w:rPr>
          <w:rFonts w:ascii="Calibri" w:hAnsi="Calibri" w:cs="Calibri"/>
          <w:b/>
          <w:bCs/>
          <w:noProof/>
          <w:sz w:val="22"/>
          <w:szCs w:val="22"/>
        </w:rPr>
        <w:t>13.</w:t>
      </w:r>
      <w:r>
        <w:rPr>
          <w:rFonts w:ascii="Calibri" w:hAnsi="Calibri" w:cs="Calibri"/>
          <w:b/>
          <w:bCs/>
          <w:sz w:val="22"/>
          <w:szCs w:val="22"/>
        </w:rPr>
        <w:t xml:space="preserve"> </w:t>
      </w:r>
      <w:r w:rsidRPr="002A7B39">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w:t>
      </w:r>
      <w:r w:rsidR="00232F54">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61C85A94" w14:textId="77777777" w:rsidR="00FE2CF2" w:rsidRDefault="00FE2CF2" w:rsidP="001164EF">
      <w:pPr>
        <w:tabs>
          <w:tab w:val="left" w:pos="9000"/>
        </w:tabs>
        <w:ind w:right="851"/>
        <w:rPr>
          <w:rFonts w:ascii="Calibri" w:hAnsi="Calibri" w:cs="Calibri"/>
          <w:bCs/>
          <w:sz w:val="22"/>
          <w:szCs w:val="22"/>
        </w:rPr>
      </w:pPr>
    </w:p>
    <w:p w14:paraId="5E47D999" w14:textId="77777777" w:rsidR="00FE2CF2" w:rsidRPr="000C3D01" w:rsidRDefault="00FE2CF2"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6AFA6909" w14:textId="77777777" w:rsidR="00232F54" w:rsidRPr="001164EF" w:rsidRDefault="00232F54" w:rsidP="00232F54">
      <w:pPr>
        <w:tabs>
          <w:tab w:val="left" w:pos="9000"/>
        </w:tabs>
        <w:ind w:right="851"/>
        <w:rPr>
          <w:rFonts w:ascii="Calibri" w:hAnsi="Calibri" w:cs="Calibri"/>
          <w:sz w:val="22"/>
          <w:szCs w:val="22"/>
        </w:rPr>
      </w:pPr>
      <w:r w:rsidRPr="00F1025F">
        <w:rPr>
          <w:rFonts w:ascii="Calibri" w:hAnsi="Calibri" w:cs="Calibri"/>
          <w:sz w:val="22"/>
          <w:szCs w:val="22"/>
        </w:rPr>
        <w:t>Petra Asprion</w:t>
      </w:r>
    </w:p>
    <w:p w14:paraId="239C6D9D" w14:textId="77777777" w:rsidR="00232F54" w:rsidRPr="001164EF" w:rsidRDefault="00232F54" w:rsidP="00232F54">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4325F6E1" w14:textId="77777777" w:rsidR="00232F54" w:rsidRPr="001164EF" w:rsidRDefault="00232F54" w:rsidP="00232F54">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227CDD39" w14:textId="77777777" w:rsidR="00232F54" w:rsidRPr="001164EF" w:rsidRDefault="00232F54" w:rsidP="00232F54">
      <w:pPr>
        <w:tabs>
          <w:tab w:val="left" w:pos="9000"/>
        </w:tabs>
        <w:ind w:right="851"/>
        <w:rPr>
          <w:rFonts w:ascii="Calibri" w:hAnsi="Calibri" w:cs="Calibri"/>
          <w:sz w:val="22"/>
          <w:szCs w:val="22"/>
        </w:rPr>
      </w:pPr>
      <w:r>
        <w:rPr>
          <w:rFonts w:ascii="Calibri" w:hAnsi="Calibri" w:cs="Calibri"/>
          <w:sz w:val="22"/>
          <w:szCs w:val="22"/>
        </w:rPr>
        <w:t>Telefon: +49 7575/2095-153</w:t>
      </w:r>
    </w:p>
    <w:p w14:paraId="2B3F9220" w14:textId="77777777" w:rsidR="00232F54" w:rsidRPr="00937B92" w:rsidRDefault="00232F54" w:rsidP="00232F54">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684B7E11" w14:textId="40D594DD" w:rsidR="00FE2CF2" w:rsidRPr="00E25A57" w:rsidRDefault="00232F54" w:rsidP="00232F54">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333032FC" w14:textId="77777777" w:rsidR="00FE2CF2" w:rsidRPr="00E25A57" w:rsidRDefault="00FE2CF2" w:rsidP="001164EF">
      <w:pPr>
        <w:tabs>
          <w:tab w:val="left" w:pos="9000"/>
        </w:tabs>
        <w:ind w:right="851"/>
        <w:rPr>
          <w:rFonts w:ascii="Calibri" w:hAnsi="Calibri" w:cs="Calibri"/>
          <w:sz w:val="22"/>
          <w:szCs w:val="22"/>
          <w:lang w:val="fr-FR"/>
        </w:rPr>
      </w:pPr>
    </w:p>
    <w:p w14:paraId="5B20BB19" w14:textId="77777777" w:rsidR="00FE2CF2" w:rsidRPr="00E25A57" w:rsidRDefault="00FE2CF2" w:rsidP="001164EF">
      <w:pPr>
        <w:tabs>
          <w:tab w:val="left" w:pos="9000"/>
        </w:tabs>
        <w:ind w:right="851"/>
        <w:rPr>
          <w:rFonts w:ascii="Calibri" w:hAnsi="Calibri" w:cs="Calibri"/>
          <w:sz w:val="22"/>
          <w:szCs w:val="22"/>
          <w:lang w:val="fr-FR"/>
        </w:rPr>
      </w:pPr>
    </w:p>
    <w:p w14:paraId="11B687D9" w14:textId="77777777" w:rsidR="00FE2CF2" w:rsidRDefault="00FE2CF2"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762E0B77" w14:textId="77777777" w:rsidR="00FE2CF2" w:rsidRPr="00FE2CF2" w:rsidRDefault="00FE2CF2" w:rsidP="001164EF">
      <w:pPr>
        <w:tabs>
          <w:tab w:val="left" w:pos="9000"/>
        </w:tabs>
        <w:ind w:right="851"/>
        <w:rPr>
          <w:rFonts w:ascii="Calibri" w:hAnsi="Calibri" w:cs="Calibri"/>
          <w:b/>
          <w:sz w:val="10"/>
          <w:szCs w:val="10"/>
        </w:rPr>
      </w:pPr>
    </w:p>
    <w:p w14:paraId="22865A8A" w14:textId="0BE6C261" w:rsidR="00FE2CF2" w:rsidRPr="001164EF" w:rsidRDefault="00FE2CF2" w:rsidP="00FE2CF2">
      <w:pPr>
        <w:tabs>
          <w:tab w:val="left" w:pos="709"/>
        </w:tabs>
        <w:ind w:right="851"/>
        <w:rPr>
          <w:rFonts w:ascii="Calibri" w:hAnsi="Calibri" w:cs="Calibri"/>
          <w:sz w:val="22"/>
          <w:szCs w:val="22"/>
        </w:rPr>
      </w:pPr>
      <w:r>
        <w:rPr>
          <w:noProof/>
        </w:rPr>
        <w:drawing>
          <wp:inline distT="0" distB="0" distL="0" distR="0" wp14:anchorId="40BB88DB" wp14:editId="7F8B5529">
            <wp:extent cx="1951131" cy="3040380"/>
            <wp:effectExtent l="0" t="0" r="0" b="7620"/>
            <wp:docPr id="190193842" name="Grafik 1" descr="Südbahn nach Trie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3842" name="Grafik 1" descr="Südbahn nach Tries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9809" cy="3053902"/>
                    </a:xfrm>
                    <a:prstGeom prst="rect">
                      <a:avLst/>
                    </a:prstGeom>
                    <a:noFill/>
                    <a:ln>
                      <a:noFill/>
                    </a:ln>
                  </pic:spPr>
                </pic:pic>
              </a:graphicData>
            </a:graphic>
          </wp:inline>
        </w:drawing>
      </w:r>
      <w:r>
        <w:rPr>
          <w:rFonts w:ascii="Calibri" w:hAnsi="Calibri" w:cs="Calibri"/>
          <w:sz w:val="22"/>
          <w:szCs w:val="22"/>
        </w:rPr>
        <w:tab/>
      </w:r>
      <w:r>
        <w:rPr>
          <w:noProof/>
        </w:rPr>
        <w:drawing>
          <wp:inline distT="0" distB="0" distL="0" distR="0" wp14:anchorId="2EC4E9F4" wp14:editId="2EBBB957">
            <wp:extent cx="2037080" cy="3055620"/>
            <wp:effectExtent l="0" t="0" r="1270" b="0"/>
            <wp:docPr id="1873815427" name="Grafik 2" descr="Günter Neuwirt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15427" name="Grafik 2" descr="Günter Neuwirth">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7080" cy="3055620"/>
                    </a:xfrm>
                    <a:prstGeom prst="rect">
                      <a:avLst/>
                    </a:prstGeom>
                    <a:noFill/>
                    <a:ln>
                      <a:noFill/>
                    </a:ln>
                  </pic:spPr>
                </pic:pic>
              </a:graphicData>
            </a:graphic>
          </wp:inline>
        </w:drawing>
      </w:r>
    </w:p>
    <w:p w14:paraId="174C1748" w14:textId="64FDDDB2" w:rsidR="00FE2CF2" w:rsidRDefault="00FE2CF2"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FE2CF2">
        <w:rPr>
          <w:rFonts w:ascii="Calibri" w:hAnsi="Calibri"/>
          <w:sz w:val="22"/>
          <w:szCs w:val="22"/>
        </w:rPr>
        <w:t xml:space="preserve">Bildrechte © Rudi </w:t>
      </w:r>
      <w:proofErr w:type="spellStart"/>
      <w:r w:rsidRPr="00FE2CF2">
        <w:rPr>
          <w:rFonts w:ascii="Calibri" w:hAnsi="Calibri"/>
          <w:sz w:val="22"/>
          <w:szCs w:val="22"/>
        </w:rPr>
        <w:t>Ferder</w:t>
      </w:r>
      <w:proofErr w:type="spellEnd"/>
      <w:r w:rsidRPr="00FE2CF2">
        <w:rPr>
          <w:rFonts w:ascii="Calibri" w:hAnsi="Calibri"/>
          <w:sz w:val="22"/>
          <w:szCs w:val="22"/>
        </w:rPr>
        <w:t>, Graz</w:t>
      </w:r>
    </w:p>
    <w:p w14:paraId="5D25F301" w14:textId="77777777" w:rsidR="00FE2CF2" w:rsidRPr="007E354A" w:rsidRDefault="00FE2CF2" w:rsidP="001164EF">
      <w:pPr>
        <w:spacing w:line="360" w:lineRule="auto"/>
        <w:ind w:right="851"/>
        <w:rPr>
          <w:rFonts w:ascii="Calibri" w:hAnsi="Calibri"/>
          <w:sz w:val="22"/>
          <w:szCs w:val="22"/>
        </w:rPr>
      </w:pPr>
    </w:p>
    <w:p w14:paraId="13E86301" w14:textId="77777777" w:rsidR="00FE2CF2" w:rsidRPr="001164EF" w:rsidRDefault="00FE2CF2"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552AD795" w14:textId="77777777" w:rsidR="00FE2CF2" w:rsidRPr="004260DF" w:rsidRDefault="00FE2CF2" w:rsidP="004D7B44">
      <w:pPr>
        <w:numPr>
          <w:ilvl w:val="0"/>
          <w:numId w:val="1"/>
        </w:numPr>
        <w:spacing w:line="360" w:lineRule="auto"/>
        <w:ind w:right="851"/>
        <w:rPr>
          <w:rFonts w:ascii="Calibri" w:hAnsi="Calibri"/>
          <w:sz w:val="22"/>
          <w:szCs w:val="22"/>
        </w:rPr>
      </w:pPr>
      <w:r w:rsidRPr="002A7B39">
        <w:rPr>
          <w:rFonts w:ascii="Calibri" w:hAnsi="Calibri"/>
          <w:noProof/>
          <w:sz w:val="22"/>
          <w:szCs w:val="22"/>
        </w:rPr>
        <w:t>Günter Neuwirth</w:t>
      </w:r>
      <w:r w:rsidRPr="004260DF">
        <w:rPr>
          <w:rFonts w:ascii="Calibri" w:hAnsi="Calibri"/>
          <w:sz w:val="22"/>
          <w:szCs w:val="22"/>
        </w:rPr>
        <w:t xml:space="preserve"> »</w:t>
      </w:r>
      <w:r w:rsidRPr="002A7B39">
        <w:rPr>
          <w:rFonts w:ascii="Calibri" w:hAnsi="Calibri"/>
          <w:noProof/>
          <w:sz w:val="22"/>
          <w:szCs w:val="22"/>
        </w:rPr>
        <w:t>Südbahn nach Triest</w:t>
      </w:r>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2A7B39">
        <w:rPr>
          <w:rFonts w:ascii="Calibri" w:hAnsi="Calibri"/>
          <w:noProof/>
          <w:sz w:val="22"/>
          <w:szCs w:val="22"/>
        </w:rPr>
        <w:t>978-3-8392-0630-0</w:t>
      </w:r>
    </w:p>
    <w:p w14:paraId="679D4E23" w14:textId="77777777" w:rsidR="00FE2CF2" w:rsidRPr="004260DF" w:rsidRDefault="00FE2CF2" w:rsidP="001164EF">
      <w:pPr>
        <w:spacing w:line="360" w:lineRule="auto"/>
        <w:ind w:left="360" w:right="851"/>
        <w:rPr>
          <w:rFonts w:ascii="Calibri" w:hAnsi="Calibri"/>
          <w:noProof/>
          <w:sz w:val="22"/>
          <w:szCs w:val="22"/>
        </w:rPr>
      </w:pPr>
    </w:p>
    <w:p w14:paraId="18CB7AD8" w14:textId="77777777" w:rsidR="00FE2CF2" w:rsidRPr="001164EF" w:rsidRDefault="00FE2CF2" w:rsidP="001164EF">
      <w:pPr>
        <w:spacing w:line="360" w:lineRule="auto"/>
        <w:ind w:right="851"/>
        <w:rPr>
          <w:rFonts w:ascii="Calibri" w:hAnsi="Calibri"/>
          <w:b/>
          <w:sz w:val="22"/>
          <w:szCs w:val="22"/>
        </w:rPr>
      </w:pPr>
      <w:r w:rsidRPr="001164EF">
        <w:rPr>
          <w:rFonts w:ascii="Calibri" w:hAnsi="Calibri"/>
          <w:b/>
          <w:sz w:val="22"/>
          <w:szCs w:val="22"/>
        </w:rPr>
        <w:t>Absender:</w:t>
      </w:r>
    </w:p>
    <w:p w14:paraId="51347A0C" w14:textId="77777777" w:rsidR="00FE2CF2" w:rsidRPr="005B36C5" w:rsidRDefault="00FE2CF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53B066F" w14:textId="77777777" w:rsidR="00FE2CF2" w:rsidRPr="005B36C5" w:rsidRDefault="00FE2CF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2472B5A1" w14:textId="77777777" w:rsidR="00FE2CF2" w:rsidRPr="005B36C5" w:rsidRDefault="00FE2CF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FAEAB24" w14:textId="77777777" w:rsidR="00FE2CF2" w:rsidRPr="005B36C5" w:rsidRDefault="00FE2CF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4AE8731F" w14:textId="77777777" w:rsidR="00FE2CF2" w:rsidRPr="005B36C5" w:rsidRDefault="00FE2CF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2954D71" w14:textId="77777777" w:rsidR="00FE2CF2" w:rsidRPr="005B36C5" w:rsidRDefault="00FE2CF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4C8D871" w14:textId="77777777" w:rsidR="00FE2CF2" w:rsidRPr="005B36C5" w:rsidRDefault="00FE2CF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8245292" w14:textId="77777777" w:rsidR="00FE2CF2" w:rsidRPr="005B36C5" w:rsidRDefault="00FE2CF2"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54809DFA" w14:textId="77777777" w:rsidR="00FE2CF2" w:rsidRPr="005B36C5" w:rsidRDefault="00FE2CF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5397216" w14:textId="77777777" w:rsidR="00FE2CF2" w:rsidRPr="005B36C5" w:rsidRDefault="00FE2CF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67DA8FE7" w14:textId="77777777" w:rsidR="00FE2CF2" w:rsidRPr="005B36C5" w:rsidRDefault="00FE2CF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6CF8FEC" w14:textId="77777777" w:rsidR="00FE2CF2" w:rsidRPr="005B36C5" w:rsidRDefault="00FE2CF2"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23D12601" w14:textId="77777777" w:rsidR="00FE2CF2" w:rsidRPr="00AC1BFB" w:rsidRDefault="00FE2CF2" w:rsidP="00842974">
      <w:pPr>
        <w:tabs>
          <w:tab w:val="left" w:pos="9000"/>
        </w:tabs>
        <w:ind w:right="226"/>
        <w:rPr>
          <w:rFonts w:ascii="Quire Sans Pro Light" w:hAnsi="Quire Sans Pro Light" w:cs="Calibri"/>
          <w:sz w:val="22"/>
          <w:szCs w:val="22"/>
        </w:rPr>
      </w:pPr>
    </w:p>
    <w:p w14:paraId="3D6345F6" w14:textId="77777777" w:rsidR="00FE2CF2" w:rsidRDefault="00FE2CF2">
      <w:pPr>
        <w:sectPr w:rsidR="00FE2CF2" w:rsidSect="00491148">
          <w:headerReference w:type="default" r:id="rId12"/>
          <w:pgSz w:w="11906" w:h="16838"/>
          <w:pgMar w:top="851" w:right="1417" w:bottom="1134" w:left="1417" w:header="708" w:footer="708" w:gutter="0"/>
          <w:pgNumType w:start="1"/>
          <w:cols w:space="708"/>
          <w:docGrid w:linePitch="360"/>
        </w:sectPr>
      </w:pPr>
    </w:p>
    <w:p w14:paraId="247FCC1B" w14:textId="77777777" w:rsidR="00FE2CF2" w:rsidRDefault="00FE2CF2">
      <w:pPr>
        <w:sectPr w:rsidR="00FE2CF2" w:rsidSect="00491148">
          <w:headerReference w:type="default" r:id="rId13"/>
          <w:type w:val="continuous"/>
          <w:pgSz w:w="11906" w:h="16838"/>
          <w:pgMar w:top="851" w:right="1417" w:bottom="1134" w:left="1417" w:header="708" w:footer="708" w:gutter="0"/>
          <w:cols w:space="708"/>
          <w:docGrid w:linePitch="360"/>
        </w:sectPr>
      </w:pPr>
    </w:p>
    <w:p w14:paraId="55C5E433" w14:textId="77777777" w:rsidR="00FE2CF2" w:rsidRDefault="00FE2CF2"/>
    <w:sectPr w:rsidR="00FE2CF2" w:rsidSect="00FE2CF2">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AD74" w14:textId="77777777" w:rsidR="00FE2CF2" w:rsidRDefault="00FE2CF2" w:rsidP="00A923F4">
      <w:r>
        <w:separator/>
      </w:r>
    </w:p>
  </w:endnote>
  <w:endnote w:type="continuationSeparator" w:id="0">
    <w:p w14:paraId="2BA0133F" w14:textId="77777777" w:rsidR="00FE2CF2" w:rsidRDefault="00FE2CF2"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61CE" w14:textId="77777777" w:rsidR="00FE2CF2" w:rsidRDefault="00FE2CF2" w:rsidP="00A923F4">
      <w:r>
        <w:separator/>
      </w:r>
    </w:p>
  </w:footnote>
  <w:footnote w:type="continuationSeparator" w:id="0">
    <w:p w14:paraId="47FFD428" w14:textId="77777777" w:rsidR="00FE2CF2" w:rsidRDefault="00FE2CF2"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CBE5" w14:textId="77777777" w:rsidR="00FE2CF2" w:rsidRDefault="00FE2CF2">
    <w:pPr>
      <w:pStyle w:val="Kopfzeile"/>
    </w:pPr>
    <w:r>
      <w:rPr>
        <w:noProof/>
      </w:rPr>
      <w:drawing>
        <wp:anchor distT="0" distB="0" distL="114300" distR="114300" simplePos="0" relativeHeight="251662336" behindDoc="1" locked="0" layoutInCell="1" allowOverlap="1" wp14:anchorId="220C4357" wp14:editId="4B8032F4">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ECA7" w14:textId="77777777" w:rsidR="00FE2CF2" w:rsidRDefault="00FE2CF2">
    <w:pPr>
      <w:pStyle w:val="Kopfzeile"/>
    </w:pPr>
    <w:r>
      <w:rPr>
        <w:noProof/>
      </w:rPr>
      <w:drawing>
        <wp:anchor distT="0" distB="0" distL="114300" distR="114300" simplePos="0" relativeHeight="251661312" behindDoc="1" locked="0" layoutInCell="1" allowOverlap="1" wp14:anchorId="102F8606" wp14:editId="0A353D52">
          <wp:simplePos x="0" y="0"/>
          <wp:positionH relativeFrom="column">
            <wp:posOffset>6139180</wp:posOffset>
          </wp:positionH>
          <wp:positionV relativeFrom="paragraph">
            <wp:posOffset>-144780</wp:posOffset>
          </wp:positionV>
          <wp:extent cx="286385" cy="3084830"/>
          <wp:effectExtent l="0" t="0" r="0" b="1270"/>
          <wp:wrapNone/>
          <wp:docPr id="1309165436" name="Grafik 130916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342C" w14:textId="77777777" w:rsidR="005F1126" w:rsidRDefault="005F1126">
    <w:pPr>
      <w:pStyle w:val="Kopfzeile"/>
    </w:pPr>
    <w:r>
      <w:rPr>
        <w:noProof/>
      </w:rPr>
      <w:drawing>
        <wp:anchor distT="0" distB="0" distL="114300" distR="114300" simplePos="0" relativeHeight="251659264" behindDoc="1" locked="0" layoutInCell="1" allowOverlap="1" wp14:anchorId="377E1B8D" wp14:editId="7BF3C2DD">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196D7C"/>
    <w:multiLevelType w:val="hybridMultilevel"/>
    <w:tmpl w:val="03E8541A"/>
    <w:lvl w:ilvl="0" w:tplc="2CECADAA">
      <w:start w:val="320"/>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06359259">
    <w:abstractNumId w:val="0"/>
  </w:num>
  <w:num w:numId="2" w16cid:durableId="232007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32F54"/>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283D"/>
    <w:rsid w:val="005358A3"/>
    <w:rsid w:val="00537205"/>
    <w:rsid w:val="00550E99"/>
    <w:rsid w:val="005513C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22B94"/>
    <w:rsid w:val="00726A5C"/>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C5820"/>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43C7F"/>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396"/>
    <w:rsid w:val="00E207C3"/>
    <w:rsid w:val="00E25A57"/>
    <w:rsid w:val="00E31353"/>
    <w:rsid w:val="00E44C8F"/>
    <w:rsid w:val="00E470FF"/>
    <w:rsid w:val="00E53685"/>
    <w:rsid w:val="00E56398"/>
    <w:rsid w:val="00E63A5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034A"/>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2CF2"/>
    <w:rsid w:val="00FE39CC"/>
    <w:rsid w:val="00FE427C"/>
    <w:rsid w:val="00FE5EDD"/>
    <w:rsid w:val="00FF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44E15"/>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232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300.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neuwirth-guenter-773.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2211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2023-11-07T14:34:00Z</dcterms:created>
  <dcterms:modified xsi:type="dcterms:W3CDTF">2023-12-11T13:16:00Z</dcterms:modified>
</cp:coreProperties>
</file>