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 xml:space="preserve">Lieblingsplätze </w:t>
      </w:r>
      <w:r w:rsidR="00C4422B">
        <w:rPr>
          <w:rFonts w:ascii="Calibri" w:hAnsi="Calibri" w:cs="Calibri"/>
          <w:b/>
          <w:noProof/>
          <w:sz w:val="22"/>
          <w:szCs w:val="22"/>
        </w:rPr>
        <w:t>im Salzburger Land</w:t>
      </w:r>
      <w:r w:rsidRPr="00B1269D">
        <w:rPr>
          <w:rFonts w:ascii="Calibri" w:hAnsi="Calibri" w:cs="Calibri"/>
          <w:b/>
          <w:sz w:val="22"/>
          <w:szCs w:val="22"/>
        </w:rPr>
        <w:t xml:space="preserve">« von </w:t>
      </w:r>
      <w:r w:rsidR="00C4422B">
        <w:rPr>
          <w:rFonts w:ascii="Calibri" w:hAnsi="Calibri" w:cs="Calibri"/>
          <w:b/>
          <w:noProof/>
          <w:sz w:val="22"/>
          <w:szCs w:val="22"/>
        </w:rPr>
        <w:t>Franziska Lipp</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C4422B" w:rsidRPr="00C4422B" w:rsidRDefault="00C4422B" w:rsidP="00D967A9">
      <w:pPr>
        <w:pStyle w:val="Textkrper2"/>
        <w:tabs>
          <w:tab w:val="left" w:pos="8460"/>
        </w:tabs>
        <w:spacing w:after="240" w:line="276" w:lineRule="auto"/>
        <w:ind w:right="851"/>
        <w:rPr>
          <w:rFonts w:ascii="Calibri" w:hAnsi="Calibri" w:cs="Calibri"/>
          <w:sz w:val="22"/>
          <w:szCs w:val="22"/>
        </w:rPr>
      </w:pPr>
      <w:r w:rsidRPr="00C4422B">
        <w:rPr>
          <w:rFonts w:ascii="Calibri" w:hAnsi="Calibri" w:cs="Calibri"/>
          <w:szCs w:val="32"/>
        </w:rPr>
        <w:t>Überraschungen garantiert</w:t>
      </w:r>
      <w:r w:rsidR="004C39C3" w:rsidRPr="001164EF">
        <w:rPr>
          <w:rFonts w:ascii="Calibri" w:hAnsi="Calibri" w:cs="Calibri"/>
          <w:szCs w:val="32"/>
        </w:rPr>
        <w:br/>
      </w:r>
      <w:r w:rsidR="00CC4432">
        <w:rPr>
          <w:rFonts w:ascii="Calibri" w:hAnsi="Calibri" w:cs="Calibri"/>
          <w:sz w:val="22"/>
          <w:szCs w:val="22"/>
        </w:rPr>
        <w:t>Neuauflag</w:t>
      </w:r>
      <w:r w:rsidR="00694B9E">
        <w:rPr>
          <w:rFonts w:ascii="Calibri" w:hAnsi="Calibri" w:cs="Calibri"/>
          <w:sz w:val="22"/>
          <w:szCs w:val="22"/>
        </w:rPr>
        <w:t>e</w:t>
      </w:r>
      <w:r>
        <w:rPr>
          <w:rFonts w:ascii="Calibri" w:hAnsi="Calibri" w:cs="Calibri"/>
          <w:sz w:val="22"/>
          <w:szCs w:val="22"/>
        </w:rPr>
        <w:t xml:space="preserve"> des Lieblingsplätze-Bandes zum Salzburger Land</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C4422B">
        <w:rPr>
          <w:rFonts w:ascii="Calibri" w:hAnsi="Calibri" w:cs="Calibri"/>
          <w:sz w:val="22"/>
          <w:szCs w:val="22"/>
        </w:rPr>
        <w:t>Schranne in Salzburg – Österreichs größter Bauernmarkt</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C4422B">
        <w:rPr>
          <w:rFonts w:ascii="Calibri" w:hAnsi="Calibri" w:cs="Calibri"/>
          <w:sz w:val="22"/>
          <w:szCs w:val="22"/>
        </w:rPr>
        <w:t xml:space="preserve">Winterstellgut in Annaberg – ein traumhafter Platz für eine Auszeit </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proofErr w:type="spellStart"/>
      <w:r w:rsidRPr="00C4422B">
        <w:rPr>
          <w:rFonts w:ascii="Calibri" w:hAnsi="Calibri" w:cs="Calibri"/>
          <w:sz w:val="22"/>
          <w:szCs w:val="22"/>
        </w:rPr>
        <w:t>Gollinger</w:t>
      </w:r>
      <w:proofErr w:type="spellEnd"/>
      <w:r w:rsidRPr="00C4422B">
        <w:rPr>
          <w:rFonts w:ascii="Calibri" w:hAnsi="Calibri" w:cs="Calibri"/>
          <w:sz w:val="22"/>
          <w:szCs w:val="22"/>
        </w:rPr>
        <w:t xml:space="preserve"> Wasserfall – erfrischend für die ganze Familie </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C4422B">
        <w:rPr>
          <w:rFonts w:ascii="Calibri" w:hAnsi="Calibri" w:cs="Calibri"/>
          <w:sz w:val="22"/>
          <w:szCs w:val="22"/>
        </w:rPr>
        <w:t xml:space="preserve">Maria </w:t>
      </w:r>
      <w:proofErr w:type="spellStart"/>
      <w:r w:rsidRPr="00C4422B">
        <w:rPr>
          <w:rFonts w:ascii="Calibri" w:hAnsi="Calibri" w:cs="Calibri"/>
          <w:sz w:val="22"/>
          <w:szCs w:val="22"/>
        </w:rPr>
        <w:t>Plain</w:t>
      </w:r>
      <w:proofErr w:type="spellEnd"/>
      <w:r w:rsidRPr="00C4422B">
        <w:rPr>
          <w:rFonts w:ascii="Calibri" w:hAnsi="Calibri" w:cs="Calibri"/>
          <w:sz w:val="22"/>
          <w:szCs w:val="22"/>
        </w:rPr>
        <w:t xml:space="preserve"> in Bergheim – der schönste Ort zum Heiraten</w:t>
      </w:r>
    </w:p>
    <w:p w:rsidR="00C4422B" w:rsidRPr="00C4422B" w:rsidRDefault="00C4422B" w:rsidP="00C4422B">
      <w:pPr>
        <w:tabs>
          <w:tab w:val="left" w:pos="9000"/>
        </w:tabs>
        <w:spacing w:line="276" w:lineRule="auto"/>
        <w:ind w:right="850"/>
        <w:rPr>
          <w:rFonts w:ascii="Calibri" w:hAnsi="Calibri" w:cs="Calibri"/>
          <w:sz w:val="22"/>
          <w:szCs w:val="22"/>
        </w:rPr>
      </w:pPr>
      <w:r w:rsidRPr="00C4422B">
        <w:rPr>
          <w:rFonts w:ascii="Calibri" w:hAnsi="Calibri" w:cs="Calibri"/>
          <w:sz w:val="22"/>
          <w:szCs w:val="22"/>
        </w:rPr>
        <w:t>5.</w:t>
      </w:r>
      <w:r>
        <w:rPr>
          <w:rFonts w:ascii="Calibri" w:hAnsi="Calibri" w:cs="Calibri"/>
          <w:sz w:val="22"/>
          <w:szCs w:val="22"/>
        </w:rPr>
        <w:t xml:space="preserve"> </w:t>
      </w:r>
      <w:r w:rsidRPr="00C4422B">
        <w:rPr>
          <w:rFonts w:ascii="Calibri" w:hAnsi="Calibri" w:cs="Calibri"/>
          <w:sz w:val="22"/>
          <w:szCs w:val="22"/>
        </w:rPr>
        <w:t xml:space="preserve">Rossbrand bei </w:t>
      </w:r>
      <w:proofErr w:type="spellStart"/>
      <w:r w:rsidRPr="00C4422B">
        <w:rPr>
          <w:rFonts w:ascii="Calibri" w:hAnsi="Calibri" w:cs="Calibri"/>
          <w:sz w:val="22"/>
          <w:szCs w:val="22"/>
        </w:rPr>
        <w:t>Radstadt</w:t>
      </w:r>
      <w:proofErr w:type="spellEnd"/>
      <w:r w:rsidRPr="00C4422B">
        <w:rPr>
          <w:rFonts w:ascii="Calibri" w:hAnsi="Calibri" w:cs="Calibri"/>
          <w:sz w:val="22"/>
          <w:szCs w:val="22"/>
        </w:rPr>
        <w:t xml:space="preserve"> – fantastisches 360-Grad-Alpenpanorama</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sidRPr="00C4422B">
        <w:rPr>
          <w:rFonts w:ascii="Calibri" w:hAnsi="Calibri" w:cs="Calibri"/>
          <w:sz w:val="22"/>
          <w:szCs w:val="22"/>
        </w:rPr>
        <w:t>Krimmler</w:t>
      </w:r>
      <w:proofErr w:type="spellEnd"/>
      <w:r w:rsidRPr="00C4422B">
        <w:rPr>
          <w:rFonts w:ascii="Calibri" w:hAnsi="Calibri" w:cs="Calibri"/>
          <w:sz w:val="22"/>
          <w:szCs w:val="22"/>
        </w:rPr>
        <w:t xml:space="preserve"> Wasserfälle – überwältigendes Naturschauspiel</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r w:rsidRPr="00C4422B">
        <w:rPr>
          <w:rFonts w:ascii="Calibri" w:hAnsi="Calibri" w:cs="Calibri"/>
          <w:sz w:val="22"/>
          <w:szCs w:val="22"/>
        </w:rPr>
        <w:t>Schatz Konditorei in Salzburg – Nostalgie pur und köstliche Cremeschnitten</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C4422B">
        <w:rPr>
          <w:rFonts w:ascii="Calibri" w:hAnsi="Calibri" w:cs="Calibri"/>
          <w:sz w:val="22"/>
          <w:szCs w:val="22"/>
        </w:rPr>
        <w:t xml:space="preserve">Mozarthaus St. Gilgen – stilvolles Museum zu Ehren </w:t>
      </w:r>
      <w:proofErr w:type="spellStart"/>
      <w:r w:rsidRPr="00C4422B">
        <w:rPr>
          <w:rFonts w:ascii="Calibri" w:hAnsi="Calibri" w:cs="Calibri"/>
          <w:sz w:val="22"/>
          <w:szCs w:val="22"/>
        </w:rPr>
        <w:t>Nannerl</w:t>
      </w:r>
      <w:proofErr w:type="spellEnd"/>
      <w:r w:rsidRPr="00C4422B">
        <w:rPr>
          <w:rFonts w:ascii="Calibri" w:hAnsi="Calibri" w:cs="Calibri"/>
          <w:sz w:val="22"/>
          <w:szCs w:val="22"/>
        </w:rPr>
        <w:t xml:space="preserve"> Mozarts</w:t>
      </w:r>
    </w:p>
    <w:p w:rsidR="00C4422B" w:rsidRPr="00C4422B" w:rsidRDefault="00C4422B" w:rsidP="00C4422B">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C4422B">
        <w:rPr>
          <w:rFonts w:ascii="Calibri" w:hAnsi="Calibri" w:cs="Calibri"/>
          <w:sz w:val="22"/>
          <w:szCs w:val="22"/>
        </w:rPr>
        <w:t xml:space="preserve">Pferdekutschenfahrt in </w:t>
      </w:r>
      <w:proofErr w:type="spellStart"/>
      <w:r w:rsidRPr="00C4422B">
        <w:rPr>
          <w:rFonts w:ascii="Calibri" w:hAnsi="Calibri" w:cs="Calibri"/>
          <w:sz w:val="22"/>
          <w:szCs w:val="22"/>
        </w:rPr>
        <w:t>Filzmoos</w:t>
      </w:r>
      <w:proofErr w:type="spellEnd"/>
      <w:r w:rsidRPr="00C4422B">
        <w:rPr>
          <w:rFonts w:ascii="Calibri" w:hAnsi="Calibri" w:cs="Calibri"/>
          <w:sz w:val="22"/>
          <w:szCs w:val="22"/>
        </w:rPr>
        <w:t xml:space="preserve"> – Romantik am Fuße der Bischofsmütze</w:t>
      </w:r>
    </w:p>
    <w:p w:rsidR="00C4422B" w:rsidRPr="00C4422B" w:rsidRDefault="00C4422B" w:rsidP="00C4422B">
      <w:pPr>
        <w:tabs>
          <w:tab w:val="left" w:pos="9000"/>
        </w:tabs>
        <w:spacing w:line="276" w:lineRule="auto"/>
        <w:ind w:right="850"/>
        <w:rPr>
          <w:rFonts w:ascii="Calibri" w:hAnsi="Calibri" w:cs="Calibri"/>
          <w:sz w:val="22"/>
          <w:szCs w:val="22"/>
        </w:rPr>
      </w:pPr>
      <w:r w:rsidRPr="00C4422B">
        <w:rPr>
          <w:rFonts w:ascii="Calibri" w:hAnsi="Calibri" w:cs="Calibri"/>
          <w:sz w:val="22"/>
          <w:szCs w:val="22"/>
        </w:rPr>
        <w:t>10. Großglockner Hochalpenstraße im Nationalpark Hohe Tauern – d</w:t>
      </w:r>
      <w:r>
        <w:rPr>
          <w:rFonts w:ascii="Calibri" w:hAnsi="Calibri" w:cs="Calibri"/>
          <w:sz w:val="22"/>
          <w:szCs w:val="22"/>
        </w:rPr>
        <w:t>enkmalgeschützte Panoramastraße</w:t>
      </w:r>
    </w:p>
    <w:p w:rsidR="00C4422B" w:rsidRDefault="00C4422B" w:rsidP="00C4422B">
      <w:pPr>
        <w:tabs>
          <w:tab w:val="left" w:pos="9000"/>
        </w:tabs>
        <w:spacing w:line="276" w:lineRule="auto"/>
        <w:ind w:right="850"/>
        <w:rPr>
          <w:rFonts w:ascii="Calibri" w:hAnsi="Calibri" w:cs="Calibri"/>
          <w:sz w:val="22"/>
          <w:szCs w:val="22"/>
        </w:rPr>
      </w:pPr>
      <w:bookmarkStart w:id="0" w:name="_GoBack"/>
      <w:bookmarkEnd w:id="0"/>
    </w:p>
    <w:p w:rsidR="004C39C3" w:rsidRDefault="00F67A07"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w:t>
      </w:r>
    </w:p>
    <w:p w:rsidR="00C4422B" w:rsidRPr="00C4422B" w:rsidRDefault="00C4422B" w:rsidP="00C4422B">
      <w:pPr>
        <w:tabs>
          <w:tab w:val="left" w:pos="9000"/>
        </w:tabs>
        <w:spacing w:line="276" w:lineRule="auto"/>
        <w:ind w:right="850"/>
        <w:rPr>
          <w:rFonts w:ascii="Calibri" w:hAnsi="Calibri" w:cs="Calibri"/>
          <w:noProof/>
          <w:sz w:val="22"/>
          <w:szCs w:val="22"/>
        </w:rPr>
      </w:pPr>
      <w:r w:rsidRPr="00C4422B">
        <w:rPr>
          <w:rFonts w:ascii="Calibri" w:hAnsi="Calibri" w:cs="Calibri"/>
          <w:noProof/>
          <w:sz w:val="22"/>
          <w:szCs w:val="22"/>
        </w:rPr>
        <w:t xml:space="preserve">Franziska Lipp ist Texterin, Journalistin und Autorin mehrerer Bücher. Die studierte Kultursoziologin und Kommunikationswissenschafterin ist eine echte Salzburg-Kennerin und immer auf der Suche nach spannenden und inspirierenden Geschichten. </w:t>
      </w:r>
    </w:p>
    <w:p w:rsidR="00C4422B" w:rsidRPr="00C4422B" w:rsidRDefault="00C4422B" w:rsidP="00C4422B">
      <w:pPr>
        <w:tabs>
          <w:tab w:val="left" w:pos="9000"/>
        </w:tabs>
        <w:spacing w:line="276" w:lineRule="auto"/>
        <w:ind w:right="850"/>
        <w:rPr>
          <w:rFonts w:ascii="Calibri" w:hAnsi="Calibri" w:cs="Calibri"/>
          <w:noProof/>
          <w:sz w:val="22"/>
          <w:szCs w:val="22"/>
        </w:rPr>
      </w:pPr>
      <w:r w:rsidRPr="00C4422B">
        <w:rPr>
          <w:rFonts w:ascii="Calibri" w:hAnsi="Calibri" w:cs="Calibri"/>
          <w:noProof/>
          <w:sz w:val="22"/>
          <w:szCs w:val="22"/>
        </w:rPr>
        <w:t>Mehr Informationen unter: www.franziskalipp.com</w:t>
      </w:r>
    </w:p>
    <w:p w:rsidR="00C4422B" w:rsidRPr="00C4422B" w:rsidRDefault="00C4422B" w:rsidP="00C4422B">
      <w:pPr>
        <w:tabs>
          <w:tab w:val="left" w:pos="9000"/>
        </w:tabs>
        <w:spacing w:line="276" w:lineRule="auto"/>
        <w:ind w:right="850"/>
        <w:rPr>
          <w:rFonts w:ascii="Calibri" w:hAnsi="Calibri" w:cs="Calibri"/>
          <w:noProof/>
          <w:sz w:val="22"/>
          <w:szCs w:val="22"/>
        </w:rPr>
      </w:pPr>
      <w:r w:rsidRPr="00C4422B">
        <w:rPr>
          <w:rFonts w:ascii="Calibri" w:hAnsi="Calibri" w:cs="Calibri"/>
          <w:noProof/>
          <w:sz w:val="22"/>
          <w:szCs w:val="22"/>
        </w:rPr>
        <w:t xml:space="preserve">Jakob Lipp ist Redner, Impulsgeber und Experte für nonverbale Kommunikation. Als Keynote Speaker und Mutmacher ist er auf Kongressen und Symposien mit seinen Vorträgen gefragt. Die Fotokamera hat er immer im Gepäck. </w:t>
      </w:r>
    </w:p>
    <w:p w:rsidR="00F67A07" w:rsidRDefault="00C4422B" w:rsidP="00C4422B">
      <w:pPr>
        <w:tabs>
          <w:tab w:val="left" w:pos="9000"/>
        </w:tabs>
        <w:spacing w:line="276" w:lineRule="auto"/>
        <w:ind w:right="850"/>
        <w:rPr>
          <w:rFonts w:ascii="Calibri" w:hAnsi="Calibri" w:cs="Calibri"/>
          <w:noProof/>
          <w:sz w:val="22"/>
          <w:szCs w:val="22"/>
        </w:rPr>
      </w:pPr>
      <w:r w:rsidRPr="00C4422B">
        <w:rPr>
          <w:rFonts w:ascii="Calibri" w:hAnsi="Calibri" w:cs="Calibri"/>
          <w:noProof/>
          <w:sz w:val="22"/>
          <w:szCs w:val="22"/>
        </w:rPr>
        <w:t xml:space="preserve">Mehr Informationen unter: </w:t>
      </w:r>
      <w:hyperlink r:id="rId8" w:history="1">
        <w:r w:rsidRPr="002A14E2">
          <w:rPr>
            <w:rStyle w:val="Hyperlink"/>
            <w:rFonts w:ascii="Calibri" w:hAnsi="Calibri" w:cs="Calibri"/>
            <w:noProof/>
            <w:sz w:val="22"/>
            <w:szCs w:val="22"/>
          </w:rPr>
          <w:t>www.jakoblipp.com</w:t>
        </w:r>
      </w:hyperlink>
    </w:p>
    <w:p w:rsidR="00C4422B" w:rsidRPr="00DF07C9" w:rsidRDefault="00C4422B" w:rsidP="00C4422B">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711622">
        <w:rPr>
          <w:rFonts w:ascii="Calibri" w:hAnsi="Calibri" w:cs="Calibri"/>
          <w:b/>
          <w:noProof/>
          <w:sz w:val="22"/>
          <w:szCs w:val="22"/>
        </w:rPr>
        <w:t>im Salzburger Land</w:t>
      </w:r>
    </w:p>
    <w:p w:rsidR="004C39C3" w:rsidRPr="00DF07C9" w:rsidRDefault="00711622" w:rsidP="003A2E32">
      <w:pPr>
        <w:tabs>
          <w:tab w:val="left" w:pos="9000"/>
        </w:tabs>
        <w:ind w:right="851"/>
        <w:rPr>
          <w:rFonts w:ascii="Calibri" w:hAnsi="Calibri" w:cs="Calibri"/>
          <w:b/>
          <w:sz w:val="22"/>
          <w:szCs w:val="22"/>
        </w:rPr>
      </w:pPr>
      <w:r>
        <w:rPr>
          <w:rFonts w:ascii="Calibri" w:hAnsi="Calibri" w:cs="Calibri"/>
          <w:b/>
          <w:noProof/>
          <w:sz w:val="22"/>
          <w:szCs w:val="22"/>
        </w:rPr>
        <w:t>Franziska Lipp</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D967A9" w:rsidRDefault="004C39C3" w:rsidP="00CF00FE">
      <w:pPr>
        <w:tabs>
          <w:tab w:val="left" w:pos="9000"/>
        </w:tabs>
        <w:ind w:right="851"/>
        <w:rPr>
          <w:rFonts w:ascii="Calibri" w:hAnsi="Calibri" w:cs="Calibri"/>
          <w:b/>
          <w:bCs/>
          <w:sz w:val="22"/>
          <w:szCs w:val="22"/>
        </w:rPr>
      </w:pPr>
      <w:r w:rsidRPr="00D967A9">
        <w:rPr>
          <w:rFonts w:ascii="Calibri" w:hAnsi="Calibri" w:cs="Calibri"/>
          <w:b/>
          <w:bCs/>
          <w:sz w:val="22"/>
          <w:szCs w:val="22"/>
        </w:rPr>
        <w:t xml:space="preserve">EUR </w:t>
      </w:r>
      <w:r w:rsidR="00C57CD1" w:rsidRPr="00D967A9">
        <w:rPr>
          <w:rFonts w:ascii="Calibri" w:hAnsi="Calibri" w:cs="Calibri"/>
          <w:b/>
          <w:bCs/>
          <w:noProof/>
          <w:sz w:val="22"/>
          <w:szCs w:val="22"/>
        </w:rPr>
        <w:t>18</w:t>
      </w:r>
      <w:r w:rsidRPr="00D967A9">
        <w:rPr>
          <w:rFonts w:ascii="Calibri" w:hAnsi="Calibri" w:cs="Calibri"/>
          <w:b/>
          <w:bCs/>
          <w:sz w:val="22"/>
          <w:szCs w:val="22"/>
        </w:rPr>
        <w:t xml:space="preserve">,00 [D] / EUR </w:t>
      </w:r>
      <w:r w:rsidR="00C57CD1" w:rsidRPr="00D967A9">
        <w:rPr>
          <w:rFonts w:ascii="Calibri" w:hAnsi="Calibri" w:cs="Calibri"/>
          <w:b/>
          <w:bCs/>
          <w:noProof/>
          <w:sz w:val="22"/>
          <w:szCs w:val="22"/>
        </w:rPr>
        <w:t>18</w:t>
      </w:r>
      <w:r w:rsidRPr="00D967A9">
        <w:rPr>
          <w:rFonts w:ascii="Calibri" w:hAnsi="Calibri" w:cs="Calibri"/>
          <w:b/>
          <w:bCs/>
          <w:noProof/>
          <w:sz w:val="22"/>
          <w:szCs w:val="22"/>
        </w:rPr>
        <w:t>,5</w:t>
      </w:r>
      <w:r w:rsidRPr="00D967A9">
        <w:rPr>
          <w:rFonts w:ascii="Calibri" w:hAnsi="Calibri" w:cs="Calibri"/>
          <w:b/>
          <w:bCs/>
          <w:sz w:val="22"/>
          <w:szCs w:val="22"/>
        </w:rPr>
        <w:t>0 [A]</w:t>
      </w:r>
    </w:p>
    <w:p w:rsidR="00694B9E" w:rsidRPr="00D967A9" w:rsidRDefault="004C39C3" w:rsidP="00CF00FE">
      <w:pPr>
        <w:tabs>
          <w:tab w:val="left" w:pos="9000"/>
        </w:tabs>
        <w:ind w:right="851"/>
        <w:rPr>
          <w:rFonts w:ascii="Calibri" w:hAnsi="Calibri" w:cs="Calibri"/>
          <w:b/>
          <w:bCs/>
          <w:noProof/>
          <w:sz w:val="22"/>
          <w:szCs w:val="22"/>
        </w:rPr>
      </w:pPr>
      <w:r w:rsidRPr="00D967A9">
        <w:rPr>
          <w:rFonts w:ascii="Calibri" w:hAnsi="Calibri" w:cs="Calibri"/>
          <w:b/>
          <w:bCs/>
          <w:sz w:val="22"/>
          <w:szCs w:val="22"/>
        </w:rPr>
        <w:t xml:space="preserve">ISBN </w:t>
      </w:r>
      <w:r w:rsidR="00C4422B" w:rsidRPr="00D967A9">
        <w:rPr>
          <w:rFonts w:ascii="Calibri" w:hAnsi="Calibri" w:cs="Calibri"/>
          <w:b/>
          <w:bCs/>
          <w:noProof/>
          <w:sz w:val="22"/>
          <w:szCs w:val="22"/>
        </w:rPr>
        <w:t>978-3-8392-0386-6</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C4422B" w:rsidP="001164EF">
      <w:pPr>
        <w:spacing w:line="360" w:lineRule="auto"/>
        <w:ind w:right="851"/>
        <w:rPr>
          <w:rFonts w:ascii="Calibri" w:hAnsi="Calibri"/>
          <w:sz w:val="22"/>
          <w:szCs w:val="22"/>
        </w:rPr>
      </w:pPr>
      <w:r>
        <w:rPr>
          <w:noProof/>
        </w:rPr>
        <w:drawing>
          <wp:inline distT="0" distB="0" distL="0" distR="0">
            <wp:extent cx="1333500" cy="2000250"/>
            <wp:effectExtent l="0" t="0" r="0" b="0"/>
            <wp:docPr id="18" name="Grafik 18" descr="Lieblingsplätze im Salzburger 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eblingsplätze im Salzburger L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011" cy="2016017"/>
                    </a:xfrm>
                    <a:prstGeom prst="rect">
                      <a:avLst/>
                    </a:prstGeom>
                    <a:noFill/>
                    <a:ln>
                      <a:noFill/>
                    </a:ln>
                  </pic:spPr>
                </pic:pic>
              </a:graphicData>
            </a:graphic>
          </wp:inline>
        </w:drawing>
      </w:r>
      <w:r w:rsidR="00C57CD1">
        <w:rPr>
          <w:rFonts w:ascii="Calibri" w:hAnsi="Calibri"/>
          <w:noProof/>
          <w:sz w:val="22"/>
          <w:szCs w:val="22"/>
        </w:rPr>
        <w:t xml:space="preserve">  </w:t>
      </w:r>
      <w:r>
        <w:rPr>
          <w:noProof/>
        </w:rPr>
        <w:drawing>
          <wp:inline distT="0" distB="0" distL="0" distR="0">
            <wp:extent cx="2667000" cy="2000250"/>
            <wp:effectExtent l="0" t="0" r="0" b="0"/>
            <wp:docPr id="19" name="Grafik 19" descr="Franziska Lip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ranziska Lip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5016DB" w:rsidRPr="005016DB" w:rsidRDefault="00694B9E"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r w:rsidR="005C483D">
        <w:rPr>
          <w:rFonts w:ascii="Calibri" w:hAnsi="Calibri" w:cs="Calibri"/>
          <w:sz w:val="22"/>
          <w:szCs w:val="22"/>
          <w:lang w:val="fr-FR"/>
        </w:rPr>
        <w:t xml:space="preserve">  </w:t>
      </w:r>
      <w:r>
        <w:rPr>
          <w:rFonts w:ascii="Calibri" w:hAnsi="Calibri" w:cs="Calibri"/>
          <w:sz w:val="22"/>
          <w:szCs w:val="22"/>
          <w:lang w:val="fr-FR"/>
        </w:rPr>
        <w:t xml:space="preserve"> </w:t>
      </w:r>
      <w:r w:rsidR="00C57CD1">
        <w:rPr>
          <w:rFonts w:ascii="Calibri" w:hAnsi="Calibri" w:cs="Calibri"/>
          <w:sz w:val="22"/>
          <w:szCs w:val="22"/>
          <w:lang w:val="fr-FR"/>
        </w:rPr>
        <w:tab/>
      </w:r>
      <w:r w:rsidR="00C57CD1">
        <w:rPr>
          <w:rFonts w:ascii="Calibri" w:hAnsi="Calibri" w:cs="Calibri"/>
          <w:sz w:val="22"/>
          <w:szCs w:val="22"/>
          <w:lang w:val="fr-FR"/>
        </w:rPr>
        <w:tab/>
      </w:r>
      <w:r w:rsidR="00C57CD1">
        <w:rPr>
          <w:rFonts w:ascii="Calibri" w:hAnsi="Calibri" w:cs="Calibri"/>
          <w:sz w:val="22"/>
          <w:szCs w:val="22"/>
          <w:lang w:val="fr-FR"/>
        </w:rPr>
        <w:tab/>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711622" w:rsidP="00711622">
      <w:pPr>
        <w:numPr>
          <w:ilvl w:val="0"/>
          <w:numId w:val="1"/>
        </w:numPr>
        <w:spacing w:line="360" w:lineRule="auto"/>
        <w:ind w:right="851"/>
        <w:rPr>
          <w:rFonts w:ascii="Calibri" w:hAnsi="Calibri"/>
          <w:sz w:val="22"/>
          <w:szCs w:val="22"/>
        </w:rPr>
      </w:pPr>
      <w:r>
        <w:rPr>
          <w:rFonts w:ascii="Calibri" w:hAnsi="Calibri"/>
          <w:noProof/>
          <w:sz w:val="22"/>
          <w:szCs w:val="22"/>
        </w:rPr>
        <w:t>Franziska Lipp</w:t>
      </w:r>
      <w:r w:rsidR="00F67A07">
        <w:rPr>
          <w:rFonts w:ascii="Calibri" w:hAnsi="Calibri"/>
          <w:noProof/>
          <w:sz w:val="22"/>
          <w:szCs w:val="22"/>
        </w:rPr>
        <w:t xml:space="preserve"> </w:t>
      </w:r>
      <w:r w:rsidR="004C39C3" w:rsidRPr="0027118F">
        <w:rPr>
          <w:rFonts w:ascii="Calibri" w:hAnsi="Calibri"/>
          <w:sz w:val="22"/>
          <w:szCs w:val="22"/>
        </w:rPr>
        <w:t>»</w:t>
      </w:r>
      <w:r w:rsidR="004C39C3" w:rsidRPr="00D346F5">
        <w:rPr>
          <w:rFonts w:ascii="Calibri" w:hAnsi="Calibri"/>
          <w:noProof/>
          <w:sz w:val="22"/>
          <w:szCs w:val="22"/>
        </w:rPr>
        <w:t xml:space="preserve">Lieblingsplätze </w:t>
      </w:r>
      <w:r>
        <w:rPr>
          <w:rFonts w:ascii="Calibri" w:hAnsi="Calibri"/>
          <w:noProof/>
          <w:sz w:val="22"/>
          <w:szCs w:val="22"/>
        </w:rPr>
        <w:t>im Salzburger Land</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711622">
        <w:rPr>
          <w:rFonts w:ascii="Calibri" w:hAnsi="Calibri"/>
          <w:noProof/>
          <w:sz w:val="22"/>
          <w:szCs w:val="22"/>
        </w:rPr>
        <w:t>978-3-8392-0386-6</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3"/>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4"/>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C483D"/>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B9E"/>
    <w:rsid w:val="00694F07"/>
    <w:rsid w:val="00697669"/>
    <w:rsid w:val="006A212E"/>
    <w:rsid w:val="006C3CB2"/>
    <w:rsid w:val="006C4CFA"/>
    <w:rsid w:val="006C5C6A"/>
    <w:rsid w:val="006E4C36"/>
    <w:rsid w:val="00702056"/>
    <w:rsid w:val="00705490"/>
    <w:rsid w:val="00711622"/>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5728B"/>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63ADA"/>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4422B"/>
    <w:rsid w:val="00C54456"/>
    <w:rsid w:val="00C57CD1"/>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967A9"/>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775CD"/>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67A07"/>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oblip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lipp-franziska.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03866.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C516-9399-4244-8076-BB2F8651C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1882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Wendler</dc:creator>
  <cp:lastModifiedBy>Laura Oberndorff</cp:lastModifiedBy>
  <cp:revision>3</cp:revision>
  <dcterms:created xsi:type="dcterms:W3CDTF">2022-12-15T10:01:00Z</dcterms:created>
  <dcterms:modified xsi:type="dcterms:W3CDTF">2023-02-06T09:47:00Z</dcterms:modified>
</cp:coreProperties>
</file>