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6E" w:rsidRPr="00A66A17" w:rsidRDefault="00B8006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8006E" w:rsidRPr="007669A4" w:rsidRDefault="00B8006E"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Der Dreisam-Mörder</w:t>
      </w:r>
      <w:r w:rsidRPr="007669A4">
        <w:rPr>
          <w:rFonts w:ascii="Calibri" w:hAnsi="Calibri" w:cs="Calibri"/>
          <w:b/>
          <w:sz w:val="22"/>
          <w:szCs w:val="22"/>
        </w:rPr>
        <w:t xml:space="preserve">« von </w:t>
      </w:r>
      <w:r w:rsidRPr="002A14E2">
        <w:rPr>
          <w:rFonts w:ascii="Calibri" w:hAnsi="Calibri" w:cs="Calibri"/>
          <w:b/>
          <w:noProof/>
          <w:sz w:val="22"/>
          <w:szCs w:val="22"/>
        </w:rPr>
        <w:t>Walter Roth</w:t>
      </w:r>
    </w:p>
    <w:p w:rsidR="00B8006E" w:rsidRDefault="00B8006E"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B8006E" w:rsidRDefault="00B8006E" w:rsidP="001164EF">
      <w:pPr>
        <w:ind w:right="851"/>
        <w:rPr>
          <w:rFonts w:ascii="Calibri" w:hAnsi="Calibri" w:cs="Calibri"/>
          <w:sz w:val="22"/>
          <w:szCs w:val="22"/>
        </w:rPr>
      </w:pPr>
    </w:p>
    <w:p w:rsidR="00B8006E" w:rsidRPr="001164EF" w:rsidRDefault="00B8006E" w:rsidP="001164EF">
      <w:pPr>
        <w:pStyle w:val="Textkrper2"/>
        <w:tabs>
          <w:tab w:val="left" w:pos="8460"/>
        </w:tabs>
        <w:ind w:right="851"/>
        <w:rPr>
          <w:rFonts w:ascii="Calibri" w:hAnsi="Calibri" w:cs="Calibri"/>
          <w:sz w:val="22"/>
          <w:szCs w:val="22"/>
        </w:rPr>
      </w:pPr>
    </w:p>
    <w:p w:rsidR="00B8006E" w:rsidRPr="001164EF" w:rsidRDefault="00B8006E" w:rsidP="000C3D01">
      <w:pPr>
        <w:pStyle w:val="Textkrper2"/>
        <w:tabs>
          <w:tab w:val="left" w:pos="8460"/>
        </w:tabs>
        <w:spacing w:after="240" w:line="276" w:lineRule="auto"/>
        <w:ind w:right="851"/>
        <w:rPr>
          <w:rFonts w:ascii="Calibri" w:hAnsi="Calibri" w:cs="Calibri"/>
          <w:sz w:val="22"/>
          <w:szCs w:val="22"/>
        </w:rPr>
      </w:pPr>
      <w:r w:rsidRPr="00B8006E">
        <w:rPr>
          <w:rFonts w:ascii="Calibri" w:hAnsi="Calibri" w:cs="Calibri"/>
          <w:szCs w:val="32"/>
        </w:rPr>
        <w:t>Der Krimi von SPIEGEL-Bestsellerautor Walter Roth</w:t>
      </w:r>
      <w:r w:rsidRPr="001164EF">
        <w:rPr>
          <w:rFonts w:ascii="Calibri" w:hAnsi="Calibri" w:cs="Calibri"/>
          <w:szCs w:val="32"/>
        </w:rPr>
        <w:br/>
      </w:r>
      <w:r>
        <w:rPr>
          <w:rFonts w:ascii="Calibri" w:hAnsi="Calibri" w:cs="Calibri"/>
          <w:sz w:val="22"/>
          <w:szCs w:val="22"/>
        </w:rPr>
        <w:t>Der neue Freiburg-Krimi von Walter Roth</w:t>
      </w:r>
    </w:p>
    <w:p w:rsidR="00B8006E" w:rsidRPr="00B8006E" w:rsidRDefault="00B8006E" w:rsidP="00B8006E">
      <w:pPr>
        <w:pStyle w:val="Listenabsatz"/>
        <w:numPr>
          <w:ilvl w:val="0"/>
          <w:numId w:val="2"/>
        </w:numPr>
        <w:tabs>
          <w:tab w:val="left" w:pos="9000"/>
        </w:tabs>
        <w:spacing w:line="276" w:lineRule="auto"/>
        <w:ind w:right="850"/>
        <w:rPr>
          <w:rFonts w:ascii="Calibri" w:hAnsi="Calibri" w:cs="Calibri"/>
          <w:sz w:val="22"/>
          <w:szCs w:val="22"/>
        </w:rPr>
      </w:pPr>
      <w:r w:rsidRPr="00B8006E">
        <w:rPr>
          <w:rFonts w:ascii="Calibri" w:hAnsi="Calibri" w:cs="Calibri"/>
          <w:sz w:val="22"/>
          <w:szCs w:val="22"/>
        </w:rPr>
        <w:t>Tatort Freiburg</w:t>
      </w:r>
    </w:p>
    <w:p w:rsidR="00B8006E" w:rsidRPr="00B8006E" w:rsidRDefault="00B8006E" w:rsidP="00B8006E">
      <w:pPr>
        <w:tabs>
          <w:tab w:val="left" w:pos="9000"/>
        </w:tabs>
        <w:spacing w:line="276" w:lineRule="auto"/>
        <w:ind w:right="850"/>
        <w:rPr>
          <w:rFonts w:ascii="Calibri" w:hAnsi="Calibri" w:cs="Calibri"/>
          <w:sz w:val="22"/>
          <w:szCs w:val="22"/>
        </w:rPr>
      </w:pPr>
    </w:p>
    <w:p w:rsidR="00B8006E" w:rsidRPr="00B8006E" w:rsidRDefault="00B8006E" w:rsidP="00B8006E">
      <w:pPr>
        <w:pStyle w:val="Listenabsatz"/>
        <w:numPr>
          <w:ilvl w:val="0"/>
          <w:numId w:val="2"/>
        </w:numPr>
        <w:tabs>
          <w:tab w:val="left" w:pos="9000"/>
        </w:tabs>
        <w:spacing w:line="276" w:lineRule="auto"/>
        <w:ind w:right="850"/>
        <w:rPr>
          <w:rFonts w:ascii="Calibri" w:hAnsi="Calibri" w:cs="Calibri"/>
          <w:sz w:val="22"/>
          <w:szCs w:val="22"/>
        </w:rPr>
      </w:pPr>
      <w:r w:rsidRPr="00B8006E">
        <w:rPr>
          <w:rFonts w:ascii="Calibri" w:hAnsi="Calibri" w:cs="Calibri"/>
          <w:sz w:val="22"/>
          <w:szCs w:val="22"/>
        </w:rPr>
        <w:t>Ein Katz-und-Maus-Spiel aus Tätersicht</w:t>
      </w:r>
    </w:p>
    <w:p w:rsidR="00B8006E" w:rsidRPr="00B8006E" w:rsidRDefault="00B8006E" w:rsidP="00B8006E">
      <w:pPr>
        <w:tabs>
          <w:tab w:val="left" w:pos="9000"/>
        </w:tabs>
        <w:spacing w:line="276" w:lineRule="auto"/>
        <w:ind w:right="850"/>
        <w:rPr>
          <w:rFonts w:ascii="Calibri" w:hAnsi="Calibri" w:cs="Calibri"/>
          <w:sz w:val="22"/>
          <w:szCs w:val="22"/>
        </w:rPr>
      </w:pPr>
    </w:p>
    <w:p w:rsidR="00B8006E" w:rsidRPr="00B8006E" w:rsidRDefault="00B8006E" w:rsidP="00B8006E">
      <w:pPr>
        <w:pStyle w:val="Listenabsatz"/>
        <w:numPr>
          <w:ilvl w:val="0"/>
          <w:numId w:val="2"/>
        </w:numPr>
        <w:tabs>
          <w:tab w:val="left" w:pos="9000"/>
        </w:tabs>
        <w:spacing w:line="276" w:lineRule="auto"/>
        <w:ind w:right="850"/>
        <w:rPr>
          <w:rFonts w:ascii="Calibri" w:hAnsi="Calibri" w:cs="Calibri"/>
          <w:sz w:val="22"/>
          <w:szCs w:val="22"/>
        </w:rPr>
      </w:pPr>
      <w:r w:rsidRPr="00B8006E">
        <w:rPr>
          <w:rFonts w:ascii="Calibri" w:hAnsi="Calibri" w:cs="Calibri"/>
          <w:sz w:val="22"/>
          <w:szCs w:val="22"/>
        </w:rPr>
        <w:t xml:space="preserve">Auch </w:t>
      </w:r>
      <w:proofErr w:type="spellStart"/>
      <w:r w:rsidRPr="00B8006E">
        <w:rPr>
          <w:rFonts w:ascii="Calibri" w:hAnsi="Calibri" w:cs="Calibri"/>
          <w:sz w:val="22"/>
          <w:szCs w:val="22"/>
        </w:rPr>
        <w:t>Forensiker</w:t>
      </w:r>
      <w:proofErr w:type="spellEnd"/>
      <w:r w:rsidRPr="00B8006E">
        <w:rPr>
          <w:rFonts w:ascii="Calibri" w:hAnsi="Calibri" w:cs="Calibri"/>
          <w:sz w:val="22"/>
          <w:szCs w:val="22"/>
        </w:rPr>
        <w:t xml:space="preserve"> lassen sich austricksen</w:t>
      </w:r>
    </w:p>
    <w:p w:rsidR="00B8006E" w:rsidRDefault="00B8006E" w:rsidP="00B8006E">
      <w:pPr>
        <w:tabs>
          <w:tab w:val="left" w:pos="9000"/>
        </w:tabs>
        <w:spacing w:line="276" w:lineRule="auto"/>
        <w:ind w:right="850"/>
        <w:rPr>
          <w:rFonts w:ascii="Calibri" w:hAnsi="Calibri" w:cs="Calibri"/>
          <w:sz w:val="22"/>
          <w:szCs w:val="22"/>
        </w:rPr>
      </w:pPr>
    </w:p>
    <w:p w:rsidR="00B8006E" w:rsidRPr="002B767E" w:rsidRDefault="00B8006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8006E" w:rsidRDefault="00B8006E" w:rsidP="00907EE7">
      <w:pPr>
        <w:tabs>
          <w:tab w:val="left" w:pos="9000"/>
        </w:tabs>
        <w:spacing w:line="276" w:lineRule="auto"/>
        <w:ind w:right="850"/>
        <w:rPr>
          <w:rFonts w:ascii="Calibri" w:hAnsi="Calibri" w:cs="Calibri"/>
          <w:noProof/>
          <w:sz w:val="22"/>
          <w:szCs w:val="22"/>
        </w:rPr>
      </w:pPr>
      <w:r w:rsidRPr="00B8006E">
        <w:rPr>
          <w:rFonts w:ascii="Calibri" w:hAnsi="Calibri" w:cs="Calibri"/>
          <w:noProof/>
          <w:sz w:val="22"/>
          <w:szCs w:val="22"/>
        </w:rPr>
        <w:t>Die Supermarkt-Kassiererin Erna Kretzdorn wird erdrosselt in einem Freiburger Park aufgefunden. Rasch gerät der vorbestrafte Blumenzulieferer Fritz Gerster unter Verdacht, aber es fehlt an Beweisen. Als eine weitere Leiche gefunden wird, entlastet eine am Tatort gesicherte DNA-Spur Gerster. Unterdessen gerät dieser in eine Liaison mit der ahnungslosen Floristin Heidi. Die verwirrende Spurenlage, ein seltsames Tatwerkzeug, ein unschuldig Verhafteter und ein weiterer Mord tauchen Soko-Leiterin Merle Trautmann und ihr Team in ein Wechselbad der Gefühle und Hypothesen. Just als Gerster es geschafft hat, die Ermittler von seiner vermeintlichen Unschuld zu überzeugen, machen diese eine atemberaubende Entdeckung, zu der sich die nicht minder spektakulären Erkenntnisse von zwei Kripo-Pensionären fügen, die auf eigene Faust ermitteln. Aber Gerster hat noch einen Trumpf im Ärmel. Wird er den Wettlauf gegen seine Verfolger gewinnen?</w:t>
      </w:r>
    </w:p>
    <w:p w:rsidR="00B8006E" w:rsidRPr="00AF76B4" w:rsidRDefault="00B8006E" w:rsidP="00907EE7">
      <w:pPr>
        <w:tabs>
          <w:tab w:val="left" w:pos="9000"/>
        </w:tabs>
        <w:spacing w:line="276" w:lineRule="auto"/>
        <w:ind w:right="850"/>
        <w:rPr>
          <w:rFonts w:ascii="Calibri" w:hAnsi="Calibri" w:cs="Calibri"/>
          <w:sz w:val="22"/>
          <w:szCs w:val="22"/>
        </w:rPr>
      </w:pPr>
    </w:p>
    <w:p w:rsidR="00B8006E" w:rsidRDefault="00B8006E"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Der Autor</w:t>
      </w:r>
    </w:p>
    <w:p w:rsidR="00B8006E" w:rsidRPr="00AF76B4" w:rsidRDefault="00B8006E"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Walter Roth, in Freiburg geboren, wuchs am Kaiserstuhl auf. Nach dem Studium an der Hochschule für Polizei war der Kriminalhauptkommissar in verschiedenen Bereichen, unter anderem Drogen und Kriminaltechnik, tätig. Er leitete die Pressestelle der Polizei Emmendingen und war zuletzt Pressesprecher beim Polizeipräsidium Freiburg. Im März 2020 erschien sein erstes Buch, das auf Anhieb mehrere Wochen auf der SPIEGEL-Bestseller-Liste stand. Seit seiner Pensionierung widmet er sich verstärkt seiner Leidenschaft, dem Schreiben. Dabei bringt er seine Erfahrungen und Erlebnisse aus dem Polizeiberuf mit ein.</w:t>
      </w:r>
    </w:p>
    <w:p w:rsidR="00B8006E" w:rsidRPr="00AF76B4" w:rsidRDefault="00B8006E" w:rsidP="00907EE7">
      <w:pPr>
        <w:tabs>
          <w:tab w:val="left" w:pos="9000"/>
        </w:tabs>
        <w:spacing w:line="276" w:lineRule="auto"/>
        <w:ind w:right="850"/>
        <w:rPr>
          <w:rFonts w:ascii="Calibri" w:hAnsi="Calibri" w:cs="Calibri"/>
          <w:sz w:val="22"/>
          <w:szCs w:val="22"/>
        </w:rPr>
      </w:pPr>
    </w:p>
    <w:p w:rsidR="00B8006E" w:rsidRPr="00AF76B4" w:rsidRDefault="00B8006E" w:rsidP="00907EE7">
      <w:pPr>
        <w:tabs>
          <w:tab w:val="left" w:pos="9000"/>
        </w:tabs>
        <w:spacing w:line="276" w:lineRule="auto"/>
        <w:ind w:right="850"/>
        <w:rPr>
          <w:rFonts w:ascii="Calibri" w:hAnsi="Calibri" w:cs="Calibri"/>
          <w:sz w:val="22"/>
          <w:szCs w:val="22"/>
        </w:rPr>
      </w:pPr>
    </w:p>
    <w:p w:rsidR="00B8006E" w:rsidRPr="00563914" w:rsidRDefault="00B8006E" w:rsidP="003A2E32">
      <w:pPr>
        <w:tabs>
          <w:tab w:val="left" w:pos="9000"/>
        </w:tabs>
        <w:ind w:right="851"/>
        <w:rPr>
          <w:rFonts w:ascii="Calibri" w:hAnsi="Calibri" w:cs="Calibri"/>
          <w:b/>
          <w:sz w:val="22"/>
          <w:szCs w:val="22"/>
        </w:rPr>
      </w:pPr>
      <w:r w:rsidRPr="002A14E2">
        <w:rPr>
          <w:rFonts w:ascii="Calibri" w:hAnsi="Calibri" w:cs="Calibri"/>
          <w:b/>
          <w:noProof/>
          <w:sz w:val="22"/>
          <w:szCs w:val="22"/>
        </w:rPr>
        <w:t>Der Dreisam-Mörder</w:t>
      </w:r>
    </w:p>
    <w:p w:rsidR="00B8006E" w:rsidRPr="00563914" w:rsidRDefault="00B8006E" w:rsidP="003A2E32">
      <w:pPr>
        <w:tabs>
          <w:tab w:val="left" w:pos="9000"/>
        </w:tabs>
        <w:ind w:right="851"/>
        <w:rPr>
          <w:rFonts w:ascii="Calibri" w:hAnsi="Calibri" w:cs="Calibri"/>
          <w:b/>
          <w:sz w:val="22"/>
          <w:szCs w:val="22"/>
        </w:rPr>
      </w:pPr>
      <w:r w:rsidRPr="002A14E2">
        <w:rPr>
          <w:rFonts w:ascii="Calibri" w:hAnsi="Calibri" w:cs="Calibri"/>
          <w:b/>
          <w:noProof/>
          <w:sz w:val="22"/>
          <w:szCs w:val="22"/>
        </w:rPr>
        <w:t>Walter Roth</w:t>
      </w:r>
    </w:p>
    <w:p w:rsidR="00B8006E" w:rsidRPr="000B7C4C" w:rsidRDefault="00B8006E" w:rsidP="003A2E32">
      <w:pPr>
        <w:tabs>
          <w:tab w:val="left" w:pos="9000"/>
        </w:tabs>
        <w:ind w:right="851"/>
        <w:rPr>
          <w:rFonts w:ascii="Calibri" w:hAnsi="Calibri" w:cs="Calibri"/>
          <w:b/>
          <w:sz w:val="22"/>
          <w:szCs w:val="22"/>
        </w:rPr>
      </w:pPr>
      <w:r w:rsidRPr="002A14E2">
        <w:rPr>
          <w:rFonts w:ascii="Calibri" w:hAnsi="Calibri" w:cs="Calibri"/>
          <w:b/>
          <w:noProof/>
          <w:sz w:val="22"/>
          <w:szCs w:val="22"/>
        </w:rPr>
        <w:t>505</w:t>
      </w:r>
      <w:r w:rsidRPr="00563914">
        <w:rPr>
          <w:rFonts w:ascii="Calibri" w:hAnsi="Calibri" w:cs="Calibri"/>
          <w:b/>
          <w:sz w:val="22"/>
          <w:szCs w:val="22"/>
        </w:rPr>
        <w:t xml:space="preserve"> Seiten</w:t>
      </w:r>
    </w:p>
    <w:p w:rsidR="00B8006E" w:rsidRPr="00DC66A3" w:rsidRDefault="00B8006E" w:rsidP="00CF00FE">
      <w:pPr>
        <w:tabs>
          <w:tab w:val="left" w:pos="9000"/>
        </w:tabs>
        <w:ind w:right="851"/>
        <w:rPr>
          <w:rFonts w:ascii="Calibri" w:hAnsi="Calibri" w:cs="Calibri"/>
          <w:b/>
          <w:bCs/>
          <w:sz w:val="22"/>
          <w:szCs w:val="22"/>
          <w:lang w:val="en-US"/>
        </w:rPr>
      </w:pPr>
      <w:r w:rsidRPr="00DC66A3">
        <w:rPr>
          <w:rFonts w:ascii="Calibri" w:hAnsi="Calibri" w:cs="Calibri"/>
          <w:b/>
          <w:bCs/>
          <w:sz w:val="22"/>
          <w:szCs w:val="22"/>
          <w:lang w:val="en-US"/>
        </w:rPr>
        <w:t xml:space="preserve">EUR </w:t>
      </w:r>
      <w:r w:rsidRPr="002A14E2">
        <w:rPr>
          <w:rFonts w:ascii="Calibri" w:hAnsi="Calibri" w:cs="Calibri"/>
          <w:b/>
          <w:bCs/>
          <w:noProof/>
          <w:sz w:val="22"/>
          <w:szCs w:val="22"/>
          <w:lang w:val="en-US"/>
        </w:rPr>
        <w:t>19</w:t>
      </w:r>
      <w:proofErr w:type="gramStart"/>
      <w:r w:rsidRPr="00DC66A3">
        <w:rPr>
          <w:rFonts w:ascii="Calibri" w:hAnsi="Calibri" w:cs="Calibri"/>
          <w:b/>
          <w:bCs/>
          <w:sz w:val="22"/>
          <w:szCs w:val="22"/>
          <w:lang w:val="en-US"/>
        </w:rPr>
        <w:t>,00</w:t>
      </w:r>
      <w:proofErr w:type="gramEnd"/>
      <w:r w:rsidRPr="00DC66A3">
        <w:rPr>
          <w:rFonts w:ascii="Calibri" w:hAnsi="Calibri" w:cs="Calibri"/>
          <w:b/>
          <w:bCs/>
          <w:sz w:val="22"/>
          <w:szCs w:val="22"/>
          <w:lang w:val="en-US"/>
        </w:rPr>
        <w:t xml:space="preserve"> [D] / EUR </w:t>
      </w:r>
      <w:r>
        <w:rPr>
          <w:rFonts w:ascii="Calibri" w:hAnsi="Calibri" w:cs="Calibri"/>
          <w:b/>
          <w:bCs/>
          <w:noProof/>
          <w:sz w:val="22"/>
          <w:szCs w:val="22"/>
          <w:lang w:val="en-US"/>
        </w:rPr>
        <w:t>19,6</w:t>
      </w:r>
      <w:r w:rsidRPr="00DC66A3">
        <w:rPr>
          <w:rFonts w:ascii="Calibri" w:hAnsi="Calibri" w:cs="Calibri"/>
          <w:b/>
          <w:bCs/>
          <w:sz w:val="22"/>
          <w:szCs w:val="22"/>
          <w:lang w:val="en-US"/>
        </w:rPr>
        <w:t>0 [A]</w:t>
      </w:r>
    </w:p>
    <w:p w:rsidR="00B8006E" w:rsidRPr="000B7C4C" w:rsidRDefault="00B8006E" w:rsidP="00CF00FE">
      <w:pPr>
        <w:tabs>
          <w:tab w:val="left" w:pos="9000"/>
        </w:tabs>
        <w:ind w:right="851"/>
        <w:rPr>
          <w:rFonts w:ascii="Calibri" w:hAnsi="Calibri" w:cs="Calibri"/>
          <w:b/>
          <w:bCs/>
          <w:sz w:val="22"/>
          <w:szCs w:val="22"/>
          <w:lang w:val="en-US"/>
        </w:rPr>
      </w:pPr>
      <w:r w:rsidRPr="000B7C4C">
        <w:rPr>
          <w:rFonts w:ascii="Calibri" w:hAnsi="Calibri" w:cs="Calibri"/>
          <w:b/>
          <w:bCs/>
          <w:sz w:val="22"/>
          <w:szCs w:val="22"/>
          <w:lang w:val="en-US"/>
        </w:rPr>
        <w:t xml:space="preserve">ISBN </w:t>
      </w:r>
      <w:r w:rsidRPr="002A14E2">
        <w:rPr>
          <w:rFonts w:ascii="Calibri" w:hAnsi="Calibri" w:cs="Calibri"/>
          <w:b/>
          <w:bCs/>
          <w:noProof/>
          <w:sz w:val="22"/>
          <w:szCs w:val="22"/>
          <w:lang w:val="en-US"/>
        </w:rPr>
        <w:t>978-3-8392-0335-4</w:t>
      </w:r>
    </w:p>
    <w:p w:rsidR="00B8006E" w:rsidRPr="001164EF" w:rsidRDefault="00B8006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8006E" w:rsidRDefault="00B8006E" w:rsidP="001164EF">
      <w:pPr>
        <w:tabs>
          <w:tab w:val="left" w:pos="9000"/>
        </w:tabs>
        <w:ind w:right="851"/>
        <w:rPr>
          <w:rFonts w:ascii="Calibri" w:hAnsi="Calibri" w:cs="Calibri"/>
          <w:bCs/>
          <w:sz w:val="22"/>
          <w:szCs w:val="22"/>
        </w:rPr>
      </w:pPr>
    </w:p>
    <w:p w:rsidR="00B8006E" w:rsidRPr="000C3D01" w:rsidRDefault="00B8006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8006E" w:rsidRPr="001164EF" w:rsidRDefault="00B8006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8006E" w:rsidRPr="001164EF" w:rsidRDefault="00B8006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8006E" w:rsidRPr="001164EF" w:rsidRDefault="00B8006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8006E" w:rsidRPr="001164EF" w:rsidRDefault="00B8006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8006E" w:rsidRPr="00784DDE" w:rsidRDefault="00B8006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8006E" w:rsidRPr="00937B92" w:rsidRDefault="00B8006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8006E" w:rsidRPr="00E25A57" w:rsidRDefault="00B8006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8006E" w:rsidRPr="00E25A57" w:rsidRDefault="00B8006E" w:rsidP="001164EF">
      <w:pPr>
        <w:tabs>
          <w:tab w:val="left" w:pos="9000"/>
        </w:tabs>
        <w:ind w:right="851"/>
        <w:rPr>
          <w:rFonts w:ascii="Calibri" w:hAnsi="Calibri" w:cs="Calibri"/>
          <w:sz w:val="22"/>
          <w:szCs w:val="22"/>
          <w:lang w:val="fr-FR"/>
        </w:rPr>
      </w:pPr>
    </w:p>
    <w:p w:rsidR="00B8006E" w:rsidRPr="00E25A57" w:rsidRDefault="00B8006E" w:rsidP="001164EF">
      <w:pPr>
        <w:tabs>
          <w:tab w:val="left" w:pos="9000"/>
        </w:tabs>
        <w:ind w:right="851"/>
        <w:rPr>
          <w:rFonts w:ascii="Calibri" w:hAnsi="Calibri" w:cs="Calibri"/>
          <w:sz w:val="22"/>
          <w:szCs w:val="22"/>
          <w:lang w:val="fr-FR"/>
        </w:rPr>
      </w:pPr>
    </w:p>
    <w:p w:rsidR="00B8006E" w:rsidRPr="00937B92" w:rsidRDefault="00B8006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8006E" w:rsidRPr="001164EF" w:rsidRDefault="00B8006E" w:rsidP="001164EF">
      <w:pPr>
        <w:tabs>
          <w:tab w:val="left" w:pos="9000"/>
        </w:tabs>
        <w:ind w:right="851"/>
        <w:rPr>
          <w:rFonts w:ascii="Calibri" w:hAnsi="Calibri" w:cs="Calibri"/>
          <w:sz w:val="22"/>
          <w:szCs w:val="22"/>
        </w:rPr>
      </w:pPr>
    </w:p>
    <w:p w:rsidR="00B8006E" w:rsidRDefault="00B8006E" w:rsidP="001164EF">
      <w:pPr>
        <w:spacing w:line="360" w:lineRule="auto"/>
        <w:ind w:right="851"/>
        <w:rPr>
          <w:rFonts w:ascii="Calibri" w:hAnsi="Calibri"/>
          <w:sz w:val="22"/>
          <w:szCs w:val="22"/>
        </w:rPr>
      </w:pPr>
      <w:r>
        <w:rPr>
          <w:noProof/>
        </w:rPr>
        <w:drawing>
          <wp:inline distT="0" distB="0" distL="0" distR="0">
            <wp:extent cx="1759226" cy="2743200"/>
            <wp:effectExtent l="0" t="0" r="0" b="0"/>
            <wp:docPr id="4" name="Grafik 4" descr="Der Dreisam-Mör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Dreisam-Mö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264" cy="277288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28800" cy="2743200"/>
            <wp:effectExtent l="0" t="0" r="0" b="0"/>
            <wp:docPr id="5" name="Grafik 5" descr="Walter Ro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ter Ro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965" cy="2743448"/>
                    </a:xfrm>
                    <a:prstGeom prst="rect">
                      <a:avLst/>
                    </a:prstGeom>
                    <a:noFill/>
                    <a:ln>
                      <a:noFill/>
                    </a:ln>
                  </pic:spPr>
                </pic:pic>
              </a:graphicData>
            </a:graphic>
          </wp:inline>
        </w:drawing>
      </w:r>
    </w:p>
    <w:p w:rsidR="00B8006E" w:rsidRDefault="00B8006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B8006E">
        <w:rPr>
          <w:rFonts w:ascii="Calibri" w:hAnsi="Calibri"/>
          <w:sz w:val="22"/>
          <w:szCs w:val="22"/>
        </w:rPr>
        <w:t>Bildrechte © Fotowerkstatt Blank, Ettenheim</w:t>
      </w:r>
    </w:p>
    <w:p w:rsidR="006F6541" w:rsidRPr="007E354A" w:rsidRDefault="006F6541" w:rsidP="001164EF">
      <w:pPr>
        <w:spacing w:line="360" w:lineRule="auto"/>
        <w:ind w:right="851"/>
        <w:rPr>
          <w:rFonts w:ascii="Calibri" w:hAnsi="Calibri"/>
          <w:sz w:val="22"/>
          <w:szCs w:val="22"/>
        </w:rPr>
      </w:pPr>
      <w:bookmarkStart w:id="0" w:name="_GoBack"/>
      <w:bookmarkEnd w:id="0"/>
    </w:p>
    <w:p w:rsidR="00B8006E" w:rsidRPr="001164EF" w:rsidRDefault="00B8006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8006E" w:rsidRPr="00563914" w:rsidRDefault="00B8006E"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Walter Roth</w:t>
      </w:r>
      <w:r w:rsidRPr="00563914">
        <w:rPr>
          <w:rFonts w:ascii="Calibri" w:hAnsi="Calibri"/>
          <w:sz w:val="22"/>
          <w:szCs w:val="22"/>
        </w:rPr>
        <w:t xml:space="preserve"> »</w:t>
      </w:r>
      <w:r w:rsidRPr="002A14E2">
        <w:rPr>
          <w:rFonts w:ascii="Calibri" w:hAnsi="Calibri"/>
          <w:noProof/>
          <w:sz w:val="22"/>
          <w:szCs w:val="22"/>
        </w:rPr>
        <w:t>Der Dreisam-Mörder</w:t>
      </w:r>
      <w:r w:rsidRPr="00563914">
        <w:rPr>
          <w:rFonts w:ascii="Calibri" w:hAnsi="Calibri"/>
          <w:sz w:val="22"/>
          <w:szCs w:val="22"/>
        </w:rPr>
        <w:t>«</w:t>
      </w:r>
      <w:r w:rsidRPr="00563914">
        <w:rPr>
          <w:rFonts w:ascii="Calibri" w:hAnsi="Calibri"/>
          <w:bCs/>
          <w:sz w:val="22"/>
          <w:szCs w:val="22"/>
        </w:rPr>
        <w:t xml:space="preserve">, </w:t>
      </w:r>
      <w:r w:rsidRPr="00563914">
        <w:rPr>
          <w:rFonts w:ascii="Calibri" w:hAnsi="Calibri"/>
          <w:sz w:val="22"/>
          <w:szCs w:val="22"/>
        </w:rPr>
        <w:t xml:space="preserve">ISBN </w:t>
      </w:r>
      <w:r w:rsidRPr="002A14E2">
        <w:rPr>
          <w:rFonts w:ascii="Calibri" w:hAnsi="Calibri"/>
          <w:noProof/>
          <w:sz w:val="22"/>
          <w:szCs w:val="22"/>
        </w:rPr>
        <w:t>978-3-8392-0335-4</w:t>
      </w:r>
    </w:p>
    <w:p w:rsidR="00B8006E" w:rsidRPr="00563914" w:rsidRDefault="00B8006E" w:rsidP="001164EF">
      <w:pPr>
        <w:spacing w:line="360" w:lineRule="auto"/>
        <w:ind w:left="360" w:right="851"/>
        <w:rPr>
          <w:rFonts w:ascii="Calibri" w:hAnsi="Calibri"/>
          <w:noProof/>
          <w:sz w:val="22"/>
          <w:szCs w:val="22"/>
        </w:rPr>
      </w:pPr>
    </w:p>
    <w:p w:rsidR="00B8006E" w:rsidRPr="001164EF" w:rsidRDefault="00B8006E" w:rsidP="001164EF">
      <w:pPr>
        <w:spacing w:line="360" w:lineRule="auto"/>
        <w:ind w:right="851"/>
        <w:rPr>
          <w:rFonts w:ascii="Calibri" w:hAnsi="Calibri"/>
          <w:b/>
          <w:sz w:val="22"/>
          <w:szCs w:val="22"/>
        </w:rPr>
      </w:pPr>
      <w:r w:rsidRPr="001164EF">
        <w:rPr>
          <w:rFonts w:ascii="Calibri" w:hAnsi="Calibri"/>
          <w:b/>
          <w:sz w:val="22"/>
          <w:szCs w:val="22"/>
        </w:rPr>
        <w:t>Absender:</w:t>
      </w:r>
    </w:p>
    <w:p w:rsidR="00B8006E" w:rsidRPr="005B36C5" w:rsidRDefault="00B800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8006E" w:rsidRPr="005B36C5" w:rsidRDefault="00B800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8006E" w:rsidRPr="005B36C5" w:rsidRDefault="00B800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8006E" w:rsidRPr="005B36C5" w:rsidRDefault="00B800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8006E" w:rsidRPr="005B36C5" w:rsidRDefault="00B800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8006E" w:rsidRPr="005B36C5" w:rsidRDefault="00B800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8006E" w:rsidRPr="005B36C5" w:rsidRDefault="00B800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8006E" w:rsidRPr="005B36C5" w:rsidRDefault="00B8006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8006E" w:rsidRPr="005B36C5" w:rsidRDefault="00B800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8006E" w:rsidRPr="005B36C5" w:rsidRDefault="00B800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8006E" w:rsidRPr="005B36C5" w:rsidRDefault="00B800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8006E" w:rsidRPr="005B36C5" w:rsidRDefault="00B8006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8006E" w:rsidRPr="00AC1BFB" w:rsidRDefault="00B8006E" w:rsidP="00842974">
      <w:pPr>
        <w:tabs>
          <w:tab w:val="left" w:pos="9000"/>
        </w:tabs>
        <w:ind w:right="226"/>
        <w:rPr>
          <w:rFonts w:ascii="Quire Sans Pro Light" w:hAnsi="Quire Sans Pro Light" w:cs="Calibri"/>
          <w:sz w:val="22"/>
          <w:szCs w:val="22"/>
        </w:rPr>
      </w:pPr>
    </w:p>
    <w:p w:rsidR="00B8006E" w:rsidRPr="00AD7145" w:rsidRDefault="00B8006E" w:rsidP="00842974">
      <w:pPr>
        <w:tabs>
          <w:tab w:val="left" w:pos="9000"/>
        </w:tabs>
        <w:ind w:right="226"/>
        <w:rPr>
          <w:rFonts w:ascii="Quire Sans Pro" w:hAnsi="Quire Sans Pro" w:cs="Calibri"/>
          <w:b/>
          <w:sz w:val="22"/>
          <w:szCs w:val="22"/>
        </w:rPr>
      </w:pPr>
    </w:p>
    <w:p w:rsidR="00B8006E" w:rsidRDefault="00B8006E">
      <w:pPr>
        <w:sectPr w:rsidR="00B8006E" w:rsidSect="00491148">
          <w:headerReference w:type="default" r:id="rId12"/>
          <w:pgSz w:w="11906" w:h="16838"/>
          <w:pgMar w:top="851" w:right="1417" w:bottom="1134" w:left="1417" w:header="708" w:footer="708" w:gutter="0"/>
          <w:pgNumType w:start="1"/>
          <w:cols w:space="708"/>
          <w:docGrid w:linePitch="360"/>
        </w:sectPr>
      </w:pPr>
    </w:p>
    <w:p w:rsidR="00B8006E" w:rsidRDefault="00B8006E">
      <w:pPr>
        <w:sectPr w:rsidR="00B8006E" w:rsidSect="00491148">
          <w:headerReference w:type="default" r:id="rId13"/>
          <w:type w:val="continuous"/>
          <w:pgSz w:w="11906" w:h="16838"/>
          <w:pgMar w:top="851" w:right="1417" w:bottom="1134" w:left="1417" w:header="708" w:footer="708" w:gutter="0"/>
          <w:cols w:space="708"/>
          <w:docGrid w:linePitch="360"/>
        </w:sectPr>
      </w:pPr>
    </w:p>
    <w:p w:rsidR="00B8006E" w:rsidRDefault="00B8006E"/>
    <w:sectPr w:rsidR="00B8006E" w:rsidSect="00B8006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6E" w:rsidRDefault="00B8006E" w:rsidP="00A923F4">
      <w:r>
        <w:separator/>
      </w:r>
    </w:p>
  </w:endnote>
  <w:endnote w:type="continuationSeparator" w:id="0">
    <w:p w:rsidR="00B8006E" w:rsidRDefault="00B800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6E" w:rsidRDefault="00B8006E" w:rsidP="00A923F4">
      <w:r>
        <w:separator/>
      </w:r>
    </w:p>
  </w:footnote>
  <w:footnote w:type="continuationSeparator" w:id="0">
    <w:p w:rsidR="00B8006E" w:rsidRDefault="00B800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06E" w:rsidRDefault="00B8006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06E" w:rsidRDefault="00B8006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BC" w:rsidRDefault="00AA1EB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02C07"/>
    <w:multiLevelType w:val="hybridMultilevel"/>
    <w:tmpl w:val="ACCCA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6F6541"/>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8006E"/>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8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35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oth-walter-157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2D0B-4947-4228-94AD-6E36F9BD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2022-12-15T10:43:00Z</dcterms:created>
  <dcterms:modified xsi:type="dcterms:W3CDTF">2023-02-27T10:21:00Z</dcterms:modified>
</cp:coreProperties>
</file>