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0F" w:rsidRPr="00A66A17" w:rsidRDefault="00596B0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96B0F" w:rsidRPr="00C05FD2" w:rsidRDefault="00596B0F"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Da Schorsch geht hoam</w:t>
      </w:r>
      <w:r w:rsidRPr="00C05FD2">
        <w:rPr>
          <w:rFonts w:ascii="Calibri" w:hAnsi="Calibri" w:cs="Calibri"/>
          <w:b/>
          <w:sz w:val="22"/>
          <w:szCs w:val="22"/>
        </w:rPr>
        <w:t xml:space="preserve">« von </w:t>
      </w:r>
      <w:r w:rsidRPr="00F06A46">
        <w:rPr>
          <w:rFonts w:ascii="Calibri" w:hAnsi="Calibri" w:cs="Calibri"/>
          <w:b/>
          <w:noProof/>
          <w:sz w:val="22"/>
          <w:szCs w:val="22"/>
        </w:rPr>
        <w:t>Florian Bock</w:t>
      </w:r>
    </w:p>
    <w:p w:rsidR="00596B0F" w:rsidRDefault="00596B0F"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596B0F" w:rsidRDefault="00596B0F" w:rsidP="001164EF">
      <w:pPr>
        <w:ind w:right="851"/>
        <w:rPr>
          <w:rFonts w:ascii="Calibri" w:hAnsi="Calibri" w:cs="Calibri"/>
          <w:sz w:val="22"/>
          <w:szCs w:val="22"/>
        </w:rPr>
      </w:pPr>
    </w:p>
    <w:p w:rsidR="00596B0F" w:rsidRPr="001164EF" w:rsidRDefault="00596B0F" w:rsidP="001164EF">
      <w:pPr>
        <w:pStyle w:val="Textkrper2"/>
        <w:tabs>
          <w:tab w:val="left" w:pos="8460"/>
        </w:tabs>
        <w:ind w:right="851"/>
        <w:rPr>
          <w:rFonts w:ascii="Calibri" w:hAnsi="Calibri" w:cs="Calibri"/>
          <w:sz w:val="22"/>
          <w:szCs w:val="22"/>
        </w:rPr>
      </w:pPr>
    </w:p>
    <w:p w:rsidR="00596B0F" w:rsidRPr="001164EF" w:rsidRDefault="00596B0F" w:rsidP="000C3D01">
      <w:pPr>
        <w:pStyle w:val="Textkrper2"/>
        <w:tabs>
          <w:tab w:val="left" w:pos="8460"/>
        </w:tabs>
        <w:spacing w:after="240" w:line="276" w:lineRule="auto"/>
        <w:ind w:right="851"/>
        <w:rPr>
          <w:rFonts w:ascii="Calibri" w:hAnsi="Calibri" w:cs="Calibri"/>
          <w:sz w:val="22"/>
          <w:szCs w:val="22"/>
        </w:rPr>
      </w:pPr>
      <w:r w:rsidRPr="00596B0F">
        <w:rPr>
          <w:rFonts w:ascii="Calibri" w:hAnsi="Calibri" w:cs="Calibri"/>
          <w:szCs w:val="32"/>
        </w:rPr>
        <w:t>Mörderischer Heimweg</w:t>
      </w:r>
      <w:r w:rsidRPr="001164EF">
        <w:rPr>
          <w:rFonts w:ascii="Calibri" w:hAnsi="Calibri" w:cs="Calibri"/>
          <w:szCs w:val="32"/>
        </w:rPr>
        <w:br/>
      </w:r>
      <w:r>
        <w:rPr>
          <w:rFonts w:ascii="Calibri" w:hAnsi="Calibri" w:cs="Calibri"/>
          <w:sz w:val="22"/>
          <w:szCs w:val="22"/>
        </w:rPr>
        <w:t>Der neue Bayern-Krimi von Florian Bock</w:t>
      </w:r>
    </w:p>
    <w:p w:rsidR="00596B0F" w:rsidRPr="00350A3A" w:rsidRDefault="00596B0F" w:rsidP="00596B0F">
      <w:pPr>
        <w:pStyle w:val="Listenabsatz"/>
        <w:numPr>
          <w:ilvl w:val="0"/>
          <w:numId w:val="2"/>
        </w:numPr>
        <w:tabs>
          <w:tab w:val="left" w:pos="9000"/>
        </w:tabs>
        <w:spacing w:line="276" w:lineRule="auto"/>
        <w:ind w:right="850"/>
        <w:rPr>
          <w:rFonts w:ascii="Calibri" w:hAnsi="Calibri" w:cs="Calibri"/>
          <w:sz w:val="22"/>
          <w:szCs w:val="22"/>
        </w:rPr>
      </w:pPr>
      <w:proofErr w:type="spellStart"/>
      <w:r w:rsidRPr="00596B0F">
        <w:rPr>
          <w:rFonts w:ascii="Calibri" w:hAnsi="Calibri" w:cs="Calibri"/>
          <w:sz w:val="22"/>
          <w:szCs w:val="22"/>
        </w:rPr>
        <w:t>Skuriller</w:t>
      </w:r>
      <w:proofErr w:type="spellEnd"/>
      <w:r w:rsidRPr="00596B0F">
        <w:rPr>
          <w:rFonts w:ascii="Calibri" w:hAnsi="Calibri" w:cs="Calibri"/>
          <w:sz w:val="22"/>
          <w:szCs w:val="22"/>
        </w:rPr>
        <w:t xml:space="preserve"> Krimi mit viel Humor</w:t>
      </w:r>
    </w:p>
    <w:p w:rsidR="00596B0F" w:rsidRPr="00350A3A" w:rsidRDefault="00596B0F" w:rsidP="00596B0F">
      <w:pPr>
        <w:pStyle w:val="Listenabsatz"/>
        <w:numPr>
          <w:ilvl w:val="0"/>
          <w:numId w:val="2"/>
        </w:numPr>
        <w:tabs>
          <w:tab w:val="left" w:pos="9000"/>
        </w:tabs>
        <w:spacing w:line="276" w:lineRule="auto"/>
        <w:ind w:right="850"/>
        <w:rPr>
          <w:rFonts w:ascii="Calibri" w:hAnsi="Calibri" w:cs="Calibri"/>
          <w:sz w:val="22"/>
          <w:szCs w:val="22"/>
        </w:rPr>
      </w:pPr>
      <w:r w:rsidRPr="00596B0F">
        <w:rPr>
          <w:rFonts w:ascii="Calibri" w:hAnsi="Calibri" w:cs="Calibri"/>
          <w:sz w:val="22"/>
          <w:szCs w:val="22"/>
        </w:rPr>
        <w:t>Polizist Sonnleitner</w:t>
      </w:r>
    </w:p>
    <w:p w:rsidR="00596B0F" w:rsidRPr="00596B0F" w:rsidRDefault="00596B0F" w:rsidP="00596B0F">
      <w:pPr>
        <w:pStyle w:val="Listenabsatz"/>
        <w:numPr>
          <w:ilvl w:val="0"/>
          <w:numId w:val="2"/>
        </w:numPr>
        <w:tabs>
          <w:tab w:val="left" w:pos="9000"/>
        </w:tabs>
        <w:spacing w:line="276" w:lineRule="auto"/>
        <w:ind w:right="850"/>
        <w:rPr>
          <w:rFonts w:ascii="Calibri" w:hAnsi="Calibri" w:cs="Calibri"/>
          <w:sz w:val="22"/>
          <w:szCs w:val="22"/>
        </w:rPr>
      </w:pPr>
      <w:r w:rsidRPr="00596B0F">
        <w:rPr>
          <w:rFonts w:ascii="Calibri" w:hAnsi="Calibri" w:cs="Calibri"/>
          <w:sz w:val="22"/>
          <w:szCs w:val="22"/>
        </w:rPr>
        <w:t>Unkonventionel</w:t>
      </w:r>
      <w:r w:rsidR="00074552">
        <w:rPr>
          <w:rFonts w:ascii="Calibri" w:hAnsi="Calibri" w:cs="Calibri"/>
          <w:sz w:val="22"/>
          <w:szCs w:val="22"/>
        </w:rPr>
        <w:t>le  Polizeiarbeit im Stil von  »Hubert und Staller«</w:t>
      </w:r>
    </w:p>
    <w:p w:rsidR="00596B0F" w:rsidRDefault="00596B0F" w:rsidP="00596B0F">
      <w:pPr>
        <w:tabs>
          <w:tab w:val="left" w:pos="9000"/>
        </w:tabs>
        <w:spacing w:line="276" w:lineRule="auto"/>
        <w:ind w:right="850"/>
        <w:rPr>
          <w:rFonts w:ascii="Calibri" w:hAnsi="Calibri" w:cs="Calibri"/>
          <w:sz w:val="22"/>
          <w:szCs w:val="22"/>
        </w:rPr>
      </w:pPr>
    </w:p>
    <w:p w:rsidR="00596B0F" w:rsidRPr="002B767E" w:rsidRDefault="00596B0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96B0F" w:rsidRPr="00596B0F" w:rsidRDefault="00596B0F" w:rsidP="00596B0F">
      <w:pPr>
        <w:tabs>
          <w:tab w:val="left" w:pos="9000"/>
        </w:tabs>
        <w:spacing w:line="276" w:lineRule="auto"/>
        <w:ind w:right="850"/>
        <w:rPr>
          <w:rFonts w:ascii="Calibri" w:hAnsi="Calibri" w:cs="Calibri"/>
          <w:noProof/>
          <w:sz w:val="22"/>
          <w:szCs w:val="22"/>
        </w:rPr>
      </w:pPr>
      <w:r w:rsidRPr="00596B0F">
        <w:rPr>
          <w:rFonts w:ascii="Calibri" w:hAnsi="Calibri" w:cs="Calibri"/>
          <w:noProof/>
          <w:sz w:val="22"/>
          <w:szCs w:val="22"/>
        </w:rPr>
        <w:t xml:space="preserve">Ein alter Schulfreund von Polizist Richard Sonnleitner wird überfahren am Straßenrand aufgefunden. Die Kripo glaubt an einen Unfall, aber warum gibt es dann keine Bremsspuren? Gemeinsam mit seinem Kollegen Wolfgang Gruber beginnt Sonnleitner heimlich zu ermitteln. Schnell geraten die beiden an den egozentrischen Bauunternehmer Aschinger, der den Toten und dessen Großeltern aus ihrem Haus vertreiben wollte. Dummerweise hat er ein Alibi, das die beiden Polizisten nicht überprüfen können. </w:t>
      </w:r>
    </w:p>
    <w:p w:rsidR="00596B0F" w:rsidRPr="00596B0F" w:rsidRDefault="00596B0F" w:rsidP="00596B0F">
      <w:pPr>
        <w:tabs>
          <w:tab w:val="left" w:pos="9000"/>
        </w:tabs>
        <w:spacing w:line="276" w:lineRule="auto"/>
        <w:ind w:right="850"/>
        <w:rPr>
          <w:rFonts w:ascii="Calibri" w:hAnsi="Calibri" w:cs="Calibri"/>
          <w:noProof/>
          <w:sz w:val="22"/>
          <w:szCs w:val="22"/>
        </w:rPr>
      </w:pPr>
      <w:r w:rsidRPr="00596B0F">
        <w:rPr>
          <w:rFonts w:ascii="Calibri" w:hAnsi="Calibri" w:cs="Calibri"/>
          <w:noProof/>
          <w:sz w:val="22"/>
          <w:szCs w:val="22"/>
        </w:rPr>
        <w:t>Zur gleichen Zeit wird im Wald ein Tourist niedergeschlagen. Die Straftat scheint in Verbindung mit Drogengeschäften zu stehen. Besteht am Ende sogar ein Zusammenhang zwischen den beiden Fällen?</w:t>
      </w:r>
    </w:p>
    <w:p w:rsidR="00596B0F" w:rsidRDefault="00596B0F" w:rsidP="00596B0F">
      <w:pPr>
        <w:tabs>
          <w:tab w:val="left" w:pos="9000"/>
        </w:tabs>
        <w:spacing w:line="276" w:lineRule="auto"/>
        <w:ind w:right="850"/>
        <w:rPr>
          <w:rFonts w:ascii="Calibri" w:hAnsi="Calibri" w:cs="Calibri"/>
          <w:noProof/>
          <w:sz w:val="22"/>
          <w:szCs w:val="22"/>
        </w:rPr>
      </w:pPr>
      <w:r w:rsidRPr="00596B0F">
        <w:rPr>
          <w:rFonts w:ascii="Calibri" w:hAnsi="Calibri" w:cs="Calibri"/>
          <w:noProof/>
          <w:sz w:val="22"/>
          <w:szCs w:val="22"/>
        </w:rPr>
        <w:t>Richard Sonnleitner muss sich bei seinen Ermittlungen mit den manchmal seltsamen Eigenheiten der Bewohner des Bayerischen Waldes herumschlagen. Dass seine Ex-Freundin Sandra plötzlich wieder in sein Leben tritt, macht das Ganze nicht wirklich einfacher.</w:t>
      </w:r>
    </w:p>
    <w:p w:rsidR="00596B0F" w:rsidRPr="00C05FD2" w:rsidRDefault="00596B0F" w:rsidP="00596B0F">
      <w:pPr>
        <w:tabs>
          <w:tab w:val="left" w:pos="9000"/>
        </w:tabs>
        <w:spacing w:line="276" w:lineRule="auto"/>
        <w:ind w:right="850"/>
        <w:rPr>
          <w:rFonts w:ascii="Calibri" w:hAnsi="Calibri" w:cs="Calibri"/>
          <w:sz w:val="22"/>
          <w:szCs w:val="22"/>
        </w:rPr>
      </w:pPr>
    </w:p>
    <w:p w:rsidR="00596B0F" w:rsidRDefault="00596B0F"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596B0F" w:rsidRPr="00DF07C9" w:rsidRDefault="00596B0F"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Florian Bock wurde 1982 im Landkreis Cham, dem Tor zum Bayerischen Wald, geboren. Nach einem eher mittelmäßigen Realschulabschluss machte er eine Lehre zum Kaufmann im Groß- und Außenhandel und blieb dann irgendwie beim Verkauf von Kloschüsseln hängen. Da er sein ganzes Leben in seiner Heimat verbracht hat, lag es nahe, diese zum Handlungsort seines ersten Romans zu machen. Privat lebt der Autor glücklich verheiratet mit Frau und zwei Töchtern in einem Dorf nahe der Stadt Cham</w:t>
      </w:r>
    </w:p>
    <w:p w:rsidR="00596B0F" w:rsidRPr="00DF07C9" w:rsidRDefault="00596B0F" w:rsidP="00907EE7">
      <w:pPr>
        <w:tabs>
          <w:tab w:val="left" w:pos="9000"/>
        </w:tabs>
        <w:spacing w:line="276" w:lineRule="auto"/>
        <w:ind w:right="850"/>
        <w:rPr>
          <w:rFonts w:ascii="Calibri" w:hAnsi="Calibri" w:cs="Calibri"/>
          <w:sz w:val="22"/>
          <w:szCs w:val="22"/>
        </w:rPr>
      </w:pPr>
    </w:p>
    <w:p w:rsidR="00596B0F" w:rsidRPr="00DF07C9" w:rsidRDefault="00596B0F" w:rsidP="00907EE7">
      <w:pPr>
        <w:tabs>
          <w:tab w:val="left" w:pos="9000"/>
        </w:tabs>
        <w:spacing w:line="276" w:lineRule="auto"/>
        <w:ind w:right="850"/>
        <w:rPr>
          <w:rFonts w:ascii="Calibri" w:hAnsi="Calibri" w:cs="Calibri"/>
          <w:sz w:val="22"/>
          <w:szCs w:val="22"/>
        </w:rPr>
      </w:pPr>
    </w:p>
    <w:p w:rsidR="00596B0F" w:rsidRPr="00C05FD2" w:rsidRDefault="00596B0F" w:rsidP="003A2E32">
      <w:pPr>
        <w:tabs>
          <w:tab w:val="left" w:pos="9000"/>
        </w:tabs>
        <w:ind w:right="851"/>
        <w:rPr>
          <w:rFonts w:ascii="Calibri" w:hAnsi="Calibri" w:cs="Calibri"/>
          <w:b/>
          <w:sz w:val="22"/>
          <w:szCs w:val="22"/>
        </w:rPr>
      </w:pPr>
      <w:r w:rsidRPr="00F06A46">
        <w:rPr>
          <w:rFonts w:ascii="Calibri" w:hAnsi="Calibri" w:cs="Calibri"/>
          <w:b/>
          <w:noProof/>
          <w:sz w:val="22"/>
          <w:szCs w:val="22"/>
        </w:rPr>
        <w:t>Da Schorsch geht hoam</w:t>
      </w:r>
    </w:p>
    <w:p w:rsidR="00596B0F" w:rsidRPr="0062244F" w:rsidRDefault="00596B0F" w:rsidP="003A2E32">
      <w:pPr>
        <w:tabs>
          <w:tab w:val="left" w:pos="9000"/>
        </w:tabs>
        <w:ind w:right="851"/>
        <w:rPr>
          <w:rFonts w:ascii="Calibri" w:hAnsi="Calibri" w:cs="Calibri"/>
          <w:b/>
          <w:sz w:val="22"/>
          <w:szCs w:val="22"/>
        </w:rPr>
      </w:pPr>
      <w:r w:rsidRPr="00F06A46">
        <w:rPr>
          <w:rFonts w:ascii="Calibri" w:hAnsi="Calibri" w:cs="Calibri"/>
          <w:b/>
          <w:noProof/>
          <w:sz w:val="22"/>
          <w:szCs w:val="22"/>
        </w:rPr>
        <w:t>Florian Bock</w:t>
      </w:r>
    </w:p>
    <w:p w:rsidR="00596B0F" w:rsidRPr="0061395C" w:rsidRDefault="00596B0F" w:rsidP="003A2E32">
      <w:pPr>
        <w:tabs>
          <w:tab w:val="left" w:pos="9000"/>
        </w:tabs>
        <w:ind w:right="851"/>
        <w:rPr>
          <w:rFonts w:ascii="Calibri" w:hAnsi="Calibri" w:cs="Calibri"/>
          <w:b/>
          <w:sz w:val="22"/>
          <w:szCs w:val="22"/>
        </w:rPr>
      </w:pPr>
      <w:r w:rsidRPr="00F06A46">
        <w:rPr>
          <w:rFonts w:ascii="Calibri" w:hAnsi="Calibri" w:cs="Calibri"/>
          <w:b/>
          <w:noProof/>
          <w:sz w:val="22"/>
          <w:szCs w:val="22"/>
        </w:rPr>
        <w:t>344</w:t>
      </w:r>
      <w:r w:rsidRPr="0062244F">
        <w:rPr>
          <w:rFonts w:ascii="Calibri" w:hAnsi="Calibri" w:cs="Calibri"/>
          <w:b/>
          <w:sz w:val="22"/>
          <w:szCs w:val="22"/>
        </w:rPr>
        <w:t xml:space="preserve"> Seiten</w:t>
      </w:r>
    </w:p>
    <w:p w:rsidR="00596B0F" w:rsidRPr="0061395C" w:rsidRDefault="00596B0F" w:rsidP="00CF00FE">
      <w:pPr>
        <w:tabs>
          <w:tab w:val="left" w:pos="9000"/>
        </w:tabs>
        <w:ind w:right="851"/>
        <w:rPr>
          <w:rFonts w:ascii="Calibri" w:hAnsi="Calibri" w:cs="Calibri"/>
          <w:b/>
          <w:bCs/>
          <w:sz w:val="22"/>
          <w:szCs w:val="22"/>
        </w:rPr>
      </w:pPr>
      <w:r w:rsidRPr="0061395C">
        <w:rPr>
          <w:rFonts w:ascii="Calibri" w:hAnsi="Calibri" w:cs="Calibri"/>
          <w:b/>
          <w:bCs/>
          <w:sz w:val="22"/>
          <w:szCs w:val="22"/>
        </w:rPr>
        <w:t xml:space="preserve">EUR </w:t>
      </w:r>
      <w:r w:rsidRPr="00F06A46">
        <w:rPr>
          <w:rFonts w:ascii="Calibri" w:hAnsi="Calibri" w:cs="Calibri"/>
          <w:b/>
          <w:bCs/>
          <w:noProof/>
          <w:sz w:val="22"/>
          <w:szCs w:val="22"/>
        </w:rPr>
        <w:t>15</w:t>
      </w:r>
      <w:r w:rsidRPr="0061395C">
        <w:rPr>
          <w:rFonts w:ascii="Calibri" w:hAnsi="Calibri" w:cs="Calibri"/>
          <w:b/>
          <w:bCs/>
          <w:sz w:val="22"/>
          <w:szCs w:val="22"/>
        </w:rPr>
        <w:t xml:space="preserve">,00 [D] / EUR </w:t>
      </w:r>
      <w:r w:rsidRPr="00F06A46">
        <w:rPr>
          <w:rFonts w:ascii="Calibri" w:hAnsi="Calibri" w:cs="Calibri"/>
          <w:b/>
          <w:bCs/>
          <w:noProof/>
          <w:sz w:val="22"/>
          <w:szCs w:val="22"/>
        </w:rPr>
        <w:t>15,5</w:t>
      </w:r>
      <w:r w:rsidRPr="0061395C">
        <w:rPr>
          <w:rFonts w:ascii="Calibri" w:hAnsi="Calibri" w:cs="Calibri"/>
          <w:b/>
          <w:bCs/>
          <w:sz w:val="22"/>
          <w:szCs w:val="22"/>
        </w:rPr>
        <w:t>0 [A]</w:t>
      </w:r>
    </w:p>
    <w:p w:rsidR="00596B0F" w:rsidRPr="00074552" w:rsidRDefault="00596B0F" w:rsidP="00CF00FE">
      <w:pPr>
        <w:tabs>
          <w:tab w:val="left" w:pos="9000"/>
        </w:tabs>
        <w:ind w:right="851"/>
        <w:rPr>
          <w:rFonts w:ascii="Calibri" w:hAnsi="Calibri" w:cs="Calibri"/>
          <w:b/>
          <w:bCs/>
          <w:sz w:val="22"/>
          <w:szCs w:val="22"/>
        </w:rPr>
      </w:pPr>
      <w:r w:rsidRPr="00074552">
        <w:rPr>
          <w:rFonts w:ascii="Calibri" w:hAnsi="Calibri" w:cs="Calibri"/>
          <w:b/>
          <w:bCs/>
          <w:sz w:val="22"/>
          <w:szCs w:val="22"/>
        </w:rPr>
        <w:t xml:space="preserve">ISBN </w:t>
      </w:r>
      <w:r w:rsidRPr="00074552">
        <w:rPr>
          <w:rFonts w:ascii="Calibri" w:hAnsi="Calibri" w:cs="Calibri"/>
          <w:b/>
          <w:bCs/>
          <w:noProof/>
          <w:sz w:val="22"/>
          <w:szCs w:val="22"/>
        </w:rPr>
        <w:t>978-3-8392-0302-6</w:t>
      </w:r>
    </w:p>
    <w:p w:rsidR="00596B0F" w:rsidRPr="001164EF" w:rsidRDefault="00596B0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96B0F" w:rsidRDefault="00596B0F" w:rsidP="001164EF">
      <w:pPr>
        <w:tabs>
          <w:tab w:val="left" w:pos="9000"/>
        </w:tabs>
        <w:ind w:right="851"/>
        <w:rPr>
          <w:rFonts w:ascii="Calibri" w:hAnsi="Calibri" w:cs="Calibri"/>
          <w:bCs/>
          <w:sz w:val="22"/>
          <w:szCs w:val="22"/>
        </w:rPr>
      </w:pPr>
    </w:p>
    <w:p w:rsidR="00596B0F" w:rsidRPr="000C3D01" w:rsidRDefault="00596B0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96B0F" w:rsidRPr="001164EF" w:rsidRDefault="00596B0F"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96B0F" w:rsidRPr="001164EF" w:rsidRDefault="00596B0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96B0F" w:rsidRPr="001164EF" w:rsidRDefault="00596B0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96B0F" w:rsidRPr="001164EF" w:rsidRDefault="00596B0F"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96B0F" w:rsidRPr="00784DDE" w:rsidRDefault="00596B0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96B0F" w:rsidRPr="00937B92" w:rsidRDefault="00596B0F"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96B0F" w:rsidRPr="00E25A57" w:rsidRDefault="00596B0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96B0F" w:rsidRPr="00E25A57" w:rsidRDefault="00596B0F" w:rsidP="001164EF">
      <w:pPr>
        <w:tabs>
          <w:tab w:val="left" w:pos="9000"/>
        </w:tabs>
        <w:ind w:right="851"/>
        <w:rPr>
          <w:rFonts w:ascii="Calibri" w:hAnsi="Calibri" w:cs="Calibri"/>
          <w:sz w:val="22"/>
          <w:szCs w:val="22"/>
          <w:lang w:val="fr-FR"/>
        </w:rPr>
      </w:pPr>
    </w:p>
    <w:p w:rsidR="00596B0F" w:rsidRPr="00E25A57" w:rsidRDefault="00596B0F" w:rsidP="001164EF">
      <w:pPr>
        <w:tabs>
          <w:tab w:val="left" w:pos="9000"/>
        </w:tabs>
        <w:ind w:right="851"/>
        <w:rPr>
          <w:rFonts w:ascii="Calibri" w:hAnsi="Calibri" w:cs="Calibri"/>
          <w:sz w:val="22"/>
          <w:szCs w:val="22"/>
          <w:lang w:val="fr-FR"/>
        </w:rPr>
      </w:pPr>
    </w:p>
    <w:p w:rsidR="00596B0F" w:rsidRPr="00937B92" w:rsidRDefault="00596B0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96B0F" w:rsidRPr="001164EF" w:rsidRDefault="00596B0F" w:rsidP="001164EF">
      <w:pPr>
        <w:tabs>
          <w:tab w:val="left" w:pos="9000"/>
        </w:tabs>
        <w:ind w:right="851"/>
        <w:rPr>
          <w:rFonts w:ascii="Calibri" w:hAnsi="Calibri" w:cs="Calibri"/>
          <w:sz w:val="22"/>
          <w:szCs w:val="22"/>
        </w:rPr>
      </w:pPr>
    </w:p>
    <w:p w:rsidR="00596B0F" w:rsidRDefault="00596B0F" w:rsidP="001164EF">
      <w:pPr>
        <w:spacing w:line="360" w:lineRule="auto"/>
        <w:ind w:right="851"/>
        <w:rPr>
          <w:rFonts w:ascii="Calibri" w:hAnsi="Calibri"/>
          <w:sz w:val="22"/>
          <w:szCs w:val="22"/>
        </w:rPr>
      </w:pPr>
      <w:r>
        <w:rPr>
          <w:noProof/>
        </w:rPr>
        <w:drawing>
          <wp:inline distT="0" distB="0" distL="0" distR="0">
            <wp:extent cx="1704975" cy="2801030"/>
            <wp:effectExtent l="0" t="0" r="0" b="0"/>
            <wp:docPr id="4" name="Grafik 4" descr="Da Schorsch geht ho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Schorsch geht ho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796" cy="282209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76425" cy="2807937"/>
            <wp:effectExtent l="0" t="0" r="0" b="0"/>
            <wp:docPr id="5" name="Grafik 5" descr="Florian Bo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ian B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399" cy="2842316"/>
                    </a:xfrm>
                    <a:prstGeom prst="rect">
                      <a:avLst/>
                    </a:prstGeom>
                    <a:noFill/>
                    <a:ln>
                      <a:noFill/>
                    </a:ln>
                  </pic:spPr>
                </pic:pic>
              </a:graphicData>
            </a:graphic>
          </wp:inline>
        </w:drawing>
      </w:r>
    </w:p>
    <w:p w:rsidR="00596B0F" w:rsidRDefault="00596B0F" w:rsidP="001164EF">
      <w:pPr>
        <w:spacing w:line="360" w:lineRule="auto"/>
        <w:ind w:right="851"/>
        <w:rPr>
          <w:rFonts w:ascii="Calibri" w:hAnsi="Calibri"/>
          <w:sz w:val="22"/>
          <w:szCs w:val="22"/>
        </w:rPr>
      </w:pPr>
      <w:r>
        <w:rPr>
          <w:rFonts w:ascii="Calibri" w:hAnsi="Calibri"/>
          <w:sz w:val="22"/>
          <w:szCs w:val="22"/>
        </w:rPr>
        <w:t xml:space="preserve">                                                          </w:t>
      </w:r>
      <w:r w:rsidRPr="00596B0F">
        <w:rPr>
          <w:rFonts w:ascii="Calibri" w:hAnsi="Calibri"/>
          <w:sz w:val="22"/>
          <w:szCs w:val="22"/>
        </w:rPr>
        <w:t>Bildrechte © Verena Pongratz</w:t>
      </w:r>
    </w:p>
    <w:p w:rsidR="00596B0F" w:rsidRPr="007E354A" w:rsidRDefault="00596B0F" w:rsidP="001164EF">
      <w:pPr>
        <w:spacing w:line="360" w:lineRule="auto"/>
        <w:ind w:right="851"/>
        <w:rPr>
          <w:rFonts w:ascii="Calibri" w:hAnsi="Calibri"/>
          <w:sz w:val="22"/>
          <w:szCs w:val="22"/>
        </w:rPr>
      </w:pPr>
    </w:p>
    <w:p w:rsidR="00596B0F" w:rsidRPr="001164EF" w:rsidRDefault="00596B0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96B0F" w:rsidRPr="00C05FD2" w:rsidRDefault="00596B0F"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Florian Bock</w:t>
      </w:r>
      <w:r w:rsidRPr="00C05FD2">
        <w:rPr>
          <w:rFonts w:ascii="Calibri" w:hAnsi="Calibri"/>
          <w:sz w:val="22"/>
          <w:szCs w:val="22"/>
        </w:rPr>
        <w:t xml:space="preserve"> »</w:t>
      </w:r>
      <w:r w:rsidRPr="00F06A46">
        <w:rPr>
          <w:rFonts w:ascii="Calibri" w:hAnsi="Calibri"/>
          <w:noProof/>
          <w:sz w:val="22"/>
          <w:szCs w:val="22"/>
        </w:rPr>
        <w:t>Da Schorsch geht hoam</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978-3-8392-0302-6</w:t>
      </w:r>
    </w:p>
    <w:p w:rsidR="00596B0F" w:rsidRPr="00C05FD2" w:rsidRDefault="00596B0F" w:rsidP="001164EF">
      <w:pPr>
        <w:spacing w:line="360" w:lineRule="auto"/>
        <w:ind w:left="360" w:right="851"/>
        <w:rPr>
          <w:rFonts w:ascii="Calibri" w:hAnsi="Calibri"/>
          <w:noProof/>
          <w:sz w:val="22"/>
          <w:szCs w:val="22"/>
        </w:rPr>
      </w:pPr>
    </w:p>
    <w:p w:rsidR="00596B0F" w:rsidRPr="001164EF" w:rsidRDefault="00596B0F" w:rsidP="001164EF">
      <w:pPr>
        <w:spacing w:line="360" w:lineRule="auto"/>
        <w:ind w:right="851"/>
        <w:rPr>
          <w:rFonts w:ascii="Calibri" w:hAnsi="Calibri"/>
          <w:b/>
          <w:sz w:val="22"/>
          <w:szCs w:val="22"/>
        </w:rPr>
      </w:pPr>
      <w:r w:rsidRPr="001164EF">
        <w:rPr>
          <w:rFonts w:ascii="Calibri" w:hAnsi="Calibri"/>
          <w:b/>
          <w:sz w:val="22"/>
          <w:szCs w:val="22"/>
        </w:rPr>
        <w:t>Absender:</w:t>
      </w:r>
    </w:p>
    <w:p w:rsidR="00596B0F" w:rsidRPr="005B36C5" w:rsidRDefault="00596B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96B0F" w:rsidRPr="005B36C5" w:rsidRDefault="00596B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96B0F" w:rsidRPr="005B36C5" w:rsidRDefault="00596B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96B0F" w:rsidRPr="005B36C5" w:rsidRDefault="00596B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96B0F" w:rsidRPr="005B36C5" w:rsidRDefault="00596B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96B0F" w:rsidRPr="005B36C5" w:rsidRDefault="00596B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96B0F" w:rsidRPr="005B36C5" w:rsidRDefault="00596B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96B0F" w:rsidRPr="005B36C5" w:rsidRDefault="00596B0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96B0F" w:rsidRPr="005B36C5" w:rsidRDefault="00596B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96B0F" w:rsidRPr="005B36C5" w:rsidRDefault="00596B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96B0F" w:rsidRPr="005B36C5" w:rsidRDefault="00596B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96B0F" w:rsidRPr="005B36C5" w:rsidRDefault="00596B0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96B0F" w:rsidRDefault="00596B0F">
      <w:pPr>
        <w:sectPr w:rsidR="00596B0F" w:rsidSect="00491148">
          <w:headerReference w:type="default" r:id="rId12"/>
          <w:pgSz w:w="11906" w:h="16838"/>
          <w:pgMar w:top="851" w:right="1417" w:bottom="1134" w:left="1417" w:header="708" w:footer="708" w:gutter="0"/>
          <w:pgNumType w:start="1"/>
          <w:cols w:space="708"/>
          <w:docGrid w:linePitch="360"/>
        </w:sectPr>
      </w:pPr>
      <w:bookmarkStart w:id="0" w:name="_GoBack"/>
      <w:bookmarkEnd w:id="0"/>
    </w:p>
    <w:p w:rsidR="00596B0F" w:rsidRDefault="00596B0F">
      <w:pPr>
        <w:sectPr w:rsidR="00596B0F" w:rsidSect="00491148">
          <w:headerReference w:type="default" r:id="rId13"/>
          <w:type w:val="continuous"/>
          <w:pgSz w:w="11906" w:h="16838"/>
          <w:pgMar w:top="851" w:right="1417" w:bottom="1134" w:left="1417" w:header="708" w:footer="708" w:gutter="0"/>
          <w:cols w:space="708"/>
          <w:docGrid w:linePitch="360"/>
        </w:sectPr>
      </w:pPr>
    </w:p>
    <w:p w:rsidR="00596B0F" w:rsidRDefault="00596B0F"/>
    <w:sectPr w:rsidR="00596B0F" w:rsidSect="00596B0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B0F" w:rsidRDefault="00596B0F" w:rsidP="00A923F4">
      <w:r>
        <w:separator/>
      </w:r>
    </w:p>
  </w:endnote>
  <w:endnote w:type="continuationSeparator" w:id="0">
    <w:p w:rsidR="00596B0F" w:rsidRDefault="00596B0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B0F" w:rsidRDefault="00596B0F" w:rsidP="00A923F4">
      <w:r>
        <w:separator/>
      </w:r>
    </w:p>
  </w:footnote>
  <w:footnote w:type="continuationSeparator" w:id="0">
    <w:p w:rsidR="00596B0F" w:rsidRDefault="00596B0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B0F" w:rsidRDefault="00596B0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B0F" w:rsidRDefault="00596B0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5C" w:rsidRDefault="0061395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70745"/>
    <w:multiLevelType w:val="hybridMultilevel"/>
    <w:tmpl w:val="0BF86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4552"/>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50A3A"/>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96B0F"/>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1C79"/>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9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02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ck-florian-152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6DEB-AC5B-4C7E-81E8-222475FD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4</cp:revision>
  <dcterms:created xsi:type="dcterms:W3CDTF">2022-06-08T09:52:00Z</dcterms:created>
  <dcterms:modified xsi:type="dcterms:W3CDTF">2022-07-08T10:05:00Z</dcterms:modified>
</cp:coreProperties>
</file>