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07B" w:rsidRPr="00A66A17" w:rsidRDefault="0076707B"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76707B" w:rsidRPr="00C05FD2" w:rsidRDefault="0076707B" w:rsidP="001164EF">
      <w:pPr>
        <w:ind w:right="851"/>
        <w:rPr>
          <w:rFonts w:ascii="Calibri" w:hAnsi="Calibri" w:cs="Calibri"/>
          <w:b/>
          <w:sz w:val="22"/>
          <w:szCs w:val="22"/>
        </w:rPr>
      </w:pPr>
      <w:r w:rsidRPr="00C05FD2">
        <w:rPr>
          <w:rFonts w:ascii="Calibri" w:hAnsi="Calibri" w:cs="Calibri"/>
          <w:b/>
          <w:sz w:val="22"/>
          <w:szCs w:val="22"/>
        </w:rPr>
        <w:t>»</w:t>
      </w:r>
      <w:proofErr w:type="spellStart"/>
      <w:r w:rsidRPr="008C0183">
        <w:rPr>
          <w:rFonts w:ascii="Calibri" w:hAnsi="Calibri" w:cs="Calibri"/>
          <w:b/>
          <w:noProof/>
          <w:sz w:val="22"/>
          <w:szCs w:val="22"/>
        </w:rPr>
        <w:t>Mühlviertler</w:t>
      </w:r>
      <w:proofErr w:type="spellEnd"/>
      <w:r w:rsidRPr="008C0183">
        <w:rPr>
          <w:rFonts w:ascii="Calibri" w:hAnsi="Calibri" w:cs="Calibri"/>
          <w:b/>
          <w:noProof/>
          <w:sz w:val="22"/>
          <w:szCs w:val="22"/>
        </w:rPr>
        <w:t xml:space="preserve"> Gift</w:t>
      </w:r>
      <w:r w:rsidRPr="00C05FD2">
        <w:rPr>
          <w:rFonts w:ascii="Calibri" w:hAnsi="Calibri" w:cs="Calibri"/>
          <w:b/>
          <w:sz w:val="22"/>
          <w:szCs w:val="22"/>
        </w:rPr>
        <w:t xml:space="preserve">« von </w:t>
      </w:r>
      <w:r w:rsidRPr="008C0183">
        <w:rPr>
          <w:rFonts w:ascii="Calibri" w:hAnsi="Calibri" w:cs="Calibri"/>
          <w:b/>
          <w:noProof/>
          <w:sz w:val="22"/>
          <w:szCs w:val="22"/>
        </w:rPr>
        <w:t>Eva Reichl</w:t>
      </w:r>
    </w:p>
    <w:p w:rsidR="0076707B" w:rsidRDefault="0076707B" w:rsidP="001164EF">
      <w:pPr>
        <w:ind w:right="851"/>
        <w:rPr>
          <w:rFonts w:ascii="Calibri" w:hAnsi="Calibri" w:cs="Calibri"/>
          <w:sz w:val="22"/>
          <w:szCs w:val="22"/>
        </w:rPr>
      </w:pPr>
      <w:r w:rsidRPr="001164EF">
        <w:rPr>
          <w:rFonts w:ascii="Calibri" w:hAnsi="Calibri" w:cs="Calibri"/>
          <w:sz w:val="22"/>
          <w:szCs w:val="22"/>
        </w:rPr>
        <w:t xml:space="preserve">Meßkirch, </w:t>
      </w:r>
      <w:r w:rsidRPr="008C0183">
        <w:rPr>
          <w:rFonts w:ascii="Calibri" w:hAnsi="Calibri" w:cs="Calibri"/>
          <w:noProof/>
          <w:sz w:val="22"/>
          <w:szCs w:val="22"/>
        </w:rPr>
        <w:t>August</w:t>
      </w:r>
      <w:r>
        <w:rPr>
          <w:rFonts w:ascii="Calibri" w:hAnsi="Calibri" w:cs="Calibri"/>
          <w:sz w:val="22"/>
          <w:szCs w:val="22"/>
        </w:rPr>
        <w:t xml:space="preserve"> 2022</w:t>
      </w:r>
    </w:p>
    <w:p w:rsidR="0076707B" w:rsidRDefault="0076707B" w:rsidP="001164EF">
      <w:pPr>
        <w:ind w:right="851"/>
        <w:rPr>
          <w:rFonts w:ascii="Calibri" w:hAnsi="Calibri" w:cs="Calibri"/>
          <w:sz w:val="22"/>
          <w:szCs w:val="22"/>
        </w:rPr>
      </w:pPr>
    </w:p>
    <w:p w:rsidR="0076707B" w:rsidRPr="001164EF" w:rsidRDefault="0076707B" w:rsidP="001164EF">
      <w:pPr>
        <w:pStyle w:val="Textkrper2"/>
        <w:tabs>
          <w:tab w:val="left" w:pos="8460"/>
        </w:tabs>
        <w:ind w:right="851"/>
        <w:rPr>
          <w:rFonts w:ascii="Calibri" w:hAnsi="Calibri" w:cs="Calibri"/>
          <w:sz w:val="22"/>
          <w:szCs w:val="22"/>
        </w:rPr>
      </w:pPr>
    </w:p>
    <w:p w:rsidR="0076707B" w:rsidRPr="001164EF" w:rsidRDefault="0076707B" w:rsidP="000C3D01">
      <w:pPr>
        <w:pStyle w:val="Textkrper2"/>
        <w:tabs>
          <w:tab w:val="left" w:pos="8460"/>
        </w:tabs>
        <w:spacing w:after="240" w:line="276" w:lineRule="auto"/>
        <w:ind w:right="851"/>
        <w:rPr>
          <w:rFonts w:ascii="Calibri" w:hAnsi="Calibri" w:cs="Calibri"/>
          <w:sz w:val="22"/>
          <w:szCs w:val="22"/>
        </w:rPr>
      </w:pPr>
      <w:r w:rsidRPr="0076707B">
        <w:rPr>
          <w:rFonts w:ascii="Calibri" w:hAnsi="Calibri" w:cs="Calibri"/>
          <w:szCs w:val="32"/>
        </w:rPr>
        <w:t>Das letzte Mahl</w:t>
      </w:r>
      <w:r w:rsidRPr="001164EF">
        <w:rPr>
          <w:rFonts w:ascii="Calibri" w:hAnsi="Calibri" w:cs="Calibri"/>
          <w:szCs w:val="32"/>
        </w:rPr>
        <w:br/>
      </w:r>
      <w:r>
        <w:rPr>
          <w:rFonts w:ascii="Calibri" w:hAnsi="Calibri" w:cs="Calibri"/>
          <w:sz w:val="22"/>
          <w:szCs w:val="22"/>
        </w:rPr>
        <w:t>Der neue Mühlviertel-Krimi von Eva Reichl</w:t>
      </w:r>
    </w:p>
    <w:p w:rsidR="0076707B" w:rsidRPr="0076707B" w:rsidRDefault="0076707B" w:rsidP="0076707B">
      <w:pPr>
        <w:pStyle w:val="Listenabsatz"/>
        <w:numPr>
          <w:ilvl w:val="0"/>
          <w:numId w:val="2"/>
        </w:numPr>
        <w:tabs>
          <w:tab w:val="left" w:pos="9000"/>
        </w:tabs>
        <w:spacing w:line="276" w:lineRule="auto"/>
        <w:ind w:right="850"/>
        <w:rPr>
          <w:rFonts w:ascii="Calibri" w:hAnsi="Calibri" w:cs="Calibri"/>
          <w:sz w:val="22"/>
          <w:szCs w:val="22"/>
        </w:rPr>
      </w:pPr>
      <w:r w:rsidRPr="0076707B">
        <w:rPr>
          <w:rFonts w:ascii="Calibri" w:hAnsi="Calibri" w:cs="Calibri"/>
          <w:sz w:val="22"/>
          <w:szCs w:val="22"/>
        </w:rPr>
        <w:t>Neuer Fall für Chefinspektor Oskar Stern</w:t>
      </w:r>
    </w:p>
    <w:p w:rsidR="0076707B" w:rsidRPr="0076707B" w:rsidRDefault="0076707B" w:rsidP="0076707B">
      <w:pPr>
        <w:tabs>
          <w:tab w:val="left" w:pos="9000"/>
        </w:tabs>
        <w:spacing w:line="276" w:lineRule="auto"/>
        <w:ind w:right="850"/>
        <w:rPr>
          <w:rFonts w:ascii="Calibri" w:hAnsi="Calibri" w:cs="Calibri"/>
          <w:sz w:val="22"/>
          <w:szCs w:val="22"/>
        </w:rPr>
      </w:pPr>
    </w:p>
    <w:p w:rsidR="0076707B" w:rsidRPr="0076707B" w:rsidRDefault="0076707B" w:rsidP="0076707B">
      <w:pPr>
        <w:pStyle w:val="Listenabsatz"/>
        <w:numPr>
          <w:ilvl w:val="0"/>
          <w:numId w:val="2"/>
        </w:numPr>
        <w:tabs>
          <w:tab w:val="left" w:pos="9000"/>
        </w:tabs>
        <w:spacing w:line="276" w:lineRule="auto"/>
        <w:ind w:right="850"/>
        <w:rPr>
          <w:rFonts w:ascii="Calibri" w:hAnsi="Calibri" w:cs="Calibri"/>
          <w:sz w:val="22"/>
          <w:szCs w:val="22"/>
        </w:rPr>
      </w:pPr>
      <w:r w:rsidRPr="0076707B">
        <w:rPr>
          <w:rFonts w:ascii="Calibri" w:hAnsi="Calibri" w:cs="Calibri"/>
          <w:sz w:val="22"/>
          <w:szCs w:val="22"/>
        </w:rPr>
        <w:t>Eine Kräuterhexe als Verdächtige</w:t>
      </w:r>
    </w:p>
    <w:p w:rsidR="0076707B" w:rsidRDefault="0076707B" w:rsidP="0076707B">
      <w:pPr>
        <w:tabs>
          <w:tab w:val="left" w:pos="9000"/>
        </w:tabs>
        <w:spacing w:line="276" w:lineRule="auto"/>
        <w:ind w:right="850"/>
        <w:rPr>
          <w:rFonts w:ascii="Calibri" w:hAnsi="Calibri" w:cs="Calibri"/>
          <w:sz w:val="22"/>
          <w:szCs w:val="22"/>
        </w:rPr>
      </w:pPr>
    </w:p>
    <w:p w:rsidR="0076707B" w:rsidRPr="002B767E" w:rsidRDefault="0076707B"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76707B" w:rsidRDefault="0076707B" w:rsidP="00907EE7">
      <w:pPr>
        <w:tabs>
          <w:tab w:val="left" w:pos="9000"/>
        </w:tabs>
        <w:spacing w:line="276" w:lineRule="auto"/>
        <w:ind w:right="850"/>
        <w:rPr>
          <w:rFonts w:ascii="Calibri" w:hAnsi="Calibri" w:cs="Calibri"/>
          <w:noProof/>
          <w:sz w:val="22"/>
          <w:szCs w:val="22"/>
        </w:rPr>
      </w:pPr>
      <w:r w:rsidRPr="0076707B">
        <w:rPr>
          <w:rFonts w:ascii="Calibri" w:hAnsi="Calibri" w:cs="Calibri"/>
          <w:noProof/>
          <w:sz w:val="22"/>
          <w:szCs w:val="22"/>
        </w:rPr>
        <w:t>In Bad Kreuzen wird der Manager Roland Petrovsky tot auf der Parkbank vor der Kirche aufgefunden. Die Obduktion ergibt, dass das Opfer mit dem Blauen Eisenhut vergiftet wurde. Kurz darauf haben Chefinspektor Oskar Stern und Gruppeninspektorin Mara Grünbrecht mehrere Verdächtige, allen voran die als Kräuterhexe bekannte Katharina Wunderfall, die sich mit Pflanzengiften bestens auskennt. Doch auch die frisch gebackene Witwe Gloria Petrovsky und deren Mutter sowie Schwester geraten ins Visier von Oskar Stern, der vor seinen Kollegen nicht verheimlichen kann, dass ihm eine der Verdächtigen besonders gefällt. Als er erfährt, dass das Opfer seine Frau zu Lebzeiten brutal geschlagen, misshandelt und vergewaltigt hat und die Frauen keinen Hehl daraus machen, froh über das Ableben des Managers zu sein, traut er ihnen den Mord durchaus zu. Doch was hat der auskunftsfreudige Altbauer Karl mit der Sache zu tun? Und wieso wurde neben dem Manager auch noch eine Katze mit Blauem Eisenhut vergiftet?</w:t>
      </w:r>
    </w:p>
    <w:p w:rsidR="0076707B" w:rsidRPr="00C05FD2" w:rsidRDefault="0076707B" w:rsidP="00907EE7">
      <w:pPr>
        <w:tabs>
          <w:tab w:val="left" w:pos="9000"/>
        </w:tabs>
        <w:spacing w:line="276" w:lineRule="auto"/>
        <w:ind w:right="850"/>
        <w:rPr>
          <w:rFonts w:ascii="Calibri" w:hAnsi="Calibri" w:cs="Calibri"/>
          <w:sz w:val="22"/>
          <w:szCs w:val="22"/>
        </w:rPr>
      </w:pPr>
    </w:p>
    <w:p w:rsidR="0076707B" w:rsidRDefault="0076707B" w:rsidP="00907EE7">
      <w:pPr>
        <w:tabs>
          <w:tab w:val="left" w:pos="9000"/>
        </w:tabs>
        <w:spacing w:line="276" w:lineRule="auto"/>
        <w:ind w:right="850"/>
        <w:rPr>
          <w:rFonts w:ascii="Calibri" w:hAnsi="Calibri" w:cs="Calibri"/>
          <w:b/>
          <w:noProof/>
          <w:sz w:val="22"/>
          <w:szCs w:val="22"/>
        </w:rPr>
      </w:pPr>
      <w:r w:rsidRPr="008C0183">
        <w:rPr>
          <w:rFonts w:ascii="Calibri" w:hAnsi="Calibri" w:cs="Calibri"/>
          <w:b/>
          <w:noProof/>
          <w:sz w:val="22"/>
          <w:szCs w:val="22"/>
        </w:rPr>
        <w:t>Die Autorin</w:t>
      </w:r>
    </w:p>
    <w:p w:rsidR="0076707B" w:rsidRPr="00DF07C9" w:rsidRDefault="0076707B" w:rsidP="00DB15D6">
      <w:pPr>
        <w:tabs>
          <w:tab w:val="left" w:pos="9000"/>
        </w:tabs>
        <w:spacing w:line="276" w:lineRule="auto"/>
        <w:ind w:right="850"/>
        <w:rPr>
          <w:rFonts w:ascii="Calibri" w:hAnsi="Calibri" w:cs="Calibri"/>
          <w:sz w:val="22"/>
          <w:szCs w:val="22"/>
        </w:rPr>
      </w:pPr>
      <w:r w:rsidRPr="008C0183">
        <w:rPr>
          <w:rFonts w:ascii="Calibri" w:hAnsi="Calibri" w:cs="Calibri"/>
          <w:noProof/>
          <w:sz w:val="22"/>
          <w:szCs w:val="22"/>
        </w:rPr>
        <w:t>Eva Reichl wurde in Kirchdorf an der Krems in Oberösterreich geboren und zog wenige Jahre später mit ihrer Familie ins Mühlviertel, wo sie bis heute lebt. Neben ihrer Beschäftigung als Controllerin schreibt sie überwiegend Kriminalromane und Kindergeschichten. Mit ihrer Mühlviertler Krimiserie verwandelt sie ihre Heimat, das wunderschöne Mühlviertel, in einen Tatort getreu dem Motto: Warum in die Ferne schweifen, wenn das Böse liegt so nah?</w:t>
      </w:r>
    </w:p>
    <w:p w:rsidR="0076707B" w:rsidRPr="00DF07C9" w:rsidRDefault="0076707B" w:rsidP="00907EE7">
      <w:pPr>
        <w:tabs>
          <w:tab w:val="left" w:pos="9000"/>
        </w:tabs>
        <w:spacing w:line="276" w:lineRule="auto"/>
        <w:ind w:right="850"/>
        <w:rPr>
          <w:rFonts w:ascii="Calibri" w:hAnsi="Calibri" w:cs="Calibri"/>
          <w:sz w:val="22"/>
          <w:szCs w:val="22"/>
        </w:rPr>
      </w:pPr>
    </w:p>
    <w:p w:rsidR="0076707B" w:rsidRPr="00DF07C9" w:rsidRDefault="0076707B" w:rsidP="00907EE7">
      <w:pPr>
        <w:tabs>
          <w:tab w:val="left" w:pos="9000"/>
        </w:tabs>
        <w:spacing w:line="276" w:lineRule="auto"/>
        <w:ind w:right="850"/>
        <w:rPr>
          <w:rFonts w:ascii="Calibri" w:hAnsi="Calibri" w:cs="Calibri"/>
          <w:sz w:val="22"/>
          <w:szCs w:val="22"/>
        </w:rPr>
      </w:pPr>
    </w:p>
    <w:p w:rsidR="0076707B" w:rsidRPr="00C05FD2" w:rsidRDefault="0076707B" w:rsidP="003A2E32">
      <w:pPr>
        <w:tabs>
          <w:tab w:val="left" w:pos="9000"/>
        </w:tabs>
        <w:ind w:right="851"/>
        <w:rPr>
          <w:rFonts w:ascii="Calibri" w:hAnsi="Calibri" w:cs="Calibri"/>
          <w:b/>
          <w:sz w:val="22"/>
          <w:szCs w:val="22"/>
        </w:rPr>
      </w:pPr>
      <w:r w:rsidRPr="008C0183">
        <w:rPr>
          <w:rFonts w:ascii="Calibri" w:hAnsi="Calibri" w:cs="Calibri"/>
          <w:b/>
          <w:noProof/>
          <w:sz w:val="22"/>
          <w:szCs w:val="22"/>
        </w:rPr>
        <w:t>Mühlviertler Gift</w:t>
      </w:r>
    </w:p>
    <w:p w:rsidR="0076707B" w:rsidRPr="00C05FD2" w:rsidRDefault="0076707B" w:rsidP="003A2E32">
      <w:pPr>
        <w:tabs>
          <w:tab w:val="left" w:pos="9000"/>
        </w:tabs>
        <w:ind w:right="851"/>
        <w:rPr>
          <w:rFonts w:ascii="Calibri" w:hAnsi="Calibri" w:cs="Calibri"/>
          <w:b/>
          <w:sz w:val="22"/>
          <w:szCs w:val="22"/>
        </w:rPr>
      </w:pPr>
      <w:r w:rsidRPr="008C0183">
        <w:rPr>
          <w:rFonts w:ascii="Calibri" w:hAnsi="Calibri" w:cs="Calibri"/>
          <w:b/>
          <w:noProof/>
          <w:sz w:val="22"/>
          <w:szCs w:val="22"/>
        </w:rPr>
        <w:t>Eva Reichl</w:t>
      </w:r>
    </w:p>
    <w:p w:rsidR="0076707B" w:rsidRPr="00A36A63" w:rsidRDefault="0076707B" w:rsidP="003A2E32">
      <w:pPr>
        <w:tabs>
          <w:tab w:val="left" w:pos="9000"/>
        </w:tabs>
        <w:ind w:right="851"/>
        <w:rPr>
          <w:rFonts w:ascii="Calibri" w:hAnsi="Calibri" w:cs="Calibri"/>
          <w:b/>
          <w:sz w:val="22"/>
          <w:szCs w:val="22"/>
        </w:rPr>
      </w:pPr>
      <w:r w:rsidRPr="008C0183">
        <w:rPr>
          <w:rFonts w:ascii="Calibri" w:hAnsi="Calibri" w:cs="Calibri"/>
          <w:b/>
          <w:noProof/>
          <w:sz w:val="22"/>
          <w:szCs w:val="22"/>
        </w:rPr>
        <w:t>320</w:t>
      </w:r>
      <w:r w:rsidRPr="00C05FD2">
        <w:rPr>
          <w:rFonts w:ascii="Calibri" w:hAnsi="Calibri" w:cs="Calibri"/>
          <w:b/>
          <w:sz w:val="22"/>
          <w:szCs w:val="22"/>
        </w:rPr>
        <w:t xml:space="preserve"> Seiten</w:t>
      </w:r>
    </w:p>
    <w:p w:rsidR="0076707B" w:rsidRPr="00A36A63" w:rsidRDefault="0076707B" w:rsidP="00CF00FE">
      <w:pPr>
        <w:tabs>
          <w:tab w:val="left" w:pos="9000"/>
        </w:tabs>
        <w:ind w:right="851"/>
        <w:rPr>
          <w:rFonts w:ascii="Calibri" w:hAnsi="Calibri" w:cs="Calibri"/>
          <w:b/>
          <w:bCs/>
          <w:sz w:val="22"/>
          <w:szCs w:val="22"/>
        </w:rPr>
      </w:pPr>
      <w:r w:rsidRPr="00A36A63">
        <w:rPr>
          <w:rFonts w:ascii="Calibri" w:hAnsi="Calibri" w:cs="Calibri"/>
          <w:b/>
          <w:bCs/>
          <w:sz w:val="22"/>
          <w:szCs w:val="22"/>
        </w:rPr>
        <w:t xml:space="preserve">EUR </w:t>
      </w:r>
      <w:r w:rsidRPr="008C0183">
        <w:rPr>
          <w:rFonts w:ascii="Calibri" w:hAnsi="Calibri" w:cs="Calibri"/>
          <w:b/>
          <w:bCs/>
          <w:noProof/>
          <w:sz w:val="22"/>
          <w:szCs w:val="22"/>
        </w:rPr>
        <w:t>14,5</w:t>
      </w:r>
      <w:r w:rsidRPr="00A36A63">
        <w:rPr>
          <w:rFonts w:ascii="Calibri" w:hAnsi="Calibri" w:cs="Calibri"/>
          <w:b/>
          <w:bCs/>
          <w:sz w:val="22"/>
          <w:szCs w:val="22"/>
        </w:rPr>
        <w:t xml:space="preserve">0 [D] / EUR </w:t>
      </w:r>
      <w:r w:rsidRPr="008C0183">
        <w:rPr>
          <w:rFonts w:ascii="Calibri" w:hAnsi="Calibri" w:cs="Calibri"/>
          <w:b/>
          <w:bCs/>
          <w:noProof/>
          <w:sz w:val="22"/>
          <w:szCs w:val="22"/>
        </w:rPr>
        <w:t>15</w:t>
      </w:r>
      <w:r>
        <w:rPr>
          <w:rFonts w:ascii="Calibri" w:hAnsi="Calibri" w:cs="Calibri"/>
          <w:b/>
          <w:bCs/>
          <w:noProof/>
          <w:sz w:val="22"/>
          <w:szCs w:val="22"/>
        </w:rPr>
        <w:t>,0</w:t>
      </w:r>
      <w:r w:rsidRPr="00A36A63">
        <w:rPr>
          <w:rFonts w:ascii="Calibri" w:hAnsi="Calibri" w:cs="Calibri"/>
          <w:b/>
          <w:bCs/>
          <w:sz w:val="22"/>
          <w:szCs w:val="22"/>
        </w:rPr>
        <w:t>0 [A]</w:t>
      </w:r>
    </w:p>
    <w:p w:rsidR="0076707B" w:rsidRPr="00410F7D" w:rsidRDefault="0076707B" w:rsidP="00CF00FE">
      <w:pPr>
        <w:tabs>
          <w:tab w:val="left" w:pos="9000"/>
        </w:tabs>
        <w:ind w:right="851"/>
        <w:rPr>
          <w:rFonts w:ascii="Calibri" w:hAnsi="Calibri" w:cs="Calibri"/>
          <w:b/>
          <w:bCs/>
          <w:sz w:val="22"/>
          <w:szCs w:val="22"/>
          <w:lang w:val="en-US"/>
        </w:rPr>
      </w:pPr>
      <w:r w:rsidRPr="00410F7D">
        <w:rPr>
          <w:rFonts w:ascii="Calibri" w:hAnsi="Calibri" w:cs="Calibri"/>
          <w:b/>
          <w:bCs/>
          <w:sz w:val="22"/>
          <w:szCs w:val="22"/>
          <w:lang w:val="en-US"/>
        </w:rPr>
        <w:t xml:space="preserve">ISBN </w:t>
      </w:r>
      <w:r w:rsidRPr="008C0183">
        <w:rPr>
          <w:rFonts w:ascii="Calibri" w:hAnsi="Calibri" w:cs="Calibri"/>
          <w:b/>
          <w:bCs/>
          <w:noProof/>
          <w:sz w:val="22"/>
          <w:szCs w:val="22"/>
          <w:lang w:val="en-US"/>
        </w:rPr>
        <w:t>978-3-8392-0288-3</w:t>
      </w:r>
    </w:p>
    <w:p w:rsidR="0076707B" w:rsidRPr="001164EF" w:rsidRDefault="0076707B"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8C0183">
        <w:rPr>
          <w:rFonts w:ascii="Calibri" w:hAnsi="Calibri" w:cs="Calibri"/>
          <w:b/>
          <w:bCs/>
          <w:noProof/>
          <w:sz w:val="22"/>
          <w:szCs w:val="22"/>
        </w:rPr>
        <w:t>10.</w:t>
      </w:r>
      <w:r>
        <w:rPr>
          <w:rFonts w:ascii="Calibri" w:hAnsi="Calibri" w:cs="Calibri"/>
          <w:b/>
          <w:bCs/>
          <w:sz w:val="22"/>
          <w:szCs w:val="22"/>
        </w:rPr>
        <w:t xml:space="preserve"> </w:t>
      </w:r>
      <w:r w:rsidRPr="008C0183">
        <w:rPr>
          <w:rFonts w:ascii="Calibri" w:hAnsi="Calibri" w:cs="Calibri"/>
          <w:b/>
          <w:bCs/>
          <w:noProof/>
          <w:sz w:val="22"/>
          <w:szCs w:val="22"/>
        </w:rPr>
        <w:t>August</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76707B" w:rsidRDefault="0076707B" w:rsidP="001164EF">
      <w:pPr>
        <w:tabs>
          <w:tab w:val="left" w:pos="9000"/>
        </w:tabs>
        <w:ind w:right="851"/>
        <w:rPr>
          <w:rFonts w:ascii="Calibri" w:hAnsi="Calibri" w:cs="Calibri"/>
          <w:bCs/>
          <w:sz w:val="22"/>
          <w:szCs w:val="22"/>
        </w:rPr>
      </w:pPr>
    </w:p>
    <w:p w:rsidR="0076707B" w:rsidRPr="000C3D01" w:rsidRDefault="0076707B"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76707B" w:rsidRPr="001164EF" w:rsidRDefault="0076707B" w:rsidP="001164EF">
      <w:pPr>
        <w:tabs>
          <w:tab w:val="left" w:pos="9000"/>
        </w:tabs>
        <w:ind w:right="851"/>
        <w:rPr>
          <w:rFonts w:ascii="Calibri" w:hAnsi="Calibri" w:cs="Calibri"/>
          <w:sz w:val="22"/>
          <w:szCs w:val="22"/>
        </w:rPr>
      </w:pPr>
      <w:r>
        <w:rPr>
          <w:rFonts w:ascii="Calibri" w:hAnsi="Calibri" w:cs="Calibri"/>
          <w:sz w:val="22"/>
          <w:szCs w:val="22"/>
        </w:rPr>
        <w:t>Laura Oberndorff</w:t>
      </w:r>
    </w:p>
    <w:p w:rsidR="0076707B" w:rsidRPr="001164EF" w:rsidRDefault="0076707B"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76707B" w:rsidRPr="001164EF" w:rsidRDefault="0076707B"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76707B" w:rsidRPr="001164EF" w:rsidRDefault="0076707B"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76707B" w:rsidRPr="00784DDE" w:rsidRDefault="0076707B"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76707B" w:rsidRPr="00937B92" w:rsidRDefault="0076707B"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76707B" w:rsidRPr="00E25A57" w:rsidRDefault="0076707B"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76707B" w:rsidRPr="00E25A57" w:rsidRDefault="0076707B" w:rsidP="001164EF">
      <w:pPr>
        <w:tabs>
          <w:tab w:val="left" w:pos="9000"/>
        </w:tabs>
        <w:ind w:right="851"/>
        <w:rPr>
          <w:rFonts w:ascii="Calibri" w:hAnsi="Calibri" w:cs="Calibri"/>
          <w:sz w:val="22"/>
          <w:szCs w:val="22"/>
          <w:lang w:val="fr-FR"/>
        </w:rPr>
      </w:pPr>
    </w:p>
    <w:p w:rsidR="0076707B" w:rsidRPr="00E25A57" w:rsidRDefault="0076707B" w:rsidP="001164EF">
      <w:pPr>
        <w:tabs>
          <w:tab w:val="left" w:pos="9000"/>
        </w:tabs>
        <w:ind w:right="851"/>
        <w:rPr>
          <w:rFonts w:ascii="Calibri" w:hAnsi="Calibri" w:cs="Calibri"/>
          <w:sz w:val="22"/>
          <w:szCs w:val="22"/>
          <w:lang w:val="fr-FR"/>
        </w:rPr>
      </w:pPr>
    </w:p>
    <w:p w:rsidR="0076707B" w:rsidRPr="00937B92" w:rsidRDefault="0076707B"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76707B" w:rsidRPr="001164EF" w:rsidRDefault="0076707B" w:rsidP="001164EF">
      <w:pPr>
        <w:tabs>
          <w:tab w:val="left" w:pos="9000"/>
        </w:tabs>
        <w:ind w:right="851"/>
        <w:rPr>
          <w:rFonts w:ascii="Calibri" w:hAnsi="Calibri" w:cs="Calibri"/>
          <w:sz w:val="22"/>
          <w:szCs w:val="22"/>
        </w:rPr>
      </w:pPr>
    </w:p>
    <w:p w:rsidR="0076707B" w:rsidRDefault="0076707B" w:rsidP="001164EF">
      <w:pPr>
        <w:spacing w:line="360" w:lineRule="auto"/>
        <w:ind w:right="851"/>
        <w:rPr>
          <w:rFonts w:ascii="Calibri" w:hAnsi="Calibri"/>
          <w:sz w:val="22"/>
          <w:szCs w:val="22"/>
        </w:rPr>
      </w:pPr>
      <w:r>
        <w:rPr>
          <w:noProof/>
        </w:rPr>
        <w:drawing>
          <wp:inline distT="0" distB="0" distL="0" distR="0">
            <wp:extent cx="1646583" cy="2705100"/>
            <wp:effectExtent l="0" t="0" r="0" b="0"/>
            <wp:docPr id="4" name="Grafik 4" descr="Mühlviertler Gif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ühlviertler Gif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8557" cy="2724772"/>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1943100" cy="2720340"/>
            <wp:effectExtent l="0" t="0" r="0" b="3810"/>
            <wp:docPr id="5" name="Grafik 5" descr="Eva Reich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a Reich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100" cy="2720340"/>
                    </a:xfrm>
                    <a:prstGeom prst="rect">
                      <a:avLst/>
                    </a:prstGeom>
                    <a:noFill/>
                    <a:ln>
                      <a:noFill/>
                    </a:ln>
                  </pic:spPr>
                </pic:pic>
              </a:graphicData>
            </a:graphic>
          </wp:inline>
        </w:drawing>
      </w:r>
    </w:p>
    <w:p w:rsidR="0076707B" w:rsidRDefault="0076707B"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76707B">
        <w:rPr>
          <w:rFonts w:ascii="Calibri" w:hAnsi="Calibri"/>
          <w:sz w:val="22"/>
          <w:szCs w:val="22"/>
        </w:rPr>
        <w:t>Bildrechte © Lisa Reichl</w:t>
      </w:r>
      <w:bookmarkStart w:id="0" w:name="_GoBack"/>
      <w:bookmarkEnd w:id="0"/>
    </w:p>
    <w:p w:rsidR="0076707B" w:rsidRPr="007E354A" w:rsidRDefault="0076707B" w:rsidP="001164EF">
      <w:pPr>
        <w:spacing w:line="360" w:lineRule="auto"/>
        <w:ind w:right="851"/>
        <w:rPr>
          <w:rFonts w:ascii="Calibri" w:hAnsi="Calibri"/>
          <w:sz w:val="22"/>
          <w:szCs w:val="22"/>
        </w:rPr>
      </w:pPr>
    </w:p>
    <w:p w:rsidR="0076707B" w:rsidRPr="001164EF" w:rsidRDefault="0076707B"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76707B" w:rsidRPr="00ED58E7" w:rsidRDefault="0076707B" w:rsidP="004D7B44">
      <w:pPr>
        <w:numPr>
          <w:ilvl w:val="0"/>
          <w:numId w:val="1"/>
        </w:numPr>
        <w:spacing w:line="360" w:lineRule="auto"/>
        <w:ind w:right="851"/>
        <w:rPr>
          <w:rFonts w:ascii="Calibri" w:hAnsi="Calibri"/>
          <w:sz w:val="22"/>
          <w:szCs w:val="22"/>
        </w:rPr>
      </w:pPr>
      <w:r w:rsidRPr="008C0183">
        <w:rPr>
          <w:rFonts w:ascii="Calibri" w:hAnsi="Calibri"/>
          <w:noProof/>
          <w:sz w:val="22"/>
          <w:szCs w:val="22"/>
        </w:rPr>
        <w:t>Eva Reichl</w:t>
      </w:r>
      <w:r w:rsidRPr="00ED58E7">
        <w:rPr>
          <w:rFonts w:ascii="Calibri" w:hAnsi="Calibri"/>
          <w:sz w:val="22"/>
          <w:szCs w:val="22"/>
        </w:rPr>
        <w:t xml:space="preserve"> »</w:t>
      </w:r>
      <w:proofErr w:type="spellStart"/>
      <w:r w:rsidRPr="008C0183">
        <w:rPr>
          <w:rFonts w:ascii="Calibri" w:hAnsi="Calibri"/>
          <w:noProof/>
          <w:sz w:val="22"/>
          <w:szCs w:val="22"/>
        </w:rPr>
        <w:t>Mühlviertler</w:t>
      </w:r>
      <w:proofErr w:type="spellEnd"/>
      <w:r w:rsidRPr="008C0183">
        <w:rPr>
          <w:rFonts w:ascii="Calibri" w:hAnsi="Calibri"/>
          <w:noProof/>
          <w:sz w:val="22"/>
          <w:szCs w:val="22"/>
        </w:rPr>
        <w:t xml:space="preserve"> Gift</w:t>
      </w:r>
      <w:r w:rsidRPr="00ED58E7">
        <w:rPr>
          <w:rFonts w:ascii="Calibri" w:hAnsi="Calibri"/>
          <w:sz w:val="22"/>
          <w:szCs w:val="22"/>
        </w:rPr>
        <w:t>«</w:t>
      </w:r>
      <w:r w:rsidRPr="00ED58E7">
        <w:rPr>
          <w:rFonts w:ascii="Calibri" w:hAnsi="Calibri"/>
          <w:bCs/>
          <w:sz w:val="22"/>
          <w:szCs w:val="22"/>
        </w:rPr>
        <w:t xml:space="preserve">, </w:t>
      </w:r>
      <w:r w:rsidRPr="00ED58E7">
        <w:rPr>
          <w:rFonts w:ascii="Calibri" w:hAnsi="Calibri"/>
          <w:sz w:val="22"/>
          <w:szCs w:val="22"/>
        </w:rPr>
        <w:t xml:space="preserve">ISBN </w:t>
      </w:r>
      <w:r w:rsidRPr="008C0183">
        <w:rPr>
          <w:rFonts w:ascii="Calibri" w:hAnsi="Calibri"/>
          <w:noProof/>
          <w:sz w:val="22"/>
          <w:szCs w:val="22"/>
        </w:rPr>
        <w:t>978-3-8392-0288-3</w:t>
      </w:r>
    </w:p>
    <w:p w:rsidR="0076707B" w:rsidRPr="00ED58E7" w:rsidRDefault="0076707B" w:rsidP="001164EF">
      <w:pPr>
        <w:spacing w:line="360" w:lineRule="auto"/>
        <w:ind w:left="360" w:right="851"/>
        <w:rPr>
          <w:rFonts w:ascii="Calibri" w:hAnsi="Calibri"/>
          <w:noProof/>
          <w:sz w:val="22"/>
          <w:szCs w:val="22"/>
        </w:rPr>
      </w:pPr>
    </w:p>
    <w:p w:rsidR="0076707B" w:rsidRPr="001164EF" w:rsidRDefault="0076707B" w:rsidP="001164EF">
      <w:pPr>
        <w:spacing w:line="360" w:lineRule="auto"/>
        <w:ind w:right="851"/>
        <w:rPr>
          <w:rFonts w:ascii="Calibri" w:hAnsi="Calibri"/>
          <w:b/>
          <w:sz w:val="22"/>
          <w:szCs w:val="22"/>
        </w:rPr>
      </w:pPr>
      <w:r w:rsidRPr="001164EF">
        <w:rPr>
          <w:rFonts w:ascii="Calibri" w:hAnsi="Calibri"/>
          <w:b/>
          <w:sz w:val="22"/>
          <w:szCs w:val="22"/>
        </w:rPr>
        <w:t>Absender:</w:t>
      </w:r>
    </w:p>
    <w:p w:rsidR="0076707B" w:rsidRPr="005B36C5" w:rsidRDefault="0076707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6707B" w:rsidRPr="005B36C5" w:rsidRDefault="0076707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76707B" w:rsidRPr="005B36C5" w:rsidRDefault="0076707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6707B" w:rsidRPr="005B36C5" w:rsidRDefault="0076707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76707B" w:rsidRPr="005B36C5" w:rsidRDefault="0076707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6707B" w:rsidRPr="005B36C5" w:rsidRDefault="0076707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76707B" w:rsidRPr="005B36C5" w:rsidRDefault="0076707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6707B" w:rsidRPr="005B36C5" w:rsidRDefault="0076707B"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76707B" w:rsidRPr="005B36C5" w:rsidRDefault="0076707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6707B" w:rsidRPr="005B36C5" w:rsidRDefault="0076707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76707B" w:rsidRPr="005B36C5" w:rsidRDefault="0076707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6707B" w:rsidRPr="005B36C5" w:rsidRDefault="0076707B"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76707B" w:rsidRPr="00AC1BFB" w:rsidRDefault="0076707B" w:rsidP="00842974">
      <w:pPr>
        <w:tabs>
          <w:tab w:val="left" w:pos="9000"/>
        </w:tabs>
        <w:ind w:right="226"/>
        <w:rPr>
          <w:rFonts w:ascii="Quire Sans Pro Light" w:hAnsi="Quire Sans Pro Light" w:cs="Calibri"/>
          <w:sz w:val="22"/>
          <w:szCs w:val="22"/>
        </w:rPr>
      </w:pPr>
    </w:p>
    <w:p w:rsidR="0076707B" w:rsidRPr="00AD7145" w:rsidRDefault="0076707B" w:rsidP="00842974">
      <w:pPr>
        <w:tabs>
          <w:tab w:val="left" w:pos="9000"/>
        </w:tabs>
        <w:ind w:right="226"/>
        <w:rPr>
          <w:rFonts w:ascii="Quire Sans Pro" w:hAnsi="Quire Sans Pro" w:cs="Calibri"/>
          <w:b/>
          <w:sz w:val="22"/>
          <w:szCs w:val="22"/>
        </w:rPr>
      </w:pPr>
    </w:p>
    <w:p w:rsidR="0076707B" w:rsidRDefault="0076707B">
      <w:pPr>
        <w:sectPr w:rsidR="0076707B" w:rsidSect="00491148">
          <w:headerReference w:type="default" r:id="rId12"/>
          <w:pgSz w:w="11906" w:h="16838"/>
          <w:pgMar w:top="851" w:right="1417" w:bottom="1134" w:left="1417" w:header="708" w:footer="708" w:gutter="0"/>
          <w:pgNumType w:start="1"/>
          <w:cols w:space="708"/>
          <w:docGrid w:linePitch="360"/>
        </w:sectPr>
      </w:pPr>
    </w:p>
    <w:p w:rsidR="0076707B" w:rsidRDefault="0076707B">
      <w:pPr>
        <w:sectPr w:rsidR="0076707B" w:rsidSect="00491148">
          <w:headerReference w:type="default" r:id="rId13"/>
          <w:type w:val="continuous"/>
          <w:pgSz w:w="11906" w:h="16838"/>
          <w:pgMar w:top="851" w:right="1417" w:bottom="1134" w:left="1417" w:header="708" w:footer="708" w:gutter="0"/>
          <w:cols w:space="708"/>
          <w:docGrid w:linePitch="360"/>
        </w:sectPr>
      </w:pPr>
    </w:p>
    <w:p w:rsidR="0076707B" w:rsidRDefault="0076707B"/>
    <w:sectPr w:rsidR="0076707B" w:rsidSect="0076707B">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07B" w:rsidRDefault="0076707B" w:rsidP="00A923F4">
      <w:r>
        <w:separator/>
      </w:r>
    </w:p>
  </w:endnote>
  <w:endnote w:type="continuationSeparator" w:id="0">
    <w:p w:rsidR="0076707B" w:rsidRDefault="0076707B"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07B" w:rsidRDefault="0076707B" w:rsidP="00A923F4">
      <w:r>
        <w:separator/>
      </w:r>
    </w:p>
  </w:footnote>
  <w:footnote w:type="continuationSeparator" w:id="0">
    <w:p w:rsidR="0076707B" w:rsidRDefault="0076707B"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07B" w:rsidRDefault="0076707B">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07B" w:rsidRDefault="0076707B">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A63" w:rsidRDefault="00A36A63">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9C11CC"/>
    <w:multiLevelType w:val="hybridMultilevel"/>
    <w:tmpl w:val="D5B038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1F585F"/>
    <w:rsid w:val="00201255"/>
    <w:rsid w:val="00205554"/>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10F7D"/>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07B"/>
    <w:rsid w:val="00767508"/>
    <w:rsid w:val="00784DDE"/>
    <w:rsid w:val="00786B2A"/>
    <w:rsid w:val="007A0F0B"/>
    <w:rsid w:val="007A68CC"/>
    <w:rsid w:val="007A7D50"/>
    <w:rsid w:val="007B3257"/>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2DD3"/>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36A63"/>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425E"/>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638"/>
    <w:rsid w:val="00C05FD2"/>
    <w:rsid w:val="00C1216C"/>
    <w:rsid w:val="00C137E1"/>
    <w:rsid w:val="00C16FA6"/>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58E7"/>
    <w:rsid w:val="00ED77D0"/>
    <w:rsid w:val="00EE7BFE"/>
    <w:rsid w:val="00EF6C99"/>
    <w:rsid w:val="00F018AD"/>
    <w:rsid w:val="00F02436"/>
    <w:rsid w:val="00F04D52"/>
    <w:rsid w:val="00F13405"/>
    <w:rsid w:val="00F27613"/>
    <w:rsid w:val="00F27A96"/>
    <w:rsid w:val="00F35304"/>
    <w:rsid w:val="00F36709"/>
    <w:rsid w:val="00F4285C"/>
    <w:rsid w:val="00F559A1"/>
    <w:rsid w:val="00F57745"/>
    <w:rsid w:val="00F642DB"/>
    <w:rsid w:val="00F729C3"/>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767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2883.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reichl-eva-854.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647CE-43B6-4FBD-ADFF-E2EEEA3F2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2030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Alisa Gerstner</cp:lastModifiedBy>
  <cp:revision>1</cp:revision>
  <dcterms:created xsi:type="dcterms:W3CDTF">2022-06-30T11:50:00Z</dcterms:created>
  <dcterms:modified xsi:type="dcterms:W3CDTF">2022-06-30T11:53:00Z</dcterms:modified>
</cp:coreProperties>
</file>