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1C6" w:rsidRPr="00A66A17" w:rsidRDefault="000B51C6"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0B51C6" w:rsidRPr="00C05FD2" w:rsidRDefault="000B51C6" w:rsidP="001164EF">
      <w:pPr>
        <w:ind w:right="851"/>
        <w:rPr>
          <w:rFonts w:ascii="Calibri" w:hAnsi="Calibri" w:cs="Calibri"/>
          <w:b/>
          <w:sz w:val="22"/>
          <w:szCs w:val="22"/>
        </w:rPr>
      </w:pPr>
      <w:r w:rsidRPr="00C05FD2">
        <w:rPr>
          <w:rFonts w:ascii="Calibri" w:hAnsi="Calibri" w:cs="Calibri"/>
          <w:b/>
          <w:sz w:val="22"/>
          <w:szCs w:val="22"/>
        </w:rPr>
        <w:t>»</w:t>
      </w:r>
      <w:r w:rsidRPr="0074607C">
        <w:rPr>
          <w:rFonts w:ascii="Calibri" w:hAnsi="Calibri" w:cs="Calibri"/>
          <w:b/>
          <w:noProof/>
          <w:sz w:val="22"/>
          <w:szCs w:val="22"/>
        </w:rPr>
        <w:t>Heidelbergblues</w:t>
      </w:r>
      <w:r w:rsidRPr="00C05FD2">
        <w:rPr>
          <w:rFonts w:ascii="Calibri" w:hAnsi="Calibri" w:cs="Calibri"/>
          <w:b/>
          <w:sz w:val="22"/>
          <w:szCs w:val="22"/>
        </w:rPr>
        <w:t xml:space="preserve">« von </w:t>
      </w:r>
      <w:r w:rsidRPr="0074607C">
        <w:rPr>
          <w:rFonts w:ascii="Calibri" w:hAnsi="Calibri" w:cs="Calibri"/>
          <w:b/>
          <w:noProof/>
          <w:sz w:val="22"/>
          <w:szCs w:val="22"/>
        </w:rPr>
        <w:t>Marcus Imbsweiler</w:t>
      </w:r>
    </w:p>
    <w:p w:rsidR="000B51C6" w:rsidRDefault="000B51C6" w:rsidP="001164EF">
      <w:pPr>
        <w:ind w:right="851"/>
        <w:rPr>
          <w:rFonts w:ascii="Calibri" w:hAnsi="Calibri" w:cs="Calibri"/>
          <w:sz w:val="22"/>
          <w:szCs w:val="22"/>
        </w:rPr>
      </w:pPr>
      <w:r w:rsidRPr="001164EF">
        <w:rPr>
          <w:rFonts w:ascii="Calibri" w:hAnsi="Calibri" w:cs="Calibri"/>
          <w:sz w:val="22"/>
          <w:szCs w:val="22"/>
        </w:rPr>
        <w:t xml:space="preserve">Meßkirch, </w:t>
      </w:r>
      <w:r w:rsidRPr="0074607C">
        <w:rPr>
          <w:rFonts w:ascii="Calibri" w:hAnsi="Calibri" w:cs="Calibri"/>
          <w:noProof/>
          <w:sz w:val="22"/>
          <w:szCs w:val="22"/>
        </w:rPr>
        <w:t>September</w:t>
      </w:r>
      <w:r>
        <w:rPr>
          <w:rFonts w:ascii="Calibri" w:hAnsi="Calibri" w:cs="Calibri"/>
          <w:sz w:val="22"/>
          <w:szCs w:val="22"/>
        </w:rPr>
        <w:t xml:space="preserve"> 2022</w:t>
      </w:r>
    </w:p>
    <w:p w:rsidR="000B51C6" w:rsidRDefault="000B51C6" w:rsidP="001164EF">
      <w:pPr>
        <w:ind w:right="851"/>
        <w:rPr>
          <w:rFonts w:ascii="Calibri" w:hAnsi="Calibri" w:cs="Calibri"/>
          <w:sz w:val="22"/>
          <w:szCs w:val="22"/>
        </w:rPr>
      </w:pPr>
    </w:p>
    <w:p w:rsidR="000B51C6" w:rsidRPr="001164EF" w:rsidRDefault="000B51C6" w:rsidP="001164EF">
      <w:pPr>
        <w:pStyle w:val="Textkrper2"/>
        <w:tabs>
          <w:tab w:val="left" w:pos="8460"/>
        </w:tabs>
        <w:ind w:right="851"/>
        <w:rPr>
          <w:rFonts w:ascii="Calibri" w:hAnsi="Calibri" w:cs="Calibri"/>
          <w:sz w:val="22"/>
          <w:szCs w:val="22"/>
        </w:rPr>
      </w:pPr>
    </w:p>
    <w:p w:rsidR="000B51C6" w:rsidRPr="000B51C6" w:rsidRDefault="000B51C6" w:rsidP="00352F59">
      <w:pPr>
        <w:pStyle w:val="Textkrper2"/>
        <w:tabs>
          <w:tab w:val="left" w:pos="8460"/>
        </w:tabs>
        <w:spacing w:after="240" w:line="276" w:lineRule="auto"/>
        <w:ind w:right="851"/>
        <w:rPr>
          <w:rFonts w:ascii="Calibri" w:hAnsi="Calibri" w:cs="Calibri"/>
          <w:sz w:val="22"/>
          <w:szCs w:val="22"/>
        </w:rPr>
      </w:pPr>
      <w:r w:rsidRPr="000B51C6">
        <w:rPr>
          <w:rFonts w:ascii="Calibri" w:hAnsi="Calibri" w:cs="Calibri"/>
          <w:szCs w:val="32"/>
        </w:rPr>
        <w:t>Max Koller ist zurück!</w:t>
      </w:r>
      <w:r w:rsidRPr="001164EF">
        <w:rPr>
          <w:rFonts w:ascii="Calibri" w:hAnsi="Calibri" w:cs="Calibri"/>
          <w:szCs w:val="32"/>
        </w:rPr>
        <w:br/>
      </w:r>
      <w:r>
        <w:rPr>
          <w:rFonts w:ascii="Calibri" w:hAnsi="Calibri" w:cs="Calibri"/>
          <w:sz w:val="22"/>
          <w:szCs w:val="22"/>
        </w:rPr>
        <w:t>Der neue Heidelberg-Krimi von Marcus Imbsweiler</w:t>
      </w:r>
    </w:p>
    <w:p w:rsidR="000B51C6" w:rsidRPr="000B51C6" w:rsidRDefault="000B51C6" w:rsidP="000B51C6">
      <w:pPr>
        <w:pStyle w:val="Listenabsatz"/>
        <w:numPr>
          <w:ilvl w:val="0"/>
          <w:numId w:val="2"/>
        </w:numPr>
        <w:tabs>
          <w:tab w:val="left" w:pos="9000"/>
        </w:tabs>
        <w:spacing w:line="276" w:lineRule="auto"/>
        <w:ind w:right="850"/>
        <w:rPr>
          <w:rFonts w:ascii="Calibri" w:hAnsi="Calibri" w:cs="Calibri"/>
          <w:sz w:val="22"/>
          <w:szCs w:val="22"/>
        </w:rPr>
      </w:pPr>
      <w:r w:rsidRPr="000B51C6">
        <w:rPr>
          <w:rFonts w:ascii="Calibri" w:hAnsi="Calibri" w:cs="Calibri"/>
          <w:sz w:val="22"/>
          <w:szCs w:val="22"/>
        </w:rPr>
        <w:t>Koller, mittlerweile Fahrradkurier, stolpert über einen neuen Fall</w:t>
      </w:r>
    </w:p>
    <w:p w:rsidR="000B51C6" w:rsidRPr="000B51C6" w:rsidRDefault="000B51C6" w:rsidP="000B51C6">
      <w:pPr>
        <w:tabs>
          <w:tab w:val="left" w:pos="9000"/>
        </w:tabs>
        <w:spacing w:line="276" w:lineRule="auto"/>
        <w:ind w:right="850"/>
        <w:rPr>
          <w:rFonts w:ascii="Calibri" w:hAnsi="Calibri" w:cs="Calibri"/>
          <w:sz w:val="22"/>
          <w:szCs w:val="22"/>
        </w:rPr>
      </w:pPr>
    </w:p>
    <w:p w:rsidR="000B51C6" w:rsidRPr="000B51C6" w:rsidRDefault="000B51C6" w:rsidP="000B51C6">
      <w:pPr>
        <w:pStyle w:val="Listenabsatz"/>
        <w:numPr>
          <w:ilvl w:val="0"/>
          <w:numId w:val="2"/>
        </w:numPr>
        <w:tabs>
          <w:tab w:val="left" w:pos="9000"/>
        </w:tabs>
        <w:spacing w:line="276" w:lineRule="auto"/>
        <w:ind w:right="850"/>
        <w:rPr>
          <w:rFonts w:ascii="Calibri" w:hAnsi="Calibri" w:cs="Calibri"/>
          <w:sz w:val="22"/>
          <w:szCs w:val="22"/>
        </w:rPr>
      </w:pPr>
      <w:r w:rsidRPr="000B51C6">
        <w:rPr>
          <w:rFonts w:ascii="Calibri" w:hAnsi="Calibri" w:cs="Calibri"/>
          <w:sz w:val="22"/>
          <w:szCs w:val="22"/>
        </w:rPr>
        <w:t>Bisher über 60.000 verkaufte Koller-Krimi</w:t>
      </w:r>
    </w:p>
    <w:p w:rsidR="000B51C6" w:rsidRDefault="000B51C6" w:rsidP="000B51C6">
      <w:pPr>
        <w:tabs>
          <w:tab w:val="left" w:pos="9000"/>
        </w:tabs>
        <w:spacing w:line="276" w:lineRule="auto"/>
        <w:ind w:right="850"/>
        <w:rPr>
          <w:rFonts w:ascii="Calibri" w:hAnsi="Calibri" w:cs="Calibri"/>
          <w:sz w:val="22"/>
          <w:szCs w:val="22"/>
        </w:rPr>
      </w:pPr>
    </w:p>
    <w:p w:rsidR="000B51C6" w:rsidRPr="002B767E" w:rsidRDefault="000B51C6"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0B51C6" w:rsidRDefault="000B51C6" w:rsidP="00907EE7">
      <w:pPr>
        <w:tabs>
          <w:tab w:val="left" w:pos="9000"/>
        </w:tabs>
        <w:spacing w:line="276" w:lineRule="auto"/>
        <w:ind w:right="850"/>
        <w:rPr>
          <w:rFonts w:ascii="Calibri" w:hAnsi="Calibri" w:cs="Calibri"/>
          <w:noProof/>
          <w:sz w:val="22"/>
          <w:szCs w:val="22"/>
        </w:rPr>
      </w:pPr>
      <w:r w:rsidRPr="000B51C6">
        <w:rPr>
          <w:rFonts w:ascii="Calibri" w:hAnsi="Calibri" w:cs="Calibri"/>
          <w:noProof/>
          <w:sz w:val="22"/>
          <w:szCs w:val="22"/>
        </w:rPr>
        <w:t>Wer steckt hinter dem Mord an Schriftsteller Robert Usedom? Für Ex-Ermittler Max Koller, der den Trenchcoat längst an den Nagel gehängt und erfolgreich auf Fahrradkurier umgesattelt hat, eigentlich keine Aufgabe mehr. Aber Usedom war ein entfernter Bekannter, kurz zuvor erst hatte er sich bei Koller gemeldet. Da kommt ein anderer Auftrag gerade zur rechten Zeit: Die Lokalpolitikerin Amelie Berendsen sucht ihren eritreischen Schützling Makeda. Und weil es zwischen Makeda und dem Toten eine Verbindung gab, nutzt Koller dies für eigene Nachforschungen in Sachen Usedom. Zunächst sieht alles nach einem politischen Motiv aus, schließlich steht die Heidelberger Oberbürgermeisterwahl kurz bevor, und Berendsen zählt zu den Favoritinnen. Aber dann lernt Koller den Umweltaktivisten Pierre Wörner kennen – und plötzlich müssen einige Menschen um ihr Leben fürchten.</w:t>
      </w:r>
    </w:p>
    <w:p w:rsidR="000B51C6" w:rsidRPr="00C05FD2" w:rsidRDefault="000B51C6" w:rsidP="00907EE7">
      <w:pPr>
        <w:tabs>
          <w:tab w:val="left" w:pos="9000"/>
        </w:tabs>
        <w:spacing w:line="276" w:lineRule="auto"/>
        <w:ind w:right="850"/>
        <w:rPr>
          <w:rFonts w:ascii="Calibri" w:hAnsi="Calibri" w:cs="Calibri"/>
          <w:sz w:val="22"/>
          <w:szCs w:val="22"/>
        </w:rPr>
      </w:pPr>
    </w:p>
    <w:p w:rsidR="000B51C6" w:rsidRDefault="000B51C6" w:rsidP="00907EE7">
      <w:pPr>
        <w:tabs>
          <w:tab w:val="left" w:pos="9000"/>
        </w:tabs>
        <w:spacing w:line="276" w:lineRule="auto"/>
        <w:ind w:right="850"/>
        <w:rPr>
          <w:rFonts w:ascii="Calibri" w:hAnsi="Calibri" w:cs="Calibri"/>
          <w:b/>
          <w:noProof/>
          <w:sz w:val="22"/>
          <w:szCs w:val="22"/>
        </w:rPr>
      </w:pPr>
      <w:r w:rsidRPr="0074607C">
        <w:rPr>
          <w:rFonts w:ascii="Calibri" w:hAnsi="Calibri" w:cs="Calibri"/>
          <w:b/>
          <w:noProof/>
          <w:sz w:val="22"/>
          <w:szCs w:val="22"/>
        </w:rPr>
        <w:t>Der Autor</w:t>
      </w:r>
    </w:p>
    <w:p w:rsidR="000B51C6" w:rsidRPr="0074607C" w:rsidRDefault="000B51C6" w:rsidP="002D2D44">
      <w:pPr>
        <w:tabs>
          <w:tab w:val="left" w:pos="9000"/>
        </w:tabs>
        <w:spacing w:line="276" w:lineRule="auto"/>
        <w:ind w:right="850"/>
        <w:rPr>
          <w:rFonts w:ascii="Calibri" w:hAnsi="Calibri" w:cs="Calibri"/>
          <w:noProof/>
          <w:sz w:val="22"/>
          <w:szCs w:val="22"/>
        </w:rPr>
      </w:pPr>
      <w:r w:rsidRPr="0074607C">
        <w:rPr>
          <w:rFonts w:ascii="Calibri" w:hAnsi="Calibri" w:cs="Calibri"/>
          <w:noProof/>
          <w:sz w:val="22"/>
          <w:szCs w:val="22"/>
        </w:rPr>
        <w:t>Marcus Imbsweiler, aufgewachsen im Saarland, arbeitet als freier Musikredakteur für Orchester, Festivals und Rundfunksender deutschlandweit. Seit 2005 ist er außerdem als Schriftsteller tätig. Seine Krimireihe um den Heidelberger Privatermittler Max Koller zählt bislang acht Bände. Im Gmeiner-Verlag er</w:t>
      </w:r>
      <w:r w:rsidR="00352F59">
        <w:rPr>
          <w:rFonts w:ascii="Calibri" w:hAnsi="Calibri" w:cs="Calibri"/>
          <w:noProof/>
          <w:sz w:val="22"/>
          <w:szCs w:val="22"/>
        </w:rPr>
        <w:t>schienen zudem der Liszt-Roman »Die Erstürmung des Himmels«, der fantastische Krimi »Himmelreich und Höllental«</w:t>
      </w:r>
      <w:r w:rsidRPr="0074607C">
        <w:rPr>
          <w:rFonts w:ascii="Calibri" w:hAnsi="Calibri" w:cs="Calibri"/>
          <w:noProof/>
          <w:sz w:val="22"/>
          <w:szCs w:val="22"/>
        </w:rPr>
        <w:t xml:space="preserve"> (als Pet</w:t>
      </w:r>
      <w:r w:rsidR="00352F59">
        <w:rPr>
          <w:rFonts w:ascii="Calibri" w:hAnsi="Calibri" w:cs="Calibri"/>
          <w:noProof/>
          <w:sz w:val="22"/>
          <w:szCs w:val="22"/>
        </w:rPr>
        <w:t>er Paradeiser), die Kurzstücke »Luna Tours« sowie der Osterkrimi »</w:t>
      </w:r>
      <w:r w:rsidRPr="0074607C">
        <w:rPr>
          <w:rFonts w:ascii="Calibri" w:hAnsi="Calibri" w:cs="Calibri"/>
          <w:noProof/>
          <w:sz w:val="22"/>
          <w:szCs w:val="22"/>
        </w:rPr>
        <w:t>Ei mit Schus</w:t>
      </w:r>
      <w:r w:rsidR="00352F59">
        <w:rPr>
          <w:rFonts w:ascii="Calibri" w:hAnsi="Calibri" w:cs="Calibri"/>
          <w:noProof/>
          <w:sz w:val="22"/>
          <w:szCs w:val="22"/>
        </w:rPr>
        <w:t>s«</w:t>
      </w:r>
      <w:bookmarkStart w:id="0" w:name="_GoBack"/>
      <w:bookmarkEnd w:id="0"/>
      <w:r w:rsidRPr="0074607C">
        <w:rPr>
          <w:rFonts w:ascii="Calibri" w:hAnsi="Calibri" w:cs="Calibri"/>
          <w:noProof/>
          <w:sz w:val="22"/>
          <w:szCs w:val="22"/>
        </w:rPr>
        <w:t xml:space="preserve">. Imbsweiler schreibt Romane, Erzählungen und Theaterstücke und gibt regelmäßig Einführungen in klassische Konzerte. </w:t>
      </w:r>
    </w:p>
    <w:p w:rsidR="000B51C6" w:rsidRPr="00DF07C9" w:rsidRDefault="000B51C6" w:rsidP="00DB15D6">
      <w:pPr>
        <w:tabs>
          <w:tab w:val="left" w:pos="9000"/>
        </w:tabs>
        <w:spacing w:line="276" w:lineRule="auto"/>
        <w:ind w:right="850"/>
        <w:rPr>
          <w:rFonts w:ascii="Calibri" w:hAnsi="Calibri" w:cs="Calibri"/>
          <w:sz w:val="22"/>
          <w:szCs w:val="22"/>
        </w:rPr>
      </w:pPr>
      <w:r w:rsidRPr="0074607C">
        <w:rPr>
          <w:rFonts w:ascii="Calibri" w:hAnsi="Calibri" w:cs="Calibri"/>
          <w:noProof/>
          <w:sz w:val="22"/>
          <w:szCs w:val="22"/>
        </w:rPr>
        <w:t>Mehr Informationen zum Autor unter: www.marcus-imbsweiler.de</w:t>
      </w:r>
    </w:p>
    <w:p w:rsidR="000B51C6" w:rsidRPr="00DF07C9" w:rsidRDefault="000B51C6" w:rsidP="00907EE7">
      <w:pPr>
        <w:tabs>
          <w:tab w:val="left" w:pos="9000"/>
        </w:tabs>
        <w:spacing w:line="276" w:lineRule="auto"/>
        <w:ind w:right="850"/>
        <w:rPr>
          <w:rFonts w:ascii="Calibri" w:hAnsi="Calibri" w:cs="Calibri"/>
          <w:sz w:val="22"/>
          <w:szCs w:val="22"/>
        </w:rPr>
      </w:pPr>
    </w:p>
    <w:p w:rsidR="000B51C6" w:rsidRPr="00DF07C9" w:rsidRDefault="000B51C6" w:rsidP="00907EE7">
      <w:pPr>
        <w:tabs>
          <w:tab w:val="left" w:pos="9000"/>
        </w:tabs>
        <w:spacing w:line="276" w:lineRule="auto"/>
        <w:ind w:right="850"/>
        <w:rPr>
          <w:rFonts w:ascii="Calibri" w:hAnsi="Calibri" w:cs="Calibri"/>
          <w:sz w:val="22"/>
          <w:szCs w:val="22"/>
        </w:rPr>
      </w:pPr>
    </w:p>
    <w:p w:rsidR="000B51C6" w:rsidRPr="00C05FD2" w:rsidRDefault="000B51C6" w:rsidP="003A2E32">
      <w:pPr>
        <w:tabs>
          <w:tab w:val="left" w:pos="9000"/>
        </w:tabs>
        <w:ind w:right="851"/>
        <w:rPr>
          <w:rFonts w:ascii="Calibri" w:hAnsi="Calibri" w:cs="Calibri"/>
          <w:b/>
          <w:sz w:val="22"/>
          <w:szCs w:val="22"/>
        </w:rPr>
      </w:pPr>
      <w:r w:rsidRPr="0074607C">
        <w:rPr>
          <w:rFonts w:ascii="Calibri" w:hAnsi="Calibri" w:cs="Calibri"/>
          <w:b/>
          <w:noProof/>
          <w:sz w:val="22"/>
          <w:szCs w:val="22"/>
        </w:rPr>
        <w:t>Heidelbergblues</w:t>
      </w:r>
    </w:p>
    <w:p w:rsidR="000B51C6" w:rsidRPr="00C05FD2" w:rsidRDefault="000B51C6" w:rsidP="003A2E32">
      <w:pPr>
        <w:tabs>
          <w:tab w:val="left" w:pos="9000"/>
        </w:tabs>
        <w:ind w:right="851"/>
        <w:rPr>
          <w:rFonts w:ascii="Calibri" w:hAnsi="Calibri" w:cs="Calibri"/>
          <w:b/>
          <w:sz w:val="22"/>
          <w:szCs w:val="22"/>
        </w:rPr>
      </w:pPr>
      <w:r w:rsidRPr="0074607C">
        <w:rPr>
          <w:rFonts w:ascii="Calibri" w:hAnsi="Calibri" w:cs="Calibri"/>
          <w:b/>
          <w:noProof/>
          <w:sz w:val="22"/>
          <w:szCs w:val="22"/>
        </w:rPr>
        <w:t>Marcus Imbsweiler</w:t>
      </w:r>
    </w:p>
    <w:p w:rsidR="000B51C6" w:rsidRPr="009F56BB" w:rsidRDefault="000B51C6" w:rsidP="003A2E32">
      <w:pPr>
        <w:tabs>
          <w:tab w:val="left" w:pos="9000"/>
        </w:tabs>
        <w:ind w:right="851"/>
        <w:rPr>
          <w:rFonts w:ascii="Calibri" w:hAnsi="Calibri" w:cs="Calibri"/>
          <w:b/>
          <w:sz w:val="22"/>
          <w:szCs w:val="22"/>
        </w:rPr>
      </w:pPr>
      <w:r w:rsidRPr="0074607C">
        <w:rPr>
          <w:rFonts w:ascii="Calibri" w:hAnsi="Calibri" w:cs="Calibri"/>
          <w:b/>
          <w:noProof/>
          <w:sz w:val="22"/>
          <w:szCs w:val="22"/>
        </w:rPr>
        <w:t>345</w:t>
      </w:r>
      <w:r w:rsidRPr="00C05FD2">
        <w:rPr>
          <w:rFonts w:ascii="Calibri" w:hAnsi="Calibri" w:cs="Calibri"/>
          <w:b/>
          <w:sz w:val="22"/>
          <w:szCs w:val="22"/>
        </w:rPr>
        <w:t xml:space="preserve"> Seiten</w:t>
      </w:r>
    </w:p>
    <w:p w:rsidR="000B51C6" w:rsidRPr="003541DE" w:rsidRDefault="000B51C6" w:rsidP="00CF00FE">
      <w:pPr>
        <w:tabs>
          <w:tab w:val="left" w:pos="9000"/>
        </w:tabs>
        <w:ind w:right="851"/>
        <w:rPr>
          <w:rFonts w:ascii="Calibri" w:hAnsi="Calibri" w:cs="Calibri"/>
          <w:b/>
          <w:bCs/>
          <w:sz w:val="22"/>
          <w:szCs w:val="22"/>
        </w:rPr>
      </w:pPr>
      <w:r w:rsidRPr="003541DE">
        <w:rPr>
          <w:rFonts w:ascii="Calibri" w:hAnsi="Calibri" w:cs="Calibri"/>
          <w:b/>
          <w:bCs/>
          <w:sz w:val="22"/>
          <w:szCs w:val="22"/>
        </w:rPr>
        <w:t xml:space="preserve">EUR </w:t>
      </w:r>
      <w:r w:rsidRPr="0074607C">
        <w:rPr>
          <w:rFonts w:ascii="Calibri" w:hAnsi="Calibri" w:cs="Calibri"/>
          <w:b/>
          <w:bCs/>
          <w:noProof/>
          <w:sz w:val="22"/>
          <w:szCs w:val="22"/>
        </w:rPr>
        <w:t>14</w:t>
      </w:r>
      <w:r w:rsidRPr="003541DE">
        <w:rPr>
          <w:rFonts w:ascii="Calibri" w:hAnsi="Calibri" w:cs="Calibri"/>
          <w:b/>
          <w:bCs/>
          <w:sz w:val="22"/>
          <w:szCs w:val="22"/>
        </w:rPr>
        <w:t xml:space="preserve">,00 [D] / EUR </w:t>
      </w:r>
      <w:r w:rsidRPr="0074607C">
        <w:rPr>
          <w:rFonts w:ascii="Calibri" w:hAnsi="Calibri" w:cs="Calibri"/>
          <w:b/>
          <w:bCs/>
          <w:noProof/>
          <w:sz w:val="22"/>
          <w:szCs w:val="22"/>
        </w:rPr>
        <w:t>14,4</w:t>
      </w:r>
      <w:r w:rsidRPr="003541DE">
        <w:rPr>
          <w:rFonts w:ascii="Calibri" w:hAnsi="Calibri" w:cs="Calibri"/>
          <w:b/>
          <w:bCs/>
          <w:sz w:val="22"/>
          <w:szCs w:val="22"/>
        </w:rPr>
        <w:t>0 [A]</w:t>
      </w:r>
    </w:p>
    <w:p w:rsidR="000B51C6" w:rsidRPr="003541DE" w:rsidRDefault="000B51C6" w:rsidP="00CF00FE">
      <w:pPr>
        <w:tabs>
          <w:tab w:val="left" w:pos="9000"/>
        </w:tabs>
        <w:ind w:right="851"/>
        <w:rPr>
          <w:rFonts w:ascii="Calibri" w:hAnsi="Calibri" w:cs="Calibri"/>
          <w:b/>
          <w:bCs/>
          <w:sz w:val="22"/>
          <w:szCs w:val="22"/>
        </w:rPr>
      </w:pPr>
      <w:r w:rsidRPr="003541DE">
        <w:rPr>
          <w:rFonts w:ascii="Calibri" w:hAnsi="Calibri" w:cs="Calibri"/>
          <w:b/>
          <w:bCs/>
          <w:sz w:val="22"/>
          <w:szCs w:val="22"/>
        </w:rPr>
        <w:t xml:space="preserve">ISBN </w:t>
      </w:r>
      <w:r w:rsidRPr="0074607C">
        <w:rPr>
          <w:rFonts w:ascii="Calibri" w:hAnsi="Calibri" w:cs="Calibri"/>
          <w:b/>
          <w:bCs/>
          <w:noProof/>
          <w:sz w:val="22"/>
          <w:szCs w:val="22"/>
        </w:rPr>
        <w:t>978-3-8392-0266-1</w:t>
      </w:r>
    </w:p>
    <w:p w:rsidR="000B51C6" w:rsidRPr="001164EF" w:rsidRDefault="000B51C6"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4607C">
        <w:rPr>
          <w:rFonts w:ascii="Calibri" w:hAnsi="Calibri" w:cs="Calibri"/>
          <w:b/>
          <w:bCs/>
          <w:noProof/>
          <w:sz w:val="22"/>
          <w:szCs w:val="22"/>
        </w:rPr>
        <w:t>14.</w:t>
      </w:r>
      <w:r>
        <w:rPr>
          <w:rFonts w:ascii="Calibri" w:hAnsi="Calibri" w:cs="Calibri"/>
          <w:b/>
          <w:bCs/>
          <w:sz w:val="22"/>
          <w:szCs w:val="22"/>
        </w:rPr>
        <w:t xml:space="preserve"> </w:t>
      </w:r>
      <w:r w:rsidRPr="0074607C">
        <w:rPr>
          <w:rFonts w:ascii="Calibri" w:hAnsi="Calibri" w:cs="Calibri"/>
          <w:b/>
          <w:bCs/>
          <w:noProof/>
          <w:sz w:val="22"/>
          <w:szCs w:val="22"/>
        </w:rPr>
        <w:t>September</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0B51C6" w:rsidRDefault="000B51C6" w:rsidP="001164EF">
      <w:pPr>
        <w:tabs>
          <w:tab w:val="left" w:pos="9000"/>
        </w:tabs>
        <w:ind w:right="851"/>
        <w:rPr>
          <w:rFonts w:ascii="Calibri" w:hAnsi="Calibri" w:cs="Calibri"/>
          <w:bCs/>
          <w:sz w:val="22"/>
          <w:szCs w:val="22"/>
        </w:rPr>
      </w:pPr>
    </w:p>
    <w:p w:rsidR="000B51C6" w:rsidRPr="000C3D01" w:rsidRDefault="000B51C6"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0B51C6" w:rsidRPr="001164EF" w:rsidRDefault="000B51C6" w:rsidP="001164EF">
      <w:pPr>
        <w:tabs>
          <w:tab w:val="left" w:pos="9000"/>
        </w:tabs>
        <w:ind w:right="851"/>
        <w:rPr>
          <w:rFonts w:ascii="Calibri" w:hAnsi="Calibri" w:cs="Calibri"/>
          <w:sz w:val="22"/>
          <w:szCs w:val="22"/>
        </w:rPr>
      </w:pPr>
      <w:r>
        <w:rPr>
          <w:rFonts w:ascii="Calibri" w:hAnsi="Calibri" w:cs="Calibri"/>
          <w:sz w:val="22"/>
          <w:szCs w:val="22"/>
        </w:rPr>
        <w:t>Laura Oberndorff</w:t>
      </w:r>
    </w:p>
    <w:p w:rsidR="000B51C6" w:rsidRPr="001164EF" w:rsidRDefault="000B51C6"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0B51C6" w:rsidRPr="001164EF" w:rsidRDefault="000B51C6"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0B51C6" w:rsidRPr="001164EF" w:rsidRDefault="000B51C6"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0B51C6" w:rsidRPr="00784DDE" w:rsidRDefault="000B51C6"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0B51C6" w:rsidRPr="00937B92" w:rsidRDefault="000B51C6"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0B51C6" w:rsidRPr="00E25A57" w:rsidRDefault="000B51C6"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0B51C6" w:rsidRPr="00E25A57" w:rsidRDefault="000B51C6" w:rsidP="001164EF">
      <w:pPr>
        <w:tabs>
          <w:tab w:val="left" w:pos="9000"/>
        </w:tabs>
        <w:ind w:right="851"/>
        <w:rPr>
          <w:rFonts w:ascii="Calibri" w:hAnsi="Calibri" w:cs="Calibri"/>
          <w:sz w:val="22"/>
          <w:szCs w:val="22"/>
          <w:lang w:val="fr-FR"/>
        </w:rPr>
      </w:pPr>
    </w:p>
    <w:p w:rsidR="000B51C6" w:rsidRPr="00E25A57" w:rsidRDefault="000B51C6" w:rsidP="001164EF">
      <w:pPr>
        <w:tabs>
          <w:tab w:val="left" w:pos="9000"/>
        </w:tabs>
        <w:ind w:right="851"/>
        <w:rPr>
          <w:rFonts w:ascii="Calibri" w:hAnsi="Calibri" w:cs="Calibri"/>
          <w:sz w:val="22"/>
          <w:szCs w:val="22"/>
          <w:lang w:val="fr-FR"/>
        </w:rPr>
      </w:pPr>
    </w:p>
    <w:p w:rsidR="000B51C6" w:rsidRPr="00937B92" w:rsidRDefault="000B51C6"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0B51C6" w:rsidRPr="001164EF" w:rsidRDefault="000B51C6" w:rsidP="001164EF">
      <w:pPr>
        <w:tabs>
          <w:tab w:val="left" w:pos="9000"/>
        </w:tabs>
        <w:ind w:right="851"/>
        <w:rPr>
          <w:rFonts w:ascii="Calibri" w:hAnsi="Calibri" w:cs="Calibri"/>
          <w:sz w:val="22"/>
          <w:szCs w:val="22"/>
        </w:rPr>
      </w:pPr>
    </w:p>
    <w:p w:rsidR="000B51C6" w:rsidRDefault="000B51C6" w:rsidP="001164EF">
      <w:pPr>
        <w:spacing w:line="360" w:lineRule="auto"/>
        <w:ind w:right="851"/>
        <w:rPr>
          <w:rFonts w:ascii="Calibri" w:hAnsi="Calibri"/>
          <w:sz w:val="22"/>
          <w:szCs w:val="22"/>
        </w:rPr>
      </w:pPr>
      <w:r>
        <w:rPr>
          <w:noProof/>
        </w:rPr>
        <w:drawing>
          <wp:inline distT="0" distB="0" distL="0" distR="0">
            <wp:extent cx="1774135" cy="2914650"/>
            <wp:effectExtent l="0" t="0" r="0" b="0"/>
            <wp:docPr id="4" name="Grafik 4" descr="Heidelbergblu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idelbergblu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7152" cy="2936035"/>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847850" cy="2916963"/>
            <wp:effectExtent l="0" t="0" r="0" b="0"/>
            <wp:docPr id="5" name="Grafik 5" descr="Marcus Imbsweil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us Imbsweil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7535" cy="2932252"/>
                    </a:xfrm>
                    <a:prstGeom prst="rect">
                      <a:avLst/>
                    </a:prstGeom>
                    <a:noFill/>
                    <a:ln>
                      <a:noFill/>
                    </a:ln>
                  </pic:spPr>
                </pic:pic>
              </a:graphicData>
            </a:graphic>
          </wp:inline>
        </w:drawing>
      </w:r>
    </w:p>
    <w:p w:rsidR="000B51C6" w:rsidRPr="007E354A" w:rsidRDefault="000B51C6"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0B51C6">
        <w:rPr>
          <w:rFonts w:ascii="Calibri" w:hAnsi="Calibri"/>
          <w:sz w:val="22"/>
          <w:szCs w:val="22"/>
        </w:rPr>
        <w:t>Bildrechte © Sarina Chamatova</w:t>
      </w:r>
    </w:p>
    <w:p w:rsidR="000B51C6" w:rsidRPr="001164EF" w:rsidRDefault="000B51C6"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0B51C6" w:rsidRPr="00C05FD2" w:rsidRDefault="000B51C6" w:rsidP="004D7B44">
      <w:pPr>
        <w:numPr>
          <w:ilvl w:val="0"/>
          <w:numId w:val="1"/>
        </w:numPr>
        <w:spacing w:line="360" w:lineRule="auto"/>
        <w:ind w:right="851"/>
        <w:rPr>
          <w:rFonts w:ascii="Calibri" w:hAnsi="Calibri"/>
          <w:sz w:val="22"/>
          <w:szCs w:val="22"/>
        </w:rPr>
      </w:pPr>
      <w:r w:rsidRPr="0074607C">
        <w:rPr>
          <w:rFonts w:ascii="Calibri" w:hAnsi="Calibri"/>
          <w:noProof/>
          <w:sz w:val="22"/>
          <w:szCs w:val="22"/>
        </w:rPr>
        <w:t>Marcus Imbsweiler</w:t>
      </w:r>
      <w:r w:rsidRPr="00C05FD2">
        <w:rPr>
          <w:rFonts w:ascii="Calibri" w:hAnsi="Calibri"/>
          <w:sz w:val="22"/>
          <w:szCs w:val="22"/>
        </w:rPr>
        <w:t xml:space="preserve"> »</w:t>
      </w:r>
      <w:r w:rsidRPr="0074607C">
        <w:rPr>
          <w:rFonts w:ascii="Calibri" w:hAnsi="Calibri"/>
          <w:noProof/>
          <w:sz w:val="22"/>
          <w:szCs w:val="22"/>
        </w:rPr>
        <w:t>Heidelbergblues</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74607C">
        <w:rPr>
          <w:rFonts w:ascii="Calibri" w:hAnsi="Calibri"/>
          <w:noProof/>
          <w:sz w:val="22"/>
          <w:szCs w:val="22"/>
        </w:rPr>
        <w:t>978-3-8392-0266-1</w:t>
      </w:r>
    </w:p>
    <w:p w:rsidR="000B51C6" w:rsidRPr="00C05FD2" w:rsidRDefault="000B51C6" w:rsidP="001164EF">
      <w:pPr>
        <w:spacing w:line="360" w:lineRule="auto"/>
        <w:ind w:left="360" w:right="851"/>
        <w:rPr>
          <w:rFonts w:ascii="Calibri" w:hAnsi="Calibri"/>
          <w:noProof/>
          <w:sz w:val="22"/>
          <w:szCs w:val="22"/>
        </w:rPr>
      </w:pPr>
    </w:p>
    <w:p w:rsidR="000B51C6" w:rsidRPr="001164EF" w:rsidRDefault="000B51C6" w:rsidP="001164EF">
      <w:pPr>
        <w:spacing w:line="360" w:lineRule="auto"/>
        <w:ind w:right="851"/>
        <w:rPr>
          <w:rFonts w:ascii="Calibri" w:hAnsi="Calibri"/>
          <w:b/>
          <w:sz w:val="22"/>
          <w:szCs w:val="22"/>
        </w:rPr>
      </w:pPr>
      <w:r w:rsidRPr="001164EF">
        <w:rPr>
          <w:rFonts w:ascii="Calibri" w:hAnsi="Calibri"/>
          <w:b/>
          <w:sz w:val="22"/>
          <w:szCs w:val="22"/>
        </w:rPr>
        <w:t>Absender:</w:t>
      </w:r>
    </w:p>
    <w:p w:rsidR="000B51C6" w:rsidRPr="005B36C5" w:rsidRDefault="000B51C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B51C6" w:rsidRPr="005B36C5" w:rsidRDefault="000B51C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0B51C6" w:rsidRPr="005B36C5" w:rsidRDefault="000B51C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B51C6" w:rsidRPr="005B36C5" w:rsidRDefault="000B51C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0B51C6" w:rsidRPr="005B36C5" w:rsidRDefault="000B51C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B51C6" w:rsidRPr="005B36C5" w:rsidRDefault="000B51C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0B51C6" w:rsidRPr="005B36C5" w:rsidRDefault="000B51C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B51C6" w:rsidRPr="005B36C5" w:rsidRDefault="000B51C6"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0B51C6" w:rsidRPr="005B36C5" w:rsidRDefault="000B51C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B51C6" w:rsidRPr="005B36C5" w:rsidRDefault="000B51C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0B51C6" w:rsidRPr="005B36C5" w:rsidRDefault="000B51C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B51C6" w:rsidRPr="005B36C5" w:rsidRDefault="000B51C6"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0B51C6" w:rsidRPr="00AC1BFB" w:rsidRDefault="000B51C6" w:rsidP="00842974">
      <w:pPr>
        <w:tabs>
          <w:tab w:val="left" w:pos="9000"/>
        </w:tabs>
        <w:ind w:right="226"/>
        <w:rPr>
          <w:rFonts w:ascii="Quire Sans Pro Light" w:hAnsi="Quire Sans Pro Light" w:cs="Calibri"/>
          <w:sz w:val="22"/>
          <w:szCs w:val="22"/>
        </w:rPr>
      </w:pPr>
    </w:p>
    <w:p w:rsidR="000B51C6" w:rsidRPr="00AD7145" w:rsidRDefault="000B51C6" w:rsidP="00842974">
      <w:pPr>
        <w:tabs>
          <w:tab w:val="left" w:pos="9000"/>
        </w:tabs>
        <w:ind w:right="226"/>
        <w:rPr>
          <w:rFonts w:ascii="Quire Sans Pro" w:hAnsi="Quire Sans Pro" w:cs="Calibri"/>
          <w:b/>
          <w:sz w:val="22"/>
          <w:szCs w:val="22"/>
        </w:rPr>
      </w:pPr>
    </w:p>
    <w:p w:rsidR="000B51C6" w:rsidRDefault="000B51C6">
      <w:pPr>
        <w:sectPr w:rsidR="000B51C6" w:rsidSect="00491148">
          <w:headerReference w:type="default" r:id="rId12"/>
          <w:pgSz w:w="11906" w:h="16838"/>
          <w:pgMar w:top="851" w:right="1417" w:bottom="1134" w:left="1417" w:header="708" w:footer="708" w:gutter="0"/>
          <w:pgNumType w:start="1"/>
          <w:cols w:space="708"/>
          <w:docGrid w:linePitch="360"/>
        </w:sectPr>
      </w:pPr>
    </w:p>
    <w:p w:rsidR="000B51C6" w:rsidRDefault="000B51C6">
      <w:pPr>
        <w:sectPr w:rsidR="000B51C6" w:rsidSect="00491148">
          <w:headerReference w:type="default" r:id="rId13"/>
          <w:type w:val="continuous"/>
          <w:pgSz w:w="11906" w:h="16838"/>
          <w:pgMar w:top="851" w:right="1417" w:bottom="1134" w:left="1417" w:header="708" w:footer="708" w:gutter="0"/>
          <w:cols w:space="708"/>
          <w:docGrid w:linePitch="360"/>
        </w:sectPr>
      </w:pPr>
    </w:p>
    <w:p w:rsidR="000B51C6" w:rsidRDefault="000B51C6"/>
    <w:sectPr w:rsidR="000B51C6" w:rsidSect="000B51C6">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1C6" w:rsidRDefault="000B51C6" w:rsidP="00A923F4">
      <w:r>
        <w:separator/>
      </w:r>
    </w:p>
  </w:endnote>
  <w:endnote w:type="continuationSeparator" w:id="0">
    <w:p w:rsidR="000B51C6" w:rsidRDefault="000B51C6"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1C6" w:rsidRDefault="000B51C6" w:rsidP="00A923F4">
      <w:r>
        <w:separator/>
      </w:r>
    </w:p>
  </w:footnote>
  <w:footnote w:type="continuationSeparator" w:id="0">
    <w:p w:rsidR="000B51C6" w:rsidRDefault="000B51C6"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1C6" w:rsidRDefault="000B51C6">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1C6" w:rsidRDefault="000B51C6">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D64" w:rsidRDefault="00F73D64">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34782"/>
    <w:multiLevelType w:val="hybridMultilevel"/>
    <w:tmpl w:val="037CED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B51C6"/>
    <w:rsid w:val="000C3D01"/>
    <w:rsid w:val="000F16AA"/>
    <w:rsid w:val="000F45B4"/>
    <w:rsid w:val="00113FCD"/>
    <w:rsid w:val="001164EF"/>
    <w:rsid w:val="00120B42"/>
    <w:rsid w:val="00121D28"/>
    <w:rsid w:val="001266C8"/>
    <w:rsid w:val="00130025"/>
    <w:rsid w:val="00132714"/>
    <w:rsid w:val="00132B68"/>
    <w:rsid w:val="00135DD5"/>
    <w:rsid w:val="001409B9"/>
    <w:rsid w:val="001467C6"/>
    <w:rsid w:val="0014687E"/>
    <w:rsid w:val="00150984"/>
    <w:rsid w:val="00180073"/>
    <w:rsid w:val="0019072F"/>
    <w:rsid w:val="0019341F"/>
    <w:rsid w:val="001A50DA"/>
    <w:rsid w:val="001A551E"/>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1859"/>
    <w:rsid w:val="002D2D44"/>
    <w:rsid w:val="002D644C"/>
    <w:rsid w:val="002D7638"/>
    <w:rsid w:val="002E46D8"/>
    <w:rsid w:val="002E5ADB"/>
    <w:rsid w:val="002F0E34"/>
    <w:rsid w:val="00303B39"/>
    <w:rsid w:val="00306311"/>
    <w:rsid w:val="00311241"/>
    <w:rsid w:val="00317BAC"/>
    <w:rsid w:val="00333664"/>
    <w:rsid w:val="00333EB3"/>
    <w:rsid w:val="0033412C"/>
    <w:rsid w:val="0034543E"/>
    <w:rsid w:val="00352F59"/>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0D03"/>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4762E"/>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37B2"/>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D339B"/>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D3DEC"/>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56BB"/>
    <w:rsid w:val="009F7E59"/>
    <w:rsid w:val="00A13D4E"/>
    <w:rsid w:val="00A629A3"/>
    <w:rsid w:val="00A74B15"/>
    <w:rsid w:val="00A77252"/>
    <w:rsid w:val="00A806DA"/>
    <w:rsid w:val="00A80FB6"/>
    <w:rsid w:val="00A8152D"/>
    <w:rsid w:val="00A923F4"/>
    <w:rsid w:val="00A976E3"/>
    <w:rsid w:val="00AA37BC"/>
    <w:rsid w:val="00AA7BC5"/>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0B5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661.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imbsweiler-marcus-57.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04C85-B962-4D2F-825B-627369943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2172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2</cp:revision>
  <dcterms:created xsi:type="dcterms:W3CDTF">2022-07-27T12:42:00Z</dcterms:created>
  <dcterms:modified xsi:type="dcterms:W3CDTF">2022-08-15T09:36:00Z</dcterms:modified>
</cp:coreProperties>
</file>