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FCA" w:rsidRPr="00A66A17" w:rsidRDefault="00602FCA"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602FCA" w:rsidRPr="00C05FD2" w:rsidRDefault="00602FCA" w:rsidP="001164EF">
      <w:pPr>
        <w:ind w:right="851"/>
        <w:rPr>
          <w:rFonts w:ascii="Calibri" w:hAnsi="Calibri" w:cs="Calibri"/>
          <w:b/>
          <w:sz w:val="22"/>
          <w:szCs w:val="22"/>
        </w:rPr>
      </w:pPr>
      <w:r w:rsidRPr="00C05FD2">
        <w:rPr>
          <w:rFonts w:ascii="Calibri" w:hAnsi="Calibri" w:cs="Calibri"/>
          <w:b/>
          <w:sz w:val="22"/>
          <w:szCs w:val="22"/>
        </w:rPr>
        <w:t>»</w:t>
      </w:r>
      <w:r w:rsidRPr="004869C9">
        <w:rPr>
          <w:rFonts w:ascii="Calibri" w:hAnsi="Calibri" w:cs="Calibri"/>
          <w:b/>
          <w:noProof/>
          <w:sz w:val="22"/>
          <w:szCs w:val="22"/>
        </w:rPr>
        <w:t>Die Stunde der Sühne</w:t>
      </w:r>
      <w:r w:rsidRPr="00C05FD2">
        <w:rPr>
          <w:rFonts w:ascii="Calibri" w:hAnsi="Calibri" w:cs="Calibri"/>
          <w:b/>
          <w:sz w:val="22"/>
          <w:szCs w:val="22"/>
        </w:rPr>
        <w:t xml:space="preserve">« von </w:t>
      </w:r>
      <w:r w:rsidRPr="004869C9">
        <w:rPr>
          <w:rFonts w:ascii="Calibri" w:hAnsi="Calibri" w:cs="Calibri"/>
          <w:b/>
          <w:noProof/>
          <w:sz w:val="22"/>
          <w:szCs w:val="22"/>
        </w:rPr>
        <w:t>Uwe Klausner</w:t>
      </w:r>
    </w:p>
    <w:p w:rsidR="00602FCA" w:rsidRDefault="00602FCA" w:rsidP="001164EF">
      <w:pPr>
        <w:ind w:right="851"/>
        <w:rPr>
          <w:rFonts w:ascii="Calibri" w:hAnsi="Calibri" w:cs="Calibri"/>
          <w:sz w:val="22"/>
          <w:szCs w:val="22"/>
        </w:rPr>
      </w:pPr>
      <w:r w:rsidRPr="001164EF">
        <w:rPr>
          <w:rFonts w:ascii="Calibri" w:hAnsi="Calibri" w:cs="Calibri"/>
          <w:sz w:val="22"/>
          <w:szCs w:val="22"/>
        </w:rPr>
        <w:t xml:space="preserve">Meßkirch, </w:t>
      </w:r>
      <w:r w:rsidRPr="004869C9">
        <w:rPr>
          <w:rFonts w:ascii="Calibri" w:hAnsi="Calibri" w:cs="Calibri"/>
          <w:noProof/>
          <w:sz w:val="22"/>
          <w:szCs w:val="22"/>
        </w:rPr>
        <w:t>September</w:t>
      </w:r>
      <w:r>
        <w:rPr>
          <w:rFonts w:ascii="Calibri" w:hAnsi="Calibri" w:cs="Calibri"/>
          <w:sz w:val="22"/>
          <w:szCs w:val="22"/>
        </w:rPr>
        <w:t xml:space="preserve"> 2022</w:t>
      </w:r>
    </w:p>
    <w:p w:rsidR="00602FCA" w:rsidRDefault="00602FCA" w:rsidP="001164EF">
      <w:pPr>
        <w:ind w:right="851"/>
        <w:rPr>
          <w:rFonts w:ascii="Calibri" w:hAnsi="Calibri" w:cs="Calibri"/>
          <w:sz w:val="22"/>
          <w:szCs w:val="22"/>
        </w:rPr>
      </w:pPr>
    </w:p>
    <w:p w:rsidR="00602FCA" w:rsidRPr="001164EF" w:rsidRDefault="00602FCA" w:rsidP="001164EF">
      <w:pPr>
        <w:pStyle w:val="Textkrper2"/>
        <w:tabs>
          <w:tab w:val="left" w:pos="8460"/>
        </w:tabs>
        <w:ind w:right="851"/>
        <w:rPr>
          <w:rFonts w:ascii="Calibri" w:hAnsi="Calibri" w:cs="Calibri"/>
          <w:sz w:val="22"/>
          <w:szCs w:val="22"/>
        </w:rPr>
      </w:pPr>
    </w:p>
    <w:p w:rsidR="00602FCA" w:rsidRPr="001164EF" w:rsidRDefault="00602FCA" w:rsidP="000C3D01">
      <w:pPr>
        <w:pStyle w:val="Textkrper2"/>
        <w:tabs>
          <w:tab w:val="left" w:pos="8460"/>
        </w:tabs>
        <w:spacing w:after="240" w:line="276" w:lineRule="auto"/>
        <w:ind w:right="851"/>
        <w:rPr>
          <w:rFonts w:ascii="Calibri" w:hAnsi="Calibri" w:cs="Calibri"/>
          <w:sz w:val="22"/>
          <w:szCs w:val="22"/>
        </w:rPr>
      </w:pPr>
      <w:r w:rsidRPr="00602FCA">
        <w:rPr>
          <w:rFonts w:ascii="Calibri" w:hAnsi="Calibri" w:cs="Calibri"/>
          <w:szCs w:val="32"/>
        </w:rPr>
        <w:t>Mein ist die Rache</w:t>
      </w:r>
      <w:r w:rsidRPr="001164EF">
        <w:rPr>
          <w:rFonts w:ascii="Calibri" w:hAnsi="Calibri" w:cs="Calibri"/>
          <w:szCs w:val="32"/>
        </w:rPr>
        <w:br/>
      </w:r>
      <w:r>
        <w:rPr>
          <w:rFonts w:ascii="Calibri" w:hAnsi="Calibri" w:cs="Calibri"/>
          <w:sz w:val="22"/>
          <w:szCs w:val="22"/>
        </w:rPr>
        <w:t xml:space="preserve">Der neue historische Roman von Uwe Klausner </w:t>
      </w:r>
    </w:p>
    <w:p w:rsidR="00602FCA" w:rsidRPr="00602FCA" w:rsidRDefault="00602FCA" w:rsidP="00602FCA">
      <w:pPr>
        <w:pStyle w:val="Listenabsatz"/>
        <w:numPr>
          <w:ilvl w:val="0"/>
          <w:numId w:val="2"/>
        </w:numPr>
        <w:tabs>
          <w:tab w:val="left" w:pos="9000"/>
        </w:tabs>
        <w:spacing w:line="276" w:lineRule="auto"/>
        <w:ind w:right="850"/>
        <w:rPr>
          <w:rFonts w:ascii="Calibri" w:hAnsi="Calibri" w:cs="Calibri"/>
          <w:sz w:val="22"/>
          <w:szCs w:val="22"/>
        </w:rPr>
      </w:pPr>
      <w:r w:rsidRPr="00602FCA">
        <w:rPr>
          <w:rFonts w:ascii="Calibri" w:hAnsi="Calibri" w:cs="Calibri"/>
          <w:sz w:val="22"/>
          <w:szCs w:val="22"/>
        </w:rPr>
        <w:t>Würzburg 1425</w:t>
      </w:r>
    </w:p>
    <w:p w:rsidR="00602FCA" w:rsidRPr="00602FCA" w:rsidRDefault="00602FCA" w:rsidP="00602FCA">
      <w:pPr>
        <w:tabs>
          <w:tab w:val="left" w:pos="9000"/>
        </w:tabs>
        <w:spacing w:line="276" w:lineRule="auto"/>
        <w:ind w:right="850"/>
        <w:rPr>
          <w:rFonts w:ascii="Calibri" w:hAnsi="Calibri" w:cs="Calibri"/>
          <w:sz w:val="22"/>
          <w:szCs w:val="22"/>
        </w:rPr>
      </w:pPr>
    </w:p>
    <w:p w:rsidR="00602FCA" w:rsidRPr="00602FCA" w:rsidRDefault="00602FCA" w:rsidP="00602FCA">
      <w:pPr>
        <w:pStyle w:val="Listenabsatz"/>
        <w:numPr>
          <w:ilvl w:val="0"/>
          <w:numId w:val="2"/>
        </w:numPr>
        <w:tabs>
          <w:tab w:val="left" w:pos="9000"/>
        </w:tabs>
        <w:spacing w:line="276" w:lineRule="auto"/>
        <w:ind w:right="850"/>
        <w:rPr>
          <w:rFonts w:ascii="Calibri" w:hAnsi="Calibri" w:cs="Calibri"/>
          <w:sz w:val="22"/>
          <w:szCs w:val="22"/>
        </w:rPr>
      </w:pPr>
      <w:r w:rsidRPr="00602FCA">
        <w:rPr>
          <w:rFonts w:ascii="Calibri" w:hAnsi="Calibri" w:cs="Calibri"/>
          <w:sz w:val="22"/>
          <w:szCs w:val="22"/>
        </w:rPr>
        <w:t>Eine Gruppe Domschüler rächt sich an ihrem Domkapitular und wird in ein Netz aus Intrigen geworfen</w:t>
      </w:r>
    </w:p>
    <w:p w:rsidR="00602FCA" w:rsidRPr="00602FCA" w:rsidRDefault="00602FCA" w:rsidP="00602FCA">
      <w:pPr>
        <w:tabs>
          <w:tab w:val="left" w:pos="9000"/>
        </w:tabs>
        <w:spacing w:line="276" w:lineRule="auto"/>
        <w:ind w:right="850"/>
        <w:rPr>
          <w:rFonts w:ascii="Calibri" w:hAnsi="Calibri" w:cs="Calibri"/>
          <w:sz w:val="22"/>
          <w:szCs w:val="22"/>
        </w:rPr>
      </w:pPr>
    </w:p>
    <w:p w:rsidR="00602FCA" w:rsidRPr="00602FCA" w:rsidRDefault="00602FCA" w:rsidP="00602FCA">
      <w:pPr>
        <w:pStyle w:val="Listenabsatz"/>
        <w:numPr>
          <w:ilvl w:val="0"/>
          <w:numId w:val="2"/>
        </w:numPr>
        <w:tabs>
          <w:tab w:val="left" w:pos="9000"/>
        </w:tabs>
        <w:spacing w:line="276" w:lineRule="auto"/>
        <w:ind w:right="850"/>
        <w:rPr>
          <w:rFonts w:ascii="Calibri" w:hAnsi="Calibri" w:cs="Calibri"/>
          <w:sz w:val="22"/>
          <w:szCs w:val="22"/>
        </w:rPr>
      </w:pPr>
      <w:r w:rsidRPr="00602FCA">
        <w:rPr>
          <w:rFonts w:ascii="Calibri" w:hAnsi="Calibri" w:cs="Calibri"/>
          <w:sz w:val="22"/>
          <w:szCs w:val="22"/>
        </w:rPr>
        <w:t>Bruder Hilpert ermittelt</w:t>
      </w:r>
    </w:p>
    <w:p w:rsidR="00602FCA" w:rsidRDefault="00602FCA" w:rsidP="00602FCA">
      <w:pPr>
        <w:tabs>
          <w:tab w:val="left" w:pos="9000"/>
        </w:tabs>
        <w:spacing w:line="276" w:lineRule="auto"/>
        <w:ind w:right="850"/>
        <w:rPr>
          <w:rFonts w:ascii="Calibri" w:hAnsi="Calibri" w:cs="Calibri"/>
          <w:sz w:val="22"/>
          <w:szCs w:val="22"/>
        </w:rPr>
      </w:pPr>
    </w:p>
    <w:p w:rsidR="00602FCA" w:rsidRPr="002B767E" w:rsidRDefault="00602FCA"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602FCA" w:rsidRDefault="00602FCA" w:rsidP="00907EE7">
      <w:pPr>
        <w:tabs>
          <w:tab w:val="left" w:pos="9000"/>
        </w:tabs>
        <w:spacing w:line="276" w:lineRule="auto"/>
        <w:ind w:right="850"/>
        <w:rPr>
          <w:rFonts w:ascii="Calibri" w:hAnsi="Calibri" w:cs="Calibri"/>
          <w:noProof/>
          <w:sz w:val="22"/>
          <w:szCs w:val="22"/>
        </w:rPr>
      </w:pPr>
      <w:r w:rsidRPr="00602FCA">
        <w:rPr>
          <w:rFonts w:ascii="Calibri" w:hAnsi="Calibri" w:cs="Calibri"/>
          <w:noProof/>
          <w:sz w:val="22"/>
          <w:szCs w:val="22"/>
        </w:rPr>
        <w:t>Würzburg 1425, drei Tage vor Kiliani. Eine brutale Mordserie erschüttert die Stadt und stellt Bruder Hilpert, der zu Besuch bei seinem ehemaligen Lehrer ist, vor ein schier unlösbares Rätsel. Nicht genug damit, dass die Opfer brutal gefoltert werden, hinterlassen die Täter auch noch</w:t>
      </w:r>
      <w:r w:rsidR="00985027">
        <w:rPr>
          <w:rFonts w:ascii="Calibri" w:hAnsi="Calibri" w:cs="Calibri"/>
          <w:noProof/>
          <w:sz w:val="22"/>
          <w:szCs w:val="22"/>
        </w:rPr>
        <w:t xml:space="preserve"> ein Brandmal auf deren Stirn: »DIA – Damnatus in Aeternum«, zu Deutsch »</w:t>
      </w:r>
      <w:r w:rsidRPr="00602FCA">
        <w:rPr>
          <w:rFonts w:ascii="Calibri" w:hAnsi="Calibri" w:cs="Calibri"/>
          <w:noProof/>
          <w:sz w:val="22"/>
          <w:szCs w:val="22"/>
        </w:rPr>
        <w:t>Verdammt seist du in alle Ew</w:t>
      </w:r>
      <w:r w:rsidR="00985027">
        <w:rPr>
          <w:rFonts w:ascii="Calibri" w:hAnsi="Calibri" w:cs="Calibri"/>
          <w:noProof/>
          <w:sz w:val="22"/>
          <w:szCs w:val="22"/>
        </w:rPr>
        <w:t>igkeit«</w:t>
      </w:r>
      <w:r w:rsidRPr="00602FCA">
        <w:rPr>
          <w:rFonts w:ascii="Calibri" w:hAnsi="Calibri" w:cs="Calibri"/>
          <w:noProof/>
          <w:sz w:val="22"/>
          <w:szCs w:val="22"/>
        </w:rPr>
        <w:t>. Wer sich hinter dem Kürzel verbirgt, bleibt dem Detektiv im Mönchshabit und seinem Gefährten Berengar von Gamburg zunächst verborgen. Doch dank der Hilfe der Wirtstochter Radegundis beginnt sich der Schleier des Mysteriösen zu lüften. Die Spur führt in die Domschule, wo es eine geheime Bruderschaft gibt, die es sich zum Ziel gesetzt hat, den Missbrauch an einem Mitschüler zu rächen – und das auf eigene Faust, ohne Rücksicht auf Recht und Gesetz …</w:t>
      </w:r>
    </w:p>
    <w:p w:rsidR="00602FCA" w:rsidRPr="00C05FD2" w:rsidRDefault="00602FCA" w:rsidP="00907EE7">
      <w:pPr>
        <w:tabs>
          <w:tab w:val="left" w:pos="9000"/>
        </w:tabs>
        <w:spacing w:line="276" w:lineRule="auto"/>
        <w:ind w:right="850"/>
        <w:rPr>
          <w:rFonts w:ascii="Calibri" w:hAnsi="Calibri" w:cs="Calibri"/>
          <w:sz w:val="22"/>
          <w:szCs w:val="22"/>
        </w:rPr>
      </w:pPr>
    </w:p>
    <w:p w:rsidR="00602FCA" w:rsidRDefault="00602FCA" w:rsidP="00907EE7">
      <w:pPr>
        <w:tabs>
          <w:tab w:val="left" w:pos="9000"/>
        </w:tabs>
        <w:spacing w:line="276" w:lineRule="auto"/>
        <w:ind w:right="850"/>
        <w:rPr>
          <w:rFonts w:ascii="Calibri" w:hAnsi="Calibri" w:cs="Calibri"/>
          <w:b/>
          <w:noProof/>
          <w:sz w:val="22"/>
          <w:szCs w:val="22"/>
        </w:rPr>
      </w:pPr>
      <w:r w:rsidRPr="004869C9">
        <w:rPr>
          <w:rFonts w:ascii="Calibri" w:hAnsi="Calibri" w:cs="Calibri"/>
          <w:b/>
          <w:noProof/>
          <w:sz w:val="22"/>
          <w:szCs w:val="22"/>
        </w:rPr>
        <w:t>Der Autor</w:t>
      </w:r>
    </w:p>
    <w:p w:rsidR="00602FCA" w:rsidRPr="00DF07C9" w:rsidRDefault="00602FCA" w:rsidP="00DB15D6">
      <w:pPr>
        <w:tabs>
          <w:tab w:val="left" w:pos="9000"/>
        </w:tabs>
        <w:spacing w:line="276" w:lineRule="auto"/>
        <w:ind w:right="850"/>
        <w:rPr>
          <w:rFonts w:ascii="Calibri" w:hAnsi="Calibri" w:cs="Calibri"/>
          <w:sz w:val="22"/>
          <w:szCs w:val="22"/>
        </w:rPr>
      </w:pPr>
      <w:r w:rsidRPr="004869C9">
        <w:rPr>
          <w:rFonts w:ascii="Calibri" w:hAnsi="Calibri" w:cs="Calibri"/>
          <w:noProof/>
          <w:sz w:val="22"/>
          <w:szCs w:val="22"/>
        </w:rPr>
        <w:t>Uwe Klausner wurde in Heidelberg geboren und wuchs dort auf. Sein Studium der Geschichte und Anglistik absolvierte er in Mannheim und Heidelberg, die damit verbundenen Auslandsaufenthalte an der University of Kent in Canterbury und an der University of Minnesota in Minneapolis/USA. Heute lebt Uwe Klausner mit seiner Familie in Bad Mergentheim. Neben seiner Tätigkeit als Autor hat er ber</w:t>
      </w:r>
      <w:bookmarkStart w:id="0" w:name="_GoBack"/>
      <w:bookmarkEnd w:id="0"/>
      <w:r w:rsidRPr="004869C9">
        <w:rPr>
          <w:rFonts w:ascii="Calibri" w:hAnsi="Calibri" w:cs="Calibri"/>
          <w:noProof/>
          <w:sz w:val="22"/>
          <w:szCs w:val="22"/>
        </w:rPr>
        <w:t>eits mehrere Theaterstücke verfasst, darunter »Figaro – oder die Revolution frisst ihre Kinder«, »Prophet der letzten Tage«, »Mensch, Martin!« und erst jüngst »Anonymus«, einen Zweiakter über die Autorenschaft der Shakespeare-Dramen, der 2019 am Martin-Schleyer-Gymnasium in Lauda uraufgeführt wurde.</w:t>
      </w:r>
    </w:p>
    <w:p w:rsidR="00602FCA" w:rsidRPr="00DF07C9" w:rsidRDefault="00602FCA" w:rsidP="00907EE7">
      <w:pPr>
        <w:tabs>
          <w:tab w:val="left" w:pos="9000"/>
        </w:tabs>
        <w:spacing w:line="276" w:lineRule="auto"/>
        <w:ind w:right="850"/>
        <w:rPr>
          <w:rFonts w:ascii="Calibri" w:hAnsi="Calibri" w:cs="Calibri"/>
          <w:sz w:val="22"/>
          <w:szCs w:val="22"/>
        </w:rPr>
      </w:pPr>
    </w:p>
    <w:p w:rsidR="00602FCA" w:rsidRPr="00DF07C9" w:rsidRDefault="00602FCA" w:rsidP="00907EE7">
      <w:pPr>
        <w:tabs>
          <w:tab w:val="left" w:pos="9000"/>
        </w:tabs>
        <w:spacing w:line="276" w:lineRule="auto"/>
        <w:ind w:right="850"/>
        <w:rPr>
          <w:rFonts w:ascii="Calibri" w:hAnsi="Calibri" w:cs="Calibri"/>
          <w:sz w:val="22"/>
          <w:szCs w:val="22"/>
        </w:rPr>
      </w:pPr>
    </w:p>
    <w:p w:rsidR="00602FCA" w:rsidRPr="00C05FD2" w:rsidRDefault="00602FCA" w:rsidP="003A2E32">
      <w:pPr>
        <w:tabs>
          <w:tab w:val="left" w:pos="9000"/>
        </w:tabs>
        <w:ind w:right="851"/>
        <w:rPr>
          <w:rFonts w:ascii="Calibri" w:hAnsi="Calibri" w:cs="Calibri"/>
          <w:b/>
          <w:sz w:val="22"/>
          <w:szCs w:val="22"/>
        </w:rPr>
      </w:pPr>
      <w:r w:rsidRPr="004869C9">
        <w:rPr>
          <w:rFonts w:ascii="Calibri" w:hAnsi="Calibri" w:cs="Calibri"/>
          <w:b/>
          <w:noProof/>
          <w:sz w:val="22"/>
          <w:szCs w:val="22"/>
        </w:rPr>
        <w:t>Die Stunde der Sühne</w:t>
      </w:r>
    </w:p>
    <w:p w:rsidR="00602FCA" w:rsidRPr="00C05FD2" w:rsidRDefault="00602FCA" w:rsidP="003A2E32">
      <w:pPr>
        <w:tabs>
          <w:tab w:val="left" w:pos="9000"/>
        </w:tabs>
        <w:ind w:right="851"/>
        <w:rPr>
          <w:rFonts w:ascii="Calibri" w:hAnsi="Calibri" w:cs="Calibri"/>
          <w:b/>
          <w:sz w:val="22"/>
          <w:szCs w:val="22"/>
        </w:rPr>
      </w:pPr>
      <w:r w:rsidRPr="004869C9">
        <w:rPr>
          <w:rFonts w:ascii="Calibri" w:hAnsi="Calibri" w:cs="Calibri"/>
          <w:b/>
          <w:noProof/>
          <w:sz w:val="22"/>
          <w:szCs w:val="22"/>
        </w:rPr>
        <w:t>Uwe Klausner</w:t>
      </w:r>
    </w:p>
    <w:p w:rsidR="00602FCA" w:rsidRPr="00410619" w:rsidRDefault="00602FCA" w:rsidP="003A2E32">
      <w:pPr>
        <w:tabs>
          <w:tab w:val="left" w:pos="9000"/>
        </w:tabs>
        <w:ind w:right="851"/>
        <w:rPr>
          <w:rFonts w:ascii="Calibri" w:hAnsi="Calibri" w:cs="Calibri"/>
          <w:b/>
          <w:sz w:val="22"/>
          <w:szCs w:val="22"/>
        </w:rPr>
      </w:pPr>
      <w:r w:rsidRPr="004869C9">
        <w:rPr>
          <w:rFonts w:ascii="Calibri" w:hAnsi="Calibri" w:cs="Calibri"/>
          <w:b/>
          <w:noProof/>
          <w:sz w:val="22"/>
          <w:szCs w:val="22"/>
        </w:rPr>
        <w:t>284</w:t>
      </w:r>
      <w:r w:rsidRPr="00C05FD2">
        <w:rPr>
          <w:rFonts w:ascii="Calibri" w:hAnsi="Calibri" w:cs="Calibri"/>
          <w:b/>
          <w:sz w:val="22"/>
          <w:szCs w:val="22"/>
        </w:rPr>
        <w:t xml:space="preserve"> Seiten</w:t>
      </w:r>
    </w:p>
    <w:p w:rsidR="00602FCA" w:rsidRPr="00410619" w:rsidRDefault="00602FCA" w:rsidP="00CF00FE">
      <w:pPr>
        <w:tabs>
          <w:tab w:val="left" w:pos="9000"/>
        </w:tabs>
        <w:ind w:right="851"/>
        <w:rPr>
          <w:rFonts w:ascii="Calibri" w:hAnsi="Calibri" w:cs="Calibri"/>
          <w:b/>
          <w:bCs/>
          <w:sz w:val="22"/>
          <w:szCs w:val="22"/>
        </w:rPr>
      </w:pPr>
      <w:r w:rsidRPr="00410619">
        <w:rPr>
          <w:rFonts w:ascii="Calibri" w:hAnsi="Calibri" w:cs="Calibri"/>
          <w:b/>
          <w:bCs/>
          <w:sz w:val="22"/>
          <w:szCs w:val="22"/>
        </w:rPr>
        <w:t xml:space="preserve">EUR </w:t>
      </w:r>
      <w:r w:rsidRPr="004869C9">
        <w:rPr>
          <w:rFonts w:ascii="Calibri" w:hAnsi="Calibri" w:cs="Calibri"/>
          <w:b/>
          <w:bCs/>
          <w:noProof/>
          <w:sz w:val="22"/>
          <w:szCs w:val="22"/>
        </w:rPr>
        <w:t>14</w:t>
      </w:r>
      <w:r w:rsidRPr="00410619">
        <w:rPr>
          <w:rFonts w:ascii="Calibri" w:hAnsi="Calibri" w:cs="Calibri"/>
          <w:b/>
          <w:bCs/>
          <w:sz w:val="22"/>
          <w:szCs w:val="22"/>
        </w:rPr>
        <w:t xml:space="preserve">,00 [D] / EUR </w:t>
      </w:r>
      <w:r w:rsidRPr="004869C9">
        <w:rPr>
          <w:rFonts w:ascii="Calibri" w:hAnsi="Calibri" w:cs="Calibri"/>
          <w:b/>
          <w:bCs/>
          <w:noProof/>
          <w:sz w:val="22"/>
          <w:szCs w:val="22"/>
        </w:rPr>
        <w:t>14,4</w:t>
      </w:r>
      <w:r w:rsidRPr="00410619">
        <w:rPr>
          <w:rFonts w:ascii="Calibri" w:hAnsi="Calibri" w:cs="Calibri"/>
          <w:b/>
          <w:bCs/>
          <w:sz w:val="22"/>
          <w:szCs w:val="22"/>
        </w:rPr>
        <w:t>0 [A]</w:t>
      </w:r>
    </w:p>
    <w:p w:rsidR="00602FCA" w:rsidRPr="00985027" w:rsidRDefault="00602FCA" w:rsidP="00CF00FE">
      <w:pPr>
        <w:tabs>
          <w:tab w:val="left" w:pos="9000"/>
        </w:tabs>
        <w:ind w:right="851"/>
        <w:rPr>
          <w:rFonts w:ascii="Calibri" w:hAnsi="Calibri" w:cs="Calibri"/>
          <w:b/>
          <w:bCs/>
          <w:sz w:val="22"/>
          <w:szCs w:val="22"/>
        </w:rPr>
      </w:pPr>
      <w:r w:rsidRPr="00985027">
        <w:rPr>
          <w:rFonts w:ascii="Calibri" w:hAnsi="Calibri" w:cs="Calibri"/>
          <w:b/>
          <w:bCs/>
          <w:sz w:val="22"/>
          <w:szCs w:val="22"/>
        </w:rPr>
        <w:t xml:space="preserve">ISBN </w:t>
      </w:r>
      <w:r w:rsidRPr="00985027">
        <w:rPr>
          <w:rFonts w:ascii="Calibri" w:hAnsi="Calibri" w:cs="Calibri"/>
          <w:b/>
          <w:bCs/>
          <w:noProof/>
          <w:sz w:val="22"/>
          <w:szCs w:val="22"/>
        </w:rPr>
        <w:t>978-3-8392-0255-5</w:t>
      </w:r>
    </w:p>
    <w:p w:rsidR="00602FCA" w:rsidRPr="001164EF" w:rsidRDefault="00602FCA"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869C9">
        <w:rPr>
          <w:rFonts w:ascii="Calibri" w:hAnsi="Calibri" w:cs="Calibri"/>
          <w:b/>
          <w:bCs/>
          <w:noProof/>
          <w:sz w:val="22"/>
          <w:szCs w:val="22"/>
        </w:rPr>
        <w:t>14.</w:t>
      </w:r>
      <w:r>
        <w:rPr>
          <w:rFonts w:ascii="Calibri" w:hAnsi="Calibri" w:cs="Calibri"/>
          <w:b/>
          <w:bCs/>
          <w:sz w:val="22"/>
          <w:szCs w:val="22"/>
        </w:rPr>
        <w:t xml:space="preserve"> </w:t>
      </w:r>
      <w:r w:rsidRPr="004869C9">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602FCA" w:rsidRDefault="00602FCA" w:rsidP="001164EF">
      <w:pPr>
        <w:tabs>
          <w:tab w:val="left" w:pos="9000"/>
        </w:tabs>
        <w:ind w:right="851"/>
        <w:rPr>
          <w:rFonts w:ascii="Calibri" w:hAnsi="Calibri" w:cs="Calibri"/>
          <w:bCs/>
          <w:sz w:val="22"/>
          <w:szCs w:val="22"/>
        </w:rPr>
      </w:pPr>
    </w:p>
    <w:p w:rsidR="00602FCA" w:rsidRPr="000C3D01" w:rsidRDefault="00602FCA"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602FCA" w:rsidRPr="001164EF" w:rsidRDefault="00602FCA" w:rsidP="001164EF">
      <w:pPr>
        <w:tabs>
          <w:tab w:val="left" w:pos="9000"/>
        </w:tabs>
        <w:ind w:right="851"/>
        <w:rPr>
          <w:rFonts w:ascii="Calibri" w:hAnsi="Calibri" w:cs="Calibri"/>
          <w:sz w:val="22"/>
          <w:szCs w:val="22"/>
        </w:rPr>
      </w:pPr>
      <w:r>
        <w:rPr>
          <w:rFonts w:ascii="Calibri" w:hAnsi="Calibri" w:cs="Calibri"/>
          <w:sz w:val="22"/>
          <w:szCs w:val="22"/>
        </w:rPr>
        <w:t>Laura Oberndorff</w:t>
      </w:r>
    </w:p>
    <w:p w:rsidR="00602FCA" w:rsidRPr="001164EF" w:rsidRDefault="00602FCA"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602FCA" w:rsidRPr="001164EF" w:rsidRDefault="00602FCA"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602FCA" w:rsidRPr="001164EF" w:rsidRDefault="00602FCA"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602FCA" w:rsidRPr="00784DDE" w:rsidRDefault="00602FCA"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602FCA" w:rsidRPr="00937B92" w:rsidRDefault="00602FCA"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602FCA" w:rsidRPr="00E25A57" w:rsidRDefault="00602FCA"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602FCA" w:rsidRPr="00E25A57" w:rsidRDefault="00602FCA" w:rsidP="001164EF">
      <w:pPr>
        <w:tabs>
          <w:tab w:val="left" w:pos="9000"/>
        </w:tabs>
        <w:ind w:right="851"/>
        <w:rPr>
          <w:rFonts w:ascii="Calibri" w:hAnsi="Calibri" w:cs="Calibri"/>
          <w:sz w:val="22"/>
          <w:szCs w:val="22"/>
          <w:lang w:val="fr-FR"/>
        </w:rPr>
      </w:pPr>
    </w:p>
    <w:p w:rsidR="00602FCA" w:rsidRPr="00E25A57" w:rsidRDefault="00602FCA" w:rsidP="001164EF">
      <w:pPr>
        <w:tabs>
          <w:tab w:val="left" w:pos="9000"/>
        </w:tabs>
        <w:ind w:right="851"/>
        <w:rPr>
          <w:rFonts w:ascii="Calibri" w:hAnsi="Calibri" w:cs="Calibri"/>
          <w:sz w:val="22"/>
          <w:szCs w:val="22"/>
          <w:lang w:val="fr-FR"/>
        </w:rPr>
      </w:pPr>
    </w:p>
    <w:p w:rsidR="00602FCA" w:rsidRPr="00937B92" w:rsidRDefault="00602FCA"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602FCA" w:rsidRPr="001164EF" w:rsidRDefault="00602FCA" w:rsidP="001164EF">
      <w:pPr>
        <w:tabs>
          <w:tab w:val="left" w:pos="9000"/>
        </w:tabs>
        <w:ind w:right="851"/>
        <w:rPr>
          <w:rFonts w:ascii="Calibri" w:hAnsi="Calibri" w:cs="Calibri"/>
          <w:sz w:val="22"/>
          <w:szCs w:val="22"/>
        </w:rPr>
      </w:pPr>
    </w:p>
    <w:p w:rsidR="00602FCA" w:rsidRDefault="00602FCA" w:rsidP="001164EF">
      <w:pPr>
        <w:spacing w:line="360" w:lineRule="auto"/>
        <w:ind w:right="851"/>
        <w:rPr>
          <w:rFonts w:ascii="Calibri" w:hAnsi="Calibri"/>
          <w:sz w:val="22"/>
          <w:szCs w:val="22"/>
        </w:rPr>
      </w:pPr>
      <w:r>
        <w:rPr>
          <w:noProof/>
        </w:rPr>
        <w:drawing>
          <wp:inline distT="0" distB="0" distL="0" distR="0">
            <wp:extent cx="1426265" cy="2343150"/>
            <wp:effectExtent l="0" t="0" r="2540" b="0"/>
            <wp:docPr id="4" name="Grafik 4" descr="Die Stunde der Sühn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Stunde der Süh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6587" cy="2360108"/>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971675" cy="2337843"/>
            <wp:effectExtent l="0" t="0" r="0" b="5715"/>
            <wp:docPr id="5" name="Grafik 5" descr="Uwe Klausn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we Klausn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53" cy="2360464"/>
                    </a:xfrm>
                    <a:prstGeom prst="rect">
                      <a:avLst/>
                    </a:prstGeom>
                    <a:noFill/>
                    <a:ln>
                      <a:noFill/>
                    </a:ln>
                  </pic:spPr>
                </pic:pic>
              </a:graphicData>
            </a:graphic>
          </wp:inline>
        </w:drawing>
      </w:r>
    </w:p>
    <w:p w:rsidR="00602FCA" w:rsidRPr="007E354A" w:rsidRDefault="00602FCA"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602FCA">
        <w:rPr>
          <w:rFonts w:ascii="Calibri" w:hAnsi="Calibri"/>
          <w:sz w:val="22"/>
          <w:szCs w:val="22"/>
        </w:rPr>
        <w:t>Bildrechte © privat</w:t>
      </w:r>
    </w:p>
    <w:p w:rsidR="00602FCA" w:rsidRPr="001164EF" w:rsidRDefault="00602FCA"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02FCA" w:rsidRPr="00C05FD2" w:rsidRDefault="00602FCA" w:rsidP="004D7B44">
      <w:pPr>
        <w:numPr>
          <w:ilvl w:val="0"/>
          <w:numId w:val="1"/>
        </w:numPr>
        <w:spacing w:line="360" w:lineRule="auto"/>
        <w:ind w:right="851"/>
        <w:rPr>
          <w:rFonts w:ascii="Calibri" w:hAnsi="Calibri"/>
          <w:sz w:val="22"/>
          <w:szCs w:val="22"/>
        </w:rPr>
      </w:pPr>
      <w:r w:rsidRPr="004869C9">
        <w:rPr>
          <w:rFonts w:ascii="Calibri" w:hAnsi="Calibri"/>
          <w:noProof/>
          <w:sz w:val="22"/>
          <w:szCs w:val="22"/>
        </w:rPr>
        <w:t>Uwe Klausner</w:t>
      </w:r>
      <w:r w:rsidRPr="00C05FD2">
        <w:rPr>
          <w:rFonts w:ascii="Calibri" w:hAnsi="Calibri"/>
          <w:sz w:val="22"/>
          <w:szCs w:val="22"/>
        </w:rPr>
        <w:t xml:space="preserve"> »</w:t>
      </w:r>
      <w:r w:rsidRPr="004869C9">
        <w:rPr>
          <w:rFonts w:ascii="Calibri" w:hAnsi="Calibri"/>
          <w:noProof/>
          <w:sz w:val="22"/>
          <w:szCs w:val="22"/>
        </w:rPr>
        <w:t>Die Stunde der Sühne</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4869C9">
        <w:rPr>
          <w:rFonts w:ascii="Calibri" w:hAnsi="Calibri"/>
          <w:noProof/>
          <w:sz w:val="22"/>
          <w:szCs w:val="22"/>
        </w:rPr>
        <w:t>978-3-8392-0255-5</w:t>
      </w:r>
    </w:p>
    <w:p w:rsidR="00602FCA" w:rsidRPr="00C05FD2" w:rsidRDefault="00602FCA" w:rsidP="001164EF">
      <w:pPr>
        <w:spacing w:line="360" w:lineRule="auto"/>
        <w:ind w:left="360" w:right="851"/>
        <w:rPr>
          <w:rFonts w:ascii="Calibri" w:hAnsi="Calibri"/>
          <w:noProof/>
          <w:sz w:val="22"/>
          <w:szCs w:val="22"/>
        </w:rPr>
      </w:pPr>
    </w:p>
    <w:p w:rsidR="00602FCA" w:rsidRPr="001164EF" w:rsidRDefault="00602FCA" w:rsidP="001164EF">
      <w:pPr>
        <w:spacing w:line="360" w:lineRule="auto"/>
        <w:ind w:right="851"/>
        <w:rPr>
          <w:rFonts w:ascii="Calibri" w:hAnsi="Calibri"/>
          <w:b/>
          <w:sz w:val="22"/>
          <w:szCs w:val="22"/>
        </w:rPr>
      </w:pPr>
      <w:r w:rsidRPr="001164EF">
        <w:rPr>
          <w:rFonts w:ascii="Calibri" w:hAnsi="Calibri"/>
          <w:b/>
          <w:sz w:val="22"/>
          <w:szCs w:val="22"/>
        </w:rPr>
        <w:t>Absender:</w:t>
      </w:r>
    </w:p>
    <w:p w:rsidR="00602FCA" w:rsidRPr="005B36C5" w:rsidRDefault="00602FC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02FCA" w:rsidRPr="005B36C5" w:rsidRDefault="00602FC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602FCA" w:rsidRPr="005B36C5" w:rsidRDefault="00602FC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02FCA" w:rsidRPr="005B36C5" w:rsidRDefault="00602FC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602FCA" w:rsidRPr="005B36C5" w:rsidRDefault="00602FC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02FCA" w:rsidRPr="005B36C5" w:rsidRDefault="00602FC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602FCA" w:rsidRPr="005B36C5" w:rsidRDefault="00602FC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02FCA" w:rsidRPr="005B36C5" w:rsidRDefault="00602FCA"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602FCA" w:rsidRPr="005B36C5" w:rsidRDefault="00602FC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02FCA" w:rsidRPr="005B36C5" w:rsidRDefault="00602FC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602FCA" w:rsidRPr="005B36C5" w:rsidRDefault="00602FC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602FCA" w:rsidRPr="005B36C5" w:rsidRDefault="00602FCA"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602FCA" w:rsidRPr="00AC1BFB" w:rsidRDefault="00602FCA" w:rsidP="00842974">
      <w:pPr>
        <w:tabs>
          <w:tab w:val="left" w:pos="9000"/>
        </w:tabs>
        <w:ind w:right="226"/>
        <w:rPr>
          <w:rFonts w:ascii="Quire Sans Pro Light" w:hAnsi="Quire Sans Pro Light" w:cs="Calibri"/>
          <w:sz w:val="22"/>
          <w:szCs w:val="22"/>
        </w:rPr>
      </w:pPr>
    </w:p>
    <w:p w:rsidR="00602FCA" w:rsidRPr="00AD7145" w:rsidRDefault="00602FCA" w:rsidP="00842974">
      <w:pPr>
        <w:tabs>
          <w:tab w:val="left" w:pos="9000"/>
        </w:tabs>
        <w:ind w:right="226"/>
        <w:rPr>
          <w:rFonts w:ascii="Quire Sans Pro" w:hAnsi="Quire Sans Pro" w:cs="Calibri"/>
          <w:b/>
          <w:sz w:val="22"/>
          <w:szCs w:val="22"/>
        </w:rPr>
      </w:pPr>
    </w:p>
    <w:p w:rsidR="00602FCA" w:rsidRDefault="00602FCA">
      <w:pPr>
        <w:sectPr w:rsidR="00602FCA" w:rsidSect="00491148">
          <w:headerReference w:type="default" r:id="rId12"/>
          <w:pgSz w:w="11906" w:h="16838"/>
          <w:pgMar w:top="851" w:right="1417" w:bottom="1134" w:left="1417" w:header="708" w:footer="708" w:gutter="0"/>
          <w:pgNumType w:start="1"/>
          <w:cols w:space="708"/>
          <w:docGrid w:linePitch="360"/>
        </w:sectPr>
      </w:pPr>
    </w:p>
    <w:p w:rsidR="00602FCA" w:rsidRDefault="00602FCA">
      <w:pPr>
        <w:sectPr w:rsidR="00602FCA" w:rsidSect="00491148">
          <w:headerReference w:type="default" r:id="rId13"/>
          <w:type w:val="continuous"/>
          <w:pgSz w:w="11906" w:h="16838"/>
          <w:pgMar w:top="851" w:right="1417" w:bottom="1134" w:left="1417" w:header="708" w:footer="708" w:gutter="0"/>
          <w:cols w:space="708"/>
          <w:docGrid w:linePitch="360"/>
        </w:sectPr>
      </w:pPr>
    </w:p>
    <w:p w:rsidR="00602FCA" w:rsidRDefault="00602FCA"/>
    <w:sectPr w:rsidR="00602FCA" w:rsidSect="00602FCA">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FCA" w:rsidRDefault="00602FCA" w:rsidP="00A923F4">
      <w:r>
        <w:separator/>
      </w:r>
    </w:p>
  </w:endnote>
  <w:endnote w:type="continuationSeparator" w:id="0">
    <w:p w:rsidR="00602FCA" w:rsidRDefault="00602FCA"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FCA" w:rsidRDefault="00602FCA" w:rsidP="00A923F4">
      <w:r>
        <w:separator/>
      </w:r>
    </w:p>
  </w:footnote>
  <w:footnote w:type="continuationSeparator" w:id="0">
    <w:p w:rsidR="00602FCA" w:rsidRDefault="00602FCA"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FCA" w:rsidRDefault="00602FCA">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FCA" w:rsidRDefault="00602FCA">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619" w:rsidRDefault="00410619">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4B17B5"/>
    <w:multiLevelType w:val="hybridMultilevel"/>
    <w:tmpl w:val="73D8B7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2FCA"/>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D339B"/>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3C53"/>
    <w:rsid w:val="00936F20"/>
    <w:rsid w:val="009376A4"/>
    <w:rsid w:val="00937B92"/>
    <w:rsid w:val="00953CD7"/>
    <w:rsid w:val="009631EC"/>
    <w:rsid w:val="009744AD"/>
    <w:rsid w:val="00982E12"/>
    <w:rsid w:val="00985027"/>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A7BC5"/>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602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555.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klausner-uwe.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F544B-6A6B-4CB0-B09B-257625DD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2022-07-11T10:03:00Z</dcterms:created>
  <dcterms:modified xsi:type="dcterms:W3CDTF">2022-08-15T08:01:00Z</dcterms:modified>
</cp:coreProperties>
</file>