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93" w:rsidRPr="00A66A17" w:rsidRDefault="00E3219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32193" w:rsidRPr="00C05FD2" w:rsidRDefault="00E32193" w:rsidP="001164EF">
      <w:pPr>
        <w:ind w:right="851"/>
        <w:rPr>
          <w:rFonts w:ascii="Calibri" w:hAnsi="Calibri" w:cs="Calibri"/>
          <w:b/>
          <w:sz w:val="22"/>
          <w:szCs w:val="22"/>
        </w:rPr>
      </w:pPr>
      <w:r w:rsidRPr="00C05FD2">
        <w:rPr>
          <w:rFonts w:ascii="Calibri" w:hAnsi="Calibri" w:cs="Calibri"/>
          <w:b/>
          <w:sz w:val="22"/>
          <w:szCs w:val="22"/>
        </w:rPr>
        <w:t>»</w:t>
      </w:r>
      <w:r w:rsidRPr="008C0183">
        <w:rPr>
          <w:rFonts w:ascii="Calibri" w:hAnsi="Calibri" w:cs="Calibri"/>
          <w:b/>
          <w:noProof/>
          <w:sz w:val="22"/>
          <w:szCs w:val="22"/>
        </w:rPr>
        <w:t>Der Märchenkönig</w:t>
      </w:r>
      <w:r w:rsidRPr="00C05FD2">
        <w:rPr>
          <w:rFonts w:ascii="Calibri" w:hAnsi="Calibri" w:cs="Calibri"/>
          <w:b/>
          <w:sz w:val="22"/>
          <w:szCs w:val="22"/>
        </w:rPr>
        <w:t xml:space="preserve">« von </w:t>
      </w:r>
      <w:r w:rsidRPr="008C0183">
        <w:rPr>
          <w:rFonts w:ascii="Calibri" w:hAnsi="Calibri" w:cs="Calibri"/>
          <w:b/>
          <w:noProof/>
          <w:sz w:val="22"/>
          <w:szCs w:val="22"/>
        </w:rPr>
        <w:t>Sabine Vöhringer</w:t>
      </w:r>
    </w:p>
    <w:p w:rsidR="00E32193" w:rsidRDefault="00E32193"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E32193" w:rsidRDefault="00E32193" w:rsidP="001164EF">
      <w:pPr>
        <w:ind w:right="851"/>
        <w:rPr>
          <w:rFonts w:ascii="Calibri" w:hAnsi="Calibri" w:cs="Calibri"/>
          <w:sz w:val="22"/>
          <w:szCs w:val="22"/>
        </w:rPr>
      </w:pPr>
    </w:p>
    <w:p w:rsidR="00E32193" w:rsidRPr="001164EF" w:rsidRDefault="00E32193" w:rsidP="001164EF">
      <w:pPr>
        <w:pStyle w:val="Textkrper2"/>
        <w:tabs>
          <w:tab w:val="left" w:pos="8460"/>
        </w:tabs>
        <w:ind w:right="851"/>
        <w:rPr>
          <w:rFonts w:ascii="Calibri" w:hAnsi="Calibri" w:cs="Calibri"/>
          <w:sz w:val="22"/>
          <w:szCs w:val="22"/>
        </w:rPr>
      </w:pPr>
    </w:p>
    <w:p w:rsidR="00E32193" w:rsidRPr="001164EF" w:rsidRDefault="00E32193" w:rsidP="000C3D01">
      <w:pPr>
        <w:pStyle w:val="Textkrper2"/>
        <w:tabs>
          <w:tab w:val="left" w:pos="8460"/>
        </w:tabs>
        <w:spacing w:after="240" w:line="276" w:lineRule="auto"/>
        <w:ind w:right="851"/>
        <w:rPr>
          <w:rFonts w:ascii="Calibri" w:hAnsi="Calibri" w:cs="Calibri"/>
          <w:sz w:val="22"/>
          <w:szCs w:val="22"/>
        </w:rPr>
      </w:pPr>
      <w:r w:rsidRPr="00E32193">
        <w:rPr>
          <w:rFonts w:ascii="Calibri" w:hAnsi="Calibri" w:cs="Calibri"/>
          <w:szCs w:val="32"/>
        </w:rPr>
        <w:t>Ein ewiges Rätsel wirst du bleiben</w:t>
      </w:r>
      <w:r w:rsidRPr="001164EF">
        <w:rPr>
          <w:rFonts w:ascii="Calibri" w:hAnsi="Calibri" w:cs="Calibri"/>
          <w:szCs w:val="32"/>
        </w:rPr>
        <w:br/>
      </w:r>
      <w:r>
        <w:rPr>
          <w:rFonts w:ascii="Calibri" w:hAnsi="Calibri" w:cs="Calibri"/>
          <w:sz w:val="22"/>
          <w:szCs w:val="22"/>
        </w:rPr>
        <w:t>Der neue München-Krimi von Sabine Vöhringer</w:t>
      </w:r>
    </w:p>
    <w:p w:rsidR="00E32193" w:rsidRPr="00E32193" w:rsidRDefault="00E32193" w:rsidP="00E32193">
      <w:pPr>
        <w:pStyle w:val="Listenabsatz"/>
        <w:numPr>
          <w:ilvl w:val="0"/>
          <w:numId w:val="2"/>
        </w:numPr>
        <w:tabs>
          <w:tab w:val="left" w:pos="9000"/>
        </w:tabs>
        <w:spacing w:line="276" w:lineRule="auto"/>
        <w:ind w:right="850"/>
        <w:rPr>
          <w:rFonts w:ascii="Calibri" w:hAnsi="Calibri" w:cs="Calibri"/>
          <w:sz w:val="22"/>
          <w:szCs w:val="22"/>
        </w:rPr>
      </w:pPr>
      <w:r w:rsidRPr="00E32193">
        <w:rPr>
          <w:rFonts w:ascii="Calibri" w:hAnsi="Calibri" w:cs="Calibri"/>
          <w:sz w:val="22"/>
          <w:szCs w:val="22"/>
        </w:rPr>
        <w:t xml:space="preserve">Der rätselhafte Tod </w:t>
      </w:r>
      <w:r w:rsidR="002014E6">
        <w:rPr>
          <w:rFonts w:ascii="Calibri" w:hAnsi="Calibri" w:cs="Calibri"/>
          <w:sz w:val="22"/>
          <w:szCs w:val="22"/>
        </w:rPr>
        <w:t xml:space="preserve">von </w:t>
      </w:r>
      <w:r w:rsidRPr="00E32193">
        <w:rPr>
          <w:rFonts w:ascii="Calibri" w:hAnsi="Calibri" w:cs="Calibri"/>
          <w:sz w:val="22"/>
          <w:szCs w:val="22"/>
        </w:rPr>
        <w:t>Ludwig II. wirkt bis in die Gegenwart</w:t>
      </w:r>
    </w:p>
    <w:p w:rsidR="00E32193" w:rsidRPr="00E32193" w:rsidRDefault="00E32193" w:rsidP="00E32193">
      <w:pPr>
        <w:tabs>
          <w:tab w:val="left" w:pos="9000"/>
        </w:tabs>
        <w:spacing w:line="276" w:lineRule="auto"/>
        <w:ind w:right="850"/>
        <w:rPr>
          <w:rFonts w:ascii="Calibri" w:hAnsi="Calibri" w:cs="Calibri"/>
          <w:sz w:val="22"/>
          <w:szCs w:val="22"/>
        </w:rPr>
      </w:pPr>
    </w:p>
    <w:p w:rsidR="00E32193" w:rsidRPr="00E32193" w:rsidRDefault="00E32193" w:rsidP="00530D2D">
      <w:pPr>
        <w:pStyle w:val="Listenabsatz"/>
        <w:numPr>
          <w:ilvl w:val="0"/>
          <w:numId w:val="2"/>
        </w:numPr>
        <w:tabs>
          <w:tab w:val="left" w:pos="9000"/>
        </w:tabs>
        <w:spacing w:line="276" w:lineRule="auto"/>
        <w:ind w:right="850"/>
        <w:rPr>
          <w:rFonts w:ascii="Calibri" w:hAnsi="Calibri" w:cs="Calibri"/>
          <w:sz w:val="22"/>
          <w:szCs w:val="22"/>
        </w:rPr>
      </w:pPr>
      <w:r w:rsidRPr="00E32193">
        <w:rPr>
          <w:rFonts w:ascii="Calibri" w:hAnsi="Calibri" w:cs="Calibri"/>
          <w:sz w:val="22"/>
          <w:szCs w:val="22"/>
        </w:rPr>
        <w:t>Ein neuer Fall für Tom Perlinger</w:t>
      </w:r>
      <w:r w:rsidR="00530D2D">
        <w:rPr>
          <w:rFonts w:ascii="Calibri" w:hAnsi="Calibri" w:cs="Calibri"/>
          <w:sz w:val="22"/>
          <w:szCs w:val="22"/>
        </w:rPr>
        <w:t xml:space="preserve">, </w:t>
      </w:r>
      <w:r w:rsidR="00530D2D" w:rsidRPr="00530D2D">
        <w:rPr>
          <w:rFonts w:ascii="Calibri" w:hAnsi="Calibri" w:cs="Calibri"/>
          <w:sz w:val="22"/>
          <w:szCs w:val="22"/>
        </w:rPr>
        <w:t xml:space="preserve">in dessen Privatleben es spannende Veränderungen gab. Er lebt jetzt im </w:t>
      </w:r>
      <w:proofErr w:type="spellStart"/>
      <w:r w:rsidR="00530D2D" w:rsidRPr="00530D2D">
        <w:rPr>
          <w:rFonts w:ascii="Calibri" w:hAnsi="Calibri" w:cs="Calibri"/>
          <w:sz w:val="22"/>
          <w:szCs w:val="22"/>
        </w:rPr>
        <w:t>Platzl</w:t>
      </w:r>
      <w:proofErr w:type="spellEnd"/>
      <w:r w:rsidR="00530D2D" w:rsidRPr="00530D2D">
        <w:rPr>
          <w:rFonts w:ascii="Calibri" w:hAnsi="Calibri" w:cs="Calibri"/>
          <w:sz w:val="22"/>
          <w:szCs w:val="22"/>
        </w:rPr>
        <w:t xml:space="preserve"> Hotel, mitten in der Münchner Altstadt, aber das ist noch nicht alles …</w:t>
      </w:r>
      <w:bookmarkStart w:id="0" w:name="_GoBack"/>
      <w:bookmarkEnd w:id="0"/>
    </w:p>
    <w:p w:rsidR="00E32193" w:rsidRDefault="00E32193" w:rsidP="00E32193">
      <w:pPr>
        <w:tabs>
          <w:tab w:val="left" w:pos="9000"/>
        </w:tabs>
        <w:spacing w:line="276" w:lineRule="auto"/>
        <w:ind w:right="850"/>
        <w:rPr>
          <w:rFonts w:ascii="Calibri" w:hAnsi="Calibri" w:cs="Calibri"/>
          <w:sz w:val="22"/>
          <w:szCs w:val="22"/>
        </w:rPr>
      </w:pPr>
    </w:p>
    <w:p w:rsidR="00E32193" w:rsidRPr="002B767E" w:rsidRDefault="00E3219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32193" w:rsidRPr="00E32193" w:rsidRDefault="00E32193" w:rsidP="00E32193">
      <w:pPr>
        <w:tabs>
          <w:tab w:val="left" w:pos="9000"/>
        </w:tabs>
        <w:spacing w:line="276" w:lineRule="auto"/>
        <w:ind w:right="850"/>
        <w:rPr>
          <w:rFonts w:ascii="Calibri" w:hAnsi="Calibri" w:cs="Calibri"/>
          <w:noProof/>
          <w:sz w:val="22"/>
          <w:szCs w:val="22"/>
        </w:rPr>
      </w:pPr>
      <w:r w:rsidRPr="00E32193">
        <w:rPr>
          <w:rFonts w:ascii="Calibri" w:hAnsi="Calibri" w:cs="Calibri"/>
          <w:noProof/>
          <w:sz w:val="22"/>
          <w:szCs w:val="22"/>
        </w:rPr>
        <w:t xml:space="preserve">Es geht um Macht. Hauptkommissar Tom Perlinger und sein Team stehen vor einem Rätsel. Die Leichen des 41-jährigen Louis von Schönfeld, schwarzes Schaf einer der reichsten Familien Deutschlands, und seines Psychiaters Siegmund Berg werden im Köglmühlbach gefunden. Spuren von Gewalt sind nicht erkennbar. Doch der Zufall ist für einen natürlichen Tod eindeutig zu groß. Was steckt dahinter? Ein persönliches </w:t>
      </w:r>
      <w:r>
        <w:rPr>
          <w:rFonts w:ascii="Calibri" w:hAnsi="Calibri" w:cs="Calibri"/>
          <w:noProof/>
          <w:sz w:val="22"/>
          <w:szCs w:val="22"/>
        </w:rPr>
        <w:t xml:space="preserve">Drama? Oder etwas ganz anderes? </w:t>
      </w:r>
      <w:r w:rsidRPr="00E32193">
        <w:rPr>
          <w:rFonts w:ascii="Calibri" w:hAnsi="Calibri" w:cs="Calibri"/>
          <w:noProof/>
          <w:sz w:val="22"/>
          <w:szCs w:val="22"/>
        </w:rPr>
        <w:t>Wahnsinn. Der exzentrische Louis, der auch der »Märchenkönig« genannt wurde, machte zuletzt mit einem spektakulären Bauvorhaben von sich reden. Ein neues Wahrzeichen der Stadt München, für das er zahlreiche Unterstützer fand. Doch nicht jeder ist begeistert. Ist Louis in seinem künstlerischen Wahn zu weit gegangen?</w:t>
      </w:r>
    </w:p>
    <w:p w:rsidR="00E32193" w:rsidRDefault="00E32193" w:rsidP="00E32193">
      <w:pPr>
        <w:tabs>
          <w:tab w:val="left" w:pos="9000"/>
        </w:tabs>
        <w:spacing w:line="276" w:lineRule="auto"/>
        <w:ind w:right="850"/>
        <w:rPr>
          <w:rFonts w:ascii="Calibri" w:hAnsi="Calibri" w:cs="Calibri"/>
          <w:noProof/>
          <w:sz w:val="22"/>
          <w:szCs w:val="22"/>
        </w:rPr>
      </w:pPr>
      <w:r w:rsidRPr="00E32193">
        <w:rPr>
          <w:rFonts w:ascii="Calibri" w:hAnsi="Calibri" w:cs="Calibri"/>
          <w:noProof/>
          <w:sz w:val="22"/>
          <w:szCs w:val="22"/>
        </w:rPr>
        <w:t>Der bis heute ungeklärte Tod des »Märchenkönigs« Ludwig II. steht Pate für Tom Perlingers vierten Fall. Politische wie persönliche Machtspiele wurden dem Märchenkönig zum</w:t>
      </w:r>
      <w:r>
        <w:rPr>
          <w:rFonts w:ascii="Calibri" w:hAnsi="Calibri" w:cs="Calibri"/>
          <w:noProof/>
          <w:sz w:val="22"/>
          <w:szCs w:val="22"/>
        </w:rPr>
        <w:t xml:space="preserve"> Verhängnis. Damals wie heute. </w:t>
      </w:r>
      <w:r w:rsidRPr="00E32193">
        <w:rPr>
          <w:rFonts w:ascii="Calibri" w:hAnsi="Calibri" w:cs="Calibri"/>
          <w:noProof/>
          <w:sz w:val="22"/>
          <w:szCs w:val="22"/>
        </w:rPr>
        <w:t>»Wir sehnen uns nach Liebe und Wahrheit, dabei sind wir alle nur Rädchen in einem riesigen Getriebe, das nach seinen eigenen Regeln funktioniert.«</w:t>
      </w:r>
    </w:p>
    <w:p w:rsidR="00E32193" w:rsidRPr="00C05FD2" w:rsidRDefault="00E32193" w:rsidP="00E32193">
      <w:pPr>
        <w:tabs>
          <w:tab w:val="left" w:pos="9000"/>
        </w:tabs>
        <w:spacing w:line="276" w:lineRule="auto"/>
        <w:ind w:right="850"/>
        <w:rPr>
          <w:rFonts w:ascii="Calibri" w:hAnsi="Calibri" w:cs="Calibri"/>
          <w:sz w:val="22"/>
          <w:szCs w:val="22"/>
        </w:rPr>
      </w:pPr>
    </w:p>
    <w:p w:rsidR="00E32193" w:rsidRDefault="00E32193"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Die Autorin</w:t>
      </w:r>
    </w:p>
    <w:p w:rsidR="00E32193" w:rsidRPr="008C0183" w:rsidRDefault="00E32193" w:rsidP="00A36A63">
      <w:pPr>
        <w:tabs>
          <w:tab w:val="left" w:pos="9000"/>
        </w:tabs>
        <w:spacing w:line="276" w:lineRule="auto"/>
        <w:ind w:right="850"/>
        <w:rPr>
          <w:rFonts w:ascii="Calibri" w:hAnsi="Calibri" w:cs="Calibri"/>
          <w:noProof/>
          <w:sz w:val="22"/>
          <w:szCs w:val="22"/>
        </w:rPr>
      </w:pPr>
      <w:r w:rsidRPr="008C0183">
        <w:rPr>
          <w:rFonts w:ascii="Calibri" w:hAnsi="Calibri" w:cs="Calibri"/>
          <w:noProof/>
          <w:sz w:val="22"/>
          <w:szCs w:val="22"/>
        </w:rPr>
        <w:t xml:space="preserve">In Frankfurt geboren, wuchs Sabine Vöhringer bei Karlsruhe auf, lebte in Südfrankreich und studierte in Pforzheim. Als Diplom-Designerin zog es sie in ihre Traumstadt München, wo sie heute mit ihrer Familie lebt. Ausschlaggebend für ihre Krimi-Reihe rund um Hauptkommissar Tom Perlinger sind ihr Faible für die bayerische Lebensart und ihr Blick für das universell Menschliche. Ihre Krimis mit historischem Bezug spielen zentral in der Münchner Altstadt und begeistern Leser und Presse nachhaltig. »Karl Valentin ist tot« stand auf der Longlist des Lovelybooks-Leserpreises 2020. »Das Ludwig Thoma Komplott« war Hörbuch des Jahres 2018. Alle Krimis wurden bei Rockantenne gesendet. </w:t>
      </w:r>
    </w:p>
    <w:p w:rsidR="00E32193" w:rsidRPr="00DF07C9" w:rsidRDefault="00E32193"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Mehr Informationen zur Autorin unter: www.sabine-voehringer.com</w:t>
      </w:r>
    </w:p>
    <w:p w:rsidR="00E32193" w:rsidRPr="00DF07C9" w:rsidRDefault="00E32193" w:rsidP="00907EE7">
      <w:pPr>
        <w:tabs>
          <w:tab w:val="left" w:pos="9000"/>
        </w:tabs>
        <w:spacing w:line="276" w:lineRule="auto"/>
        <w:ind w:right="850"/>
        <w:rPr>
          <w:rFonts w:ascii="Calibri" w:hAnsi="Calibri" w:cs="Calibri"/>
          <w:sz w:val="22"/>
          <w:szCs w:val="22"/>
        </w:rPr>
      </w:pPr>
    </w:p>
    <w:p w:rsidR="00E32193" w:rsidRPr="00C05FD2" w:rsidRDefault="00E32193" w:rsidP="003A2E32">
      <w:pPr>
        <w:tabs>
          <w:tab w:val="left" w:pos="9000"/>
        </w:tabs>
        <w:ind w:right="851"/>
        <w:rPr>
          <w:rFonts w:ascii="Calibri" w:hAnsi="Calibri" w:cs="Calibri"/>
          <w:b/>
          <w:sz w:val="22"/>
          <w:szCs w:val="22"/>
        </w:rPr>
      </w:pPr>
      <w:r w:rsidRPr="008C0183">
        <w:rPr>
          <w:rFonts w:ascii="Calibri" w:hAnsi="Calibri" w:cs="Calibri"/>
          <w:b/>
          <w:noProof/>
          <w:sz w:val="22"/>
          <w:szCs w:val="22"/>
        </w:rPr>
        <w:t>Der Märchenkönig</w:t>
      </w:r>
    </w:p>
    <w:p w:rsidR="00E32193" w:rsidRPr="00C05FD2" w:rsidRDefault="00E32193" w:rsidP="003A2E32">
      <w:pPr>
        <w:tabs>
          <w:tab w:val="left" w:pos="9000"/>
        </w:tabs>
        <w:ind w:right="851"/>
        <w:rPr>
          <w:rFonts w:ascii="Calibri" w:hAnsi="Calibri" w:cs="Calibri"/>
          <w:b/>
          <w:sz w:val="22"/>
          <w:szCs w:val="22"/>
        </w:rPr>
      </w:pPr>
      <w:r w:rsidRPr="008C0183">
        <w:rPr>
          <w:rFonts w:ascii="Calibri" w:hAnsi="Calibri" w:cs="Calibri"/>
          <w:b/>
          <w:noProof/>
          <w:sz w:val="22"/>
          <w:szCs w:val="22"/>
        </w:rPr>
        <w:t>Sabine Vöhringer</w:t>
      </w:r>
    </w:p>
    <w:p w:rsidR="00E32193" w:rsidRPr="00A36A63" w:rsidRDefault="00E32193" w:rsidP="003A2E32">
      <w:pPr>
        <w:tabs>
          <w:tab w:val="left" w:pos="9000"/>
        </w:tabs>
        <w:ind w:right="851"/>
        <w:rPr>
          <w:rFonts w:ascii="Calibri" w:hAnsi="Calibri" w:cs="Calibri"/>
          <w:b/>
          <w:sz w:val="22"/>
          <w:szCs w:val="22"/>
        </w:rPr>
      </w:pPr>
      <w:r w:rsidRPr="008C0183">
        <w:rPr>
          <w:rFonts w:ascii="Calibri" w:hAnsi="Calibri" w:cs="Calibri"/>
          <w:b/>
          <w:noProof/>
          <w:sz w:val="22"/>
          <w:szCs w:val="22"/>
        </w:rPr>
        <w:t>309</w:t>
      </w:r>
      <w:r w:rsidRPr="00C05FD2">
        <w:rPr>
          <w:rFonts w:ascii="Calibri" w:hAnsi="Calibri" w:cs="Calibri"/>
          <w:b/>
          <w:sz w:val="22"/>
          <w:szCs w:val="22"/>
        </w:rPr>
        <w:t xml:space="preserve"> Seiten</w:t>
      </w:r>
    </w:p>
    <w:p w:rsidR="00E32193" w:rsidRPr="00A36A63" w:rsidRDefault="00E32193" w:rsidP="00CF00FE">
      <w:pPr>
        <w:tabs>
          <w:tab w:val="left" w:pos="9000"/>
        </w:tabs>
        <w:ind w:right="851"/>
        <w:rPr>
          <w:rFonts w:ascii="Calibri" w:hAnsi="Calibri" w:cs="Calibri"/>
          <w:b/>
          <w:bCs/>
          <w:sz w:val="22"/>
          <w:szCs w:val="22"/>
        </w:rPr>
      </w:pPr>
      <w:r w:rsidRPr="00A36A63">
        <w:rPr>
          <w:rFonts w:ascii="Calibri" w:hAnsi="Calibri" w:cs="Calibri"/>
          <w:b/>
          <w:bCs/>
          <w:sz w:val="22"/>
          <w:szCs w:val="22"/>
        </w:rPr>
        <w:t xml:space="preserve">EUR </w:t>
      </w:r>
      <w:r w:rsidRPr="008C0183">
        <w:rPr>
          <w:rFonts w:ascii="Calibri" w:hAnsi="Calibri" w:cs="Calibri"/>
          <w:b/>
          <w:bCs/>
          <w:noProof/>
          <w:sz w:val="22"/>
          <w:szCs w:val="22"/>
        </w:rPr>
        <w:t>14</w:t>
      </w:r>
      <w:r w:rsidRPr="00A36A63">
        <w:rPr>
          <w:rFonts w:ascii="Calibri" w:hAnsi="Calibri" w:cs="Calibri"/>
          <w:b/>
          <w:bCs/>
          <w:sz w:val="22"/>
          <w:szCs w:val="22"/>
        </w:rPr>
        <w:t xml:space="preserve">,00 [D] / EUR </w:t>
      </w:r>
      <w:r w:rsidRPr="008C0183">
        <w:rPr>
          <w:rFonts w:ascii="Calibri" w:hAnsi="Calibri" w:cs="Calibri"/>
          <w:b/>
          <w:bCs/>
          <w:noProof/>
          <w:sz w:val="22"/>
          <w:szCs w:val="22"/>
        </w:rPr>
        <w:t>14,4</w:t>
      </w:r>
      <w:r w:rsidRPr="00A36A63">
        <w:rPr>
          <w:rFonts w:ascii="Calibri" w:hAnsi="Calibri" w:cs="Calibri"/>
          <w:b/>
          <w:bCs/>
          <w:sz w:val="22"/>
          <w:szCs w:val="22"/>
        </w:rPr>
        <w:t>0 [A]</w:t>
      </w:r>
    </w:p>
    <w:p w:rsidR="00E32193" w:rsidRPr="002014E6" w:rsidRDefault="00E32193" w:rsidP="00CF00FE">
      <w:pPr>
        <w:tabs>
          <w:tab w:val="left" w:pos="9000"/>
        </w:tabs>
        <w:ind w:right="851"/>
        <w:rPr>
          <w:rFonts w:ascii="Calibri" w:hAnsi="Calibri" w:cs="Calibri"/>
          <w:b/>
          <w:bCs/>
          <w:sz w:val="22"/>
          <w:szCs w:val="22"/>
        </w:rPr>
      </w:pPr>
      <w:r w:rsidRPr="002014E6">
        <w:rPr>
          <w:rFonts w:ascii="Calibri" w:hAnsi="Calibri" w:cs="Calibri"/>
          <w:b/>
          <w:bCs/>
          <w:sz w:val="22"/>
          <w:szCs w:val="22"/>
        </w:rPr>
        <w:t xml:space="preserve">ISBN </w:t>
      </w:r>
      <w:r w:rsidRPr="002014E6">
        <w:rPr>
          <w:rFonts w:ascii="Calibri" w:hAnsi="Calibri" w:cs="Calibri"/>
          <w:b/>
          <w:bCs/>
          <w:noProof/>
          <w:sz w:val="22"/>
          <w:szCs w:val="22"/>
        </w:rPr>
        <w:t>978-3-8392-0245-6</w:t>
      </w:r>
    </w:p>
    <w:p w:rsidR="00E32193" w:rsidRPr="001164EF" w:rsidRDefault="00E3219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32193" w:rsidRDefault="00E32193" w:rsidP="001164EF">
      <w:pPr>
        <w:tabs>
          <w:tab w:val="left" w:pos="9000"/>
        </w:tabs>
        <w:ind w:right="851"/>
        <w:rPr>
          <w:rFonts w:ascii="Calibri" w:hAnsi="Calibri" w:cs="Calibri"/>
          <w:bCs/>
          <w:sz w:val="22"/>
          <w:szCs w:val="22"/>
        </w:rPr>
      </w:pPr>
    </w:p>
    <w:p w:rsidR="00E32193" w:rsidRPr="000C3D01" w:rsidRDefault="00E3219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E32193" w:rsidRPr="001164EF" w:rsidRDefault="00E32193" w:rsidP="001164EF">
      <w:pPr>
        <w:tabs>
          <w:tab w:val="left" w:pos="9000"/>
        </w:tabs>
        <w:ind w:right="851"/>
        <w:rPr>
          <w:rFonts w:ascii="Calibri" w:hAnsi="Calibri" w:cs="Calibri"/>
          <w:sz w:val="22"/>
          <w:szCs w:val="22"/>
        </w:rPr>
      </w:pPr>
      <w:r>
        <w:rPr>
          <w:rFonts w:ascii="Calibri" w:hAnsi="Calibri" w:cs="Calibri"/>
          <w:sz w:val="22"/>
          <w:szCs w:val="22"/>
        </w:rPr>
        <w:t>Laura Oberndorff</w:t>
      </w:r>
    </w:p>
    <w:p w:rsidR="00E32193" w:rsidRPr="001164EF" w:rsidRDefault="00E3219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32193" w:rsidRPr="001164EF" w:rsidRDefault="00E3219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32193" w:rsidRPr="001164EF" w:rsidRDefault="00E32193"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E32193" w:rsidRPr="00784DDE" w:rsidRDefault="00E3219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E32193" w:rsidRPr="00937B92" w:rsidRDefault="00E32193"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E32193" w:rsidRPr="00E25A57" w:rsidRDefault="00E3219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E32193" w:rsidRPr="00E25A57" w:rsidRDefault="00E32193" w:rsidP="001164EF">
      <w:pPr>
        <w:tabs>
          <w:tab w:val="left" w:pos="9000"/>
        </w:tabs>
        <w:ind w:right="851"/>
        <w:rPr>
          <w:rFonts w:ascii="Calibri" w:hAnsi="Calibri" w:cs="Calibri"/>
          <w:sz w:val="22"/>
          <w:szCs w:val="22"/>
          <w:lang w:val="fr-FR"/>
        </w:rPr>
      </w:pPr>
    </w:p>
    <w:p w:rsidR="00E32193" w:rsidRPr="00E25A57" w:rsidRDefault="00E32193" w:rsidP="001164EF">
      <w:pPr>
        <w:tabs>
          <w:tab w:val="left" w:pos="9000"/>
        </w:tabs>
        <w:ind w:right="851"/>
        <w:rPr>
          <w:rFonts w:ascii="Calibri" w:hAnsi="Calibri" w:cs="Calibri"/>
          <w:sz w:val="22"/>
          <w:szCs w:val="22"/>
          <w:lang w:val="fr-FR"/>
        </w:rPr>
      </w:pPr>
    </w:p>
    <w:p w:rsidR="00E32193" w:rsidRPr="00937B92" w:rsidRDefault="00E3219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E32193" w:rsidRPr="001164EF" w:rsidRDefault="00E32193" w:rsidP="001164EF">
      <w:pPr>
        <w:tabs>
          <w:tab w:val="left" w:pos="9000"/>
        </w:tabs>
        <w:ind w:right="851"/>
        <w:rPr>
          <w:rFonts w:ascii="Calibri" w:hAnsi="Calibri" w:cs="Calibri"/>
          <w:sz w:val="22"/>
          <w:szCs w:val="22"/>
        </w:rPr>
      </w:pPr>
    </w:p>
    <w:p w:rsidR="00E32193" w:rsidRDefault="00E32193" w:rsidP="001164EF">
      <w:pPr>
        <w:spacing w:line="360" w:lineRule="auto"/>
        <w:ind w:right="851"/>
        <w:rPr>
          <w:rFonts w:ascii="Calibri" w:hAnsi="Calibri"/>
          <w:sz w:val="22"/>
          <w:szCs w:val="22"/>
        </w:rPr>
      </w:pPr>
      <w:r>
        <w:rPr>
          <w:noProof/>
        </w:rPr>
        <w:drawing>
          <wp:inline distT="0" distB="0" distL="0" distR="0">
            <wp:extent cx="1542222" cy="2533650"/>
            <wp:effectExtent l="0" t="0" r="1270" b="0"/>
            <wp:docPr id="4" name="Grafik 4" descr="Der Märchenköni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Märchenkön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202" cy="255826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552575" cy="2522234"/>
            <wp:effectExtent l="0" t="0" r="0" b="0"/>
            <wp:docPr id="5" name="Grafik 5" descr="Sabine Vöhri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bine Vöhri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312" cy="2534803"/>
                    </a:xfrm>
                    <a:prstGeom prst="rect">
                      <a:avLst/>
                    </a:prstGeom>
                    <a:noFill/>
                    <a:ln>
                      <a:noFill/>
                    </a:ln>
                  </pic:spPr>
                </pic:pic>
              </a:graphicData>
            </a:graphic>
          </wp:inline>
        </w:drawing>
      </w:r>
    </w:p>
    <w:p w:rsidR="00E32193" w:rsidRDefault="00E3219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0016235C">
        <w:rPr>
          <w:rFonts w:ascii="Calibri" w:hAnsi="Calibri"/>
          <w:sz w:val="22"/>
          <w:szCs w:val="22"/>
        </w:rPr>
        <w:t>Bildrechte:</w:t>
      </w:r>
      <w:r w:rsidRPr="00E32193">
        <w:rPr>
          <w:rFonts w:ascii="Calibri" w:hAnsi="Calibri"/>
          <w:sz w:val="22"/>
          <w:szCs w:val="22"/>
        </w:rPr>
        <w:t xml:space="preserve"> Dr. Ralf Langejürgen</w:t>
      </w:r>
    </w:p>
    <w:p w:rsidR="00E32193" w:rsidRPr="007E354A" w:rsidRDefault="00E32193" w:rsidP="001164EF">
      <w:pPr>
        <w:spacing w:line="360" w:lineRule="auto"/>
        <w:ind w:right="851"/>
        <w:rPr>
          <w:rFonts w:ascii="Calibri" w:hAnsi="Calibri"/>
          <w:sz w:val="22"/>
          <w:szCs w:val="22"/>
        </w:rPr>
      </w:pPr>
    </w:p>
    <w:p w:rsidR="00E32193" w:rsidRPr="001164EF" w:rsidRDefault="00E3219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32193" w:rsidRPr="00ED58E7" w:rsidRDefault="00E32193"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Sabine Vöhringer</w:t>
      </w:r>
      <w:r w:rsidRPr="00ED58E7">
        <w:rPr>
          <w:rFonts w:ascii="Calibri" w:hAnsi="Calibri"/>
          <w:sz w:val="22"/>
          <w:szCs w:val="22"/>
        </w:rPr>
        <w:t xml:space="preserve"> »</w:t>
      </w:r>
      <w:r w:rsidRPr="008C0183">
        <w:rPr>
          <w:rFonts w:ascii="Calibri" w:hAnsi="Calibri"/>
          <w:noProof/>
          <w:sz w:val="22"/>
          <w:szCs w:val="22"/>
        </w:rPr>
        <w:t>Der Märchenkönig</w:t>
      </w:r>
      <w:r w:rsidRPr="00ED58E7">
        <w:rPr>
          <w:rFonts w:ascii="Calibri" w:hAnsi="Calibri"/>
          <w:sz w:val="22"/>
          <w:szCs w:val="22"/>
        </w:rPr>
        <w:t>«</w:t>
      </w:r>
      <w:r w:rsidRPr="00ED58E7">
        <w:rPr>
          <w:rFonts w:ascii="Calibri" w:hAnsi="Calibri"/>
          <w:bCs/>
          <w:sz w:val="22"/>
          <w:szCs w:val="22"/>
        </w:rPr>
        <w:t xml:space="preserve">, </w:t>
      </w:r>
      <w:r w:rsidRPr="00ED58E7">
        <w:rPr>
          <w:rFonts w:ascii="Calibri" w:hAnsi="Calibri"/>
          <w:sz w:val="22"/>
          <w:szCs w:val="22"/>
        </w:rPr>
        <w:t xml:space="preserve">ISBN </w:t>
      </w:r>
      <w:r w:rsidRPr="008C0183">
        <w:rPr>
          <w:rFonts w:ascii="Calibri" w:hAnsi="Calibri"/>
          <w:noProof/>
          <w:sz w:val="22"/>
          <w:szCs w:val="22"/>
        </w:rPr>
        <w:t>978-3-8392-0245-6</w:t>
      </w:r>
    </w:p>
    <w:p w:rsidR="00E32193" w:rsidRPr="00ED58E7" w:rsidRDefault="00E32193" w:rsidP="001164EF">
      <w:pPr>
        <w:spacing w:line="360" w:lineRule="auto"/>
        <w:ind w:left="360" w:right="851"/>
        <w:rPr>
          <w:rFonts w:ascii="Calibri" w:hAnsi="Calibri"/>
          <w:noProof/>
          <w:sz w:val="22"/>
          <w:szCs w:val="22"/>
        </w:rPr>
      </w:pPr>
    </w:p>
    <w:p w:rsidR="00E32193" w:rsidRPr="001164EF" w:rsidRDefault="00E32193" w:rsidP="001164EF">
      <w:pPr>
        <w:spacing w:line="360" w:lineRule="auto"/>
        <w:ind w:right="851"/>
        <w:rPr>
          <w:rFonts w:ascii="Calibri" w:hAnsi="Calibri"/>
          <w:b/>
          <w:sz w:val="22"/>
          <w:szCs w:val="22"/>
        </w:rPr>
      </w:pPr>
      <w:r w:rsidRPr="001164EF">
        <w:rPr>
          <w:rFonts w:ascii="Calibri" w:hAnsi="Calibri"/>
          <w:b/>
          <w:sz w:val="22"/>
          <w:szCs w:val="22"/>
        </w:rPr>
        <w:t>Absender:</w:t>
      </w:r>
    </w:p>
    <w:p w:rsidR="00E32193" w:rsidRPr="005B36C5" w:rsidRDefault="00E321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2193" w:rsidRPr="005B36C5" w:rsidRDefault="00E321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32193" w:rsidRPr="005B36C5" w:rsidRDefault="00E321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2193" w:rsidRPr="005B36C5" w:rsidRDefault="00E321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32193" w:rsidRPr="005B36C5" w:rsidRDefault="00E321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2193" w:rsidRPr="005B36C5" w:rsidRDefault="00E321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32193" w:rsidRPr="005B36C5" w:rsidRDefault="00E321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2193" w:rsidRPr="005B36C5" w:rsidRDefault="00E3219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E32193" w:rsidRPr="005B36C5" w:rsidRDefault="00E321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2193" w:rsidRPr="005B36C5" w:rsidRDefault="00E321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32193" w:rsidRPr="005B36C5" w:rsidRDefault="00E321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2193" w:rsidRPr="005B36C5" w:rsidRDefault="00E3219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32193" w:rsidRPr="00AC1BFB" w:rsidRDefault="00E32193" w:rsidP="00842974">
      <w:pPr>
        <w:tabs>
          <w:tab w:val="left" w:pos="9000"/>
        </w:tabs>
        <w:ind w:right="226"/>
        <w:rPr>
          <w:rFonts w:ascii="Quire Sans Pro Light" w:hAnsi="Quire Sans Pro Light" w:cs="Calibri"/>
          <w:sz w:val="22"/>
          <w:szCs w:val="22"/>
        </w:rPr>
      </w:pPr>
    </w:p>
    <w:p w:rsidR="00E32193" w:rsidRPr="00AD7145" w:rsidRDefault="00E32193" w:rsidP="00842974">
      <w:pPr>
        <w:tabs>
          <w:tab w:val="left" w:pos="9000"/>
        </w:tabs>
        <w:ind w:right="226"/>
        <w:rPr>
          <w:rFonts w:ascii="Quire Sans Pro" w:hAnsi="Quire Sans Pro" w:cs="Calibri"/>
          <w:b/>
          <w:sz w:val="22"/>
          <w:szCs w:val="22"/>
        </w:rPr>
      </w:pPr>
    </w:p>
    <w:p w:rsidR="00E32193" w:rsidRDefault="00E32193">
      <w:pPr>
        <w:sectPr w:rsidR="00E32193" w:rsidSect="00491148">
          <w:headerReference w:type="default" r:id="rId12"/>
          <w:pgSz w:w="11906" w:h="16838"/>
          <w:pgMar w:top="851" w:right="1417" w:bottom="1134" w:left="1417" w:header="708" w:footer="708" w:gutter="0"/>
          <w:pgNumType w:start="1"/>
          <w:cols w:space="708"/>
          <w:docGrid w:linePitch="360"/>
        </w:sectPr>
      </w:pPr>
    </w:p>
    <w:p w:rsidR="00E32193" w:rsidRDefault="00E32193">
      <w:pPr>
        <w:sectPr w:rsidR="00E32193" w:rsidSect="00491148">
          <w:headerReference w:type="default" r:id="rId13"/>
          <w:type w:val="continuous"/>
          <w:pgSz w:w="11906" w:h="16838"/>
          <w:pgMar w:top="851" w:right="1417" w:bottom="1134" w:left="1417" w:header="708" w:footer="708" w:gutter="0"/>
          <w:cols w:space="708"/>
          <w:docGrid w:linePitch="360"/>
        </w:sectPr>
      </w:pPr>
    </w:p>
    <w:p w:rsidR="00E32193" w:rsidRDefault="00E32193"/>
    <w:sectPr w:rsidR="00E32193" w:rsidSect="00E3219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93" w:rsidRDefault="00E32193" w:rsidP="00A923F4">
      <w:r>
        <w:separator/>
      </w:r>
    </w:p>
  </w:endnote>
  <w:endnote w:type="continuationSeparator" w:id="0">
    <w:p w:rsidR="00E32193" w:rsidRDefault="00E3219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93" w:rsidRDefault="00E32193" w:rsidP="00A923F4">
      <w:r>
        <w:separator/>
      </w:r>
    </w:p>
  </w:footnote>
  <w:footnote w:type="continuationSeparator" w:id="0">
    <w:p w:rsidR="00E32193" w:rsidRDefault="00E3219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93" w:rsidRDefault="00E32193">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93" w:rsidRDefault="00E3219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7D" w:rsidRDefault="00410F7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78BD"/>
    <w:multiLevelType w:val="hybridMultilevel"/>
    <w:tmpl w:val="61B4C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6235C"/>
    <w:rsid w:val="00180073"/>
    <w:rsid w:val="0019072F"/>
    <w:rsid w:val="0019341F"/>
    <w:rsid w:val="001A50DA"/>
    <w:rsid w:val="001B15C3"/>
    <w:rsid w:val="001B6B85"/>
    <w:rsid w:val="001C06E2"/>
    <w:rsid w:val="001D4E6A"/>
    <w:rsid w:val="001E45C2"/>
    <w:rsid w:val="001F585F"/>
    <w:rsid w:val="00201255"/>
    <w:rsid w:val="002014E6"/>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10F7D"/>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0D2D"/>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11571"/>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3257"/>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36A63"/>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425E"/>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32193"/>
    <w:rsid w:val="00E44C8F"/>
    <w:rsid w:val="00E470FF"/>
    <w:rsid w:val="00E53685"/>
    <w:rsid w:val="00E56398"/>
    <w:rsid w:val="00E759BB"/>
    <w:rsid w:val="00E945F7"/>
    <w:rsid w:val="00EC4765"/>
    <w:rsid w:val="00EC559A"/>
    <w:rsid w:val="00EC6FAC"/>
    <w:rsid w:val="00ED58E7"/>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E32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45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voehringer-sabine-79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65C1-2949-43FF-8081-B7CCF356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5</cp:revision>
  <dcterms:created xsi:type="dcterms:W3CDTF">2022-06-30T11:40:00Z</dcterms:created>
  <dcterms:modified xsi:type="dcterms:W3CDTF">2022-07-27T14:05:00Z</dcterms:modified>
</cp:coreProperties>
</file>