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EA466C" w:rsidRDefault="00842974" w:rsidP="001164EF">
      <w:pPr>
        <w:ind w:right="851"/>
        <w:rPr>
          <w:rFonts w:ascii="Stempel Garamond LT Pro" w:hAnsi="Stempel Garamond LT Pro"/>
          <w:sz w:val="64"/>
          <w:szCs w:val="64"/>
        </w:rPr>
      </w:pPr>
      <w:r w:rsidRPr="00EA466C">
        <w:rPr>
          <w:rFonts w:ascii="Stempel Garamond LT Pro" w:hAnsi="Stempel Garamond LT Pro"/>
          <w:sz w:val="64"/>
          <w:szCs w:val="64"/>
        </w:rPr>
        <w:t>Presseinformation</w:t>
      </w:r>
    </w:p>
    <w:p w:rsidR="00F27D8F" w:rsidRPr="00F27D8F" w:rsidRDefault="00F27D8F" w:rsidP="001164EF">
      <w:pPr>
        <w:ind w:right="851"/>
        <w:rPr>
          <w:rFonts w:ascii="Calibri" w:hAnsi="Calibri" w:cs="Calibri"/>
          <w:b/>
          <w:sz w:val="22"/>
          <w:szCs w:val="22"/>
        </w:rPr>
      </w:pPr>
      <w:r w:rsidRPr="00F27D8F">
        <w:rPr>
          <w:rFonts w:ascii="Calibri" w:hAnsi="Calibri" w:cs="Calibri"/>
          <w:b/>
          <w:sz w:val="22"/>
          <w:szCs w:val="22"/>
        </w:rPr>
        <w:t>»</w:t>
      </w:r>
      <w:r w:rsidR="00526BF4" w:rsidRPr="00526BF4">
        <w:rPr>
          <w:rFonts w:ascii="Calibri" w:hAnsi="Calibri" w:cs="Calibri"/>
          <w:b/>
          <w:sz w:val="22"/>
          <w:szCs w:val="22"/>
        </w:rPr>
        <w:t>Die geheimnisvolle Hütte in den Bergen</w:t>
      </w:r>
      <w:r w:rsidRPr="00F27D8F">
        <w:rPr>
          <w:rFonts w:ascii="Calibri" w:hAnsi="Calibri" w:cs="Calibri"/>
          <w:b/>
          <w:sz w:val="22"/>
          <w:szCs w:val="22"/>
        </w:rPr>
        <w:t>«</w:t>
      </w:r>
      <w:r w:rsidR="00EA466C">
        <w:rPr>
          <w:rFonts w:ascii="Calibri" w:hAnsi="Calibri" w:cs="Calibri"/>
          <w:b/>
          <w:sz w:val="22"/>
          <w:szCs w:val="22"/>
        </w:rPr>
        <w:t xml:space="preserve"> von </w:t>
      </w:r>
      <w:r w:rsidR="00526BF4" w:rsidRPr="00526BF4">
        <w:rPr>
          <w:rFonts w:ascii="Calibri" w:hAnsi="Calibri" w:cs="Calibri"/>
          <w:b/>
          <w:sz w:val="22"/>
          <w:szCs w:val="22"/>
        </w:rPr>
        <w:t>Steffen Hacker</w:t>
      </w:r>
    </w:p>
    <w:p w:rsidR="00726211" w:rsidRDefault="00842974" w:rsidP="00726211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5170C3">
        <w:rPr>
          <w:rFonts w:ascii="Calibri" w:hAnsi="Calibri" w:cs="Calibri"/>
          <w:sz w:val="22"/>
          <w:szCs w:val="22"/>
        </w:rPr>
        <w:t>Juli</w:t>
      </w:r>
      <w:r w:rsidR="001C089C">
        <w:rPr>
          <w:rFonts w:ascii="Calibri" w:hAnsi="Calibri" w:cs="Calibri"/>
          <w:sz w:val="22"/>
          <w:szCs w:val="22"/>
        </w:rPr>
        <w:t xml:space="preserve"> </w:t>
      </w:r>
      <w:r w:rsidR="00431E33">
        <w:rPr>
          <w:rFonts w:ascii="Calibri" w:hAnsi="Calibri" w:cs="Calibri"/>
          <w:sz w:val="22"/>
          <w:szCs w:val="22"/>
        </w:rPr>
        <w:t>2022</w:t>
      </w:r>
    </w:p>
    <w:p w:rsidR="005D329A" w:rsidRPr="001164EF" w:rsidRDefault="005D329A" w:rsidP="00726211">
      <w:pPr>
        <w:ind w:right="851"/>
        <w:rPr>
          <w:rFonts w:ascii="Calibri" w:hAnsi="Calibri" w:cs="Calibri"/>
          <w:sz w:val="22"/>
          <w:szCs w:val="22"/>
        </w:rPr>
      </w:pPr>
    </w:p>
    <w:p w:rsidR="00842974" w:rsidRPr="00CD086E" w:rsidRDefault="00D94833" w:rsidP="00077390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>E</w:t>
      </w:r>
      <w:r w:rsidRPr="00D94833">
        <w:rPr>
          <w:rFonts w:ascii="Calibri" w:hAnsi="Calibri" w:cs="Calibri"/>
          <w:szCs w:val="32"/>
        </w:rPr>
        <w:t>rste</w:t>
      </w:r>
      <w:r>
        <w:rPr>
          <w:rFonts w:ascii="Calibri" w:hAnsi="Calibri" w:cs="Calibri"/>
          <w:szCs w:val="32"/>
        </w:rPr>
        <w:t>r</w:t>
      </w:r>
      <w:r w:rsidRPr="00D94833">
        <w:rPr>
          <w:rFonts w:ascii="Calibri" w:hAnsi="Calibri" w:cs="Calibri"/>
          <w:szCs w:val="32"/>
        </w:rPr>
        <w:t xml:space="preserve"> </w:t>
      </w:r>
      <w:proofErr w:type="spellStart"/>
      <w:r w:rsidRPr="00D94833">
        <w:rPr>
          <w:rFonts w:ascii="Calibri" w:hAnsi="Calibri" w:cs="Calibri"/>
          <w:szCs w:val="32"/>
        </w:rPr>
        <w:t>Escape</w:t>
      </w:r>
      <w:proofErr w:type="spellEnd"/>
      <w:r w:rsidRPr="00D94833">
        <w:rPr>
          <w:rFonts w:ascii="Calibri" w:hAnsi="Calibri" w:cs="Calibri"/>
          <w:szCs w:val="32"/>
        </w:rPr>
        <w:t>-Krimi mit Spielleiter</w:t>
      </w:r>
      <w:r w:rsidR="00AB0303">
        <w:rPr>
          <w:rFonts w:ascii="Calibri" w:hAnsi="Calibri" w:cs="Calibri"/>
          <w:szCs w:val="32"/>
        </w:rPr>
        <w:br/>
      </w:r>
      <w:r w:rsidR="00526BF4">
        <w:rPr>
          <w:rFonts w:ascii="Calibri" w:hAnsi="Calibri" w:cs="Calibri"/>
          <w:sz w:val="22"/>
          <w:szCs w:val="22"/>
        </w:rPr>
        <w:t xml:space="preserve">Mit </w:t>
      </w:r>
      <w:r w:rsidR="00526BF4" w:rsidRPr="00F27D8F">
        <w:rPr>
          <w:rFonts w:ascii="Calibri" w:hAnsi="Calibri" w:cs="Calibri"/>
          <w:sz w:val="22"/>
          <w:szCs w:val="22"/>
        </w:rPr>
        <w:t>»</w:t>
      </w:r>
      <w:r w:rsidR="00526BF4" w:rsidRPr="00526BF4">
        <w:rPr>
          <w:rFonts w:ascii="Calibri" w:hAnsi="Calibri" w:cs="Calibri"/>
          <w:sz w:val="22"/>
          <w:szCs w:val="22"/>
        </w:rPr>
        <w:t>Die geheimnisvolle Hütte in den Bergen</w:t>
      </w:r>
      <w:r w:rsidR="00526BF4" w:rsidRPr="00F27D8F">
        <w:rPr>
          <w:rFonts w:ascii="Calibri" w:hAnsi="Calibri" w:cs="Calibri"/>
          <w:sz w:val="22"/>
          <w:szCs w:val="22"/>
        </w:rPr>
        <w:t>«</w:t>
      </w:r>
      <w:r w:rsidR="00526BF4">
        <w:rPr>
          <w:rFonts w:ascii="Calibri" w:hAnsi="Calibri" w:cs="Calibri"/>
          <w:sz w:val="22"/>
          <w:szCs w:val="22"/>
        </w:rPr>
        <w:t xml:space="preserve"> erscheint im Gmeiner-Verlag </w:t>
      </w:r>
      <w:r>
        <w:rPr>
          <w:rFonts w:ascii="Calibri" w:hAnsi="Calibri" w:cs="Calibri"/>
          <w:sz w:val="22"/>
          <w:szCs w:val="22"/>
        </w:rPr>
        <w:t>das</w:t>
      </w:r>
      <w:r w:rsidR="00526BF4" w:rsidRPr="00526BF4">
        <w:rPr>
          <w:rFonts w:ascii="Calibri" w:hAnsi="Calibri" w:cs="Calibri"/>
          <w:sz w:val="22"/>
          <w:szCs w:val="22"/>
        </w:rPr>
        <w:t xml:space="preserve"> erste </w:t>
      </w:r>
      <w:proofErr w:type="spellStart"/>
      <w:r w:rsidR="00526BF4" w:rsidRPr="00526BF4">
        <w:rPr>
          <w:rFonts w:ascii="Calibri" w:hAnsi="Calibri" w:cs="Calibri"/>
          <w:sz w:val="22"/>
          <w:szCs w:val="22"/>
        </w:rPr>
        <w:t>Escape</w:t>
      </w:r>
      <w:proofErr w:type="spellEnd"/>
      <w:r w:rsidR="00526BF4" w:rsidRPr="00526BF4">
        <w:rPr>
          <w:rFonts w:ascii="Calibri" w:hAnsi="Calibri" w:cs="Calibri"/>
          <w:sz w:val="22"/>
          <w:szCs w:val="22"/>
        </w:rPr>
        <w:t>-Krimi</w:t>
      </w:r>
      <w:r>
        <w:rPr>
          <w:rFonts w:ascii="Calibri" w:hAnsi="Calibri" w:cs="Calibri"/>
          <w:sz w:val="22"/>
          <w:szCs w:val="22"/>
        </w:rPr>
        <w:t>spiel</w:t>
      </w:r>
      <w:r w:rsidR="00526BF4" w:rsidRPr="00526BF4">
        <w:rPr>
          <w:rFonts w:ascii="Calibri" w:hAnsi="Calibri" w:cs="Calibri"/>
          <w:sz w:val="22"/>
          <w:szCs w:val="22"/>
        </w:rPr>
        <w:t xml:space="preserve"> mit Spielleiter</w:t>
      </w:r>
    </w:p>
    <w:p w:rsidR="00A74E4E" w:rsidRPr="00A74E4E" w:rsidRDefault="00431E33" w:rsidP="00F22AC4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September erscheint </w:t>
      </w:r>
      <w:r w:rsidR="00A74E4E">
        <w:rPr>
          <w:rFonts w:ascii="Calibri" w:hAnsi="Calibri" w:cs="Calibri"/>
          <w:sz w:val="22"/>
          <w:szCs w:val="22"/>
        </w:rPr>
        <w:t>im</w:t>
      </w:r>
      <w:r w:rsidR="00526BF4">
        <w:rPr>
          <w:rFonts w:ascii="Calibri" w:hAnsi="Calibri" w:cs="Calibri"/>
          <w:sz w:val="22"/>
          <w:szCs w:val="22"/>
        </w:rPr>
        <w:t xml:space="preserve"> Gmeiner-Verlag </w:t>
      </w:r>
      <w:r>
        <w:rPr>
          <w:rFonts w:ascii="Calibri" w:hAnsi="Calibri" w:cs="Calibri"/>
          <w:sz w:val="22"/>
          <w:szCs w:val="22"/>
        </w:rPr>
        <w:t xml:space="preserve">das neue Krimispiel </w:t>
      </w:r>
      <w:r w:rsidR="002A532D">
        <w:rPr>
          <w:rFonts w:ascii="Calibri" w:hAnsi="Calibri" w:cs="Calibri"/>
          <w:sz w:val="22"/>
          <w:szCs w:val="22"/>
        </w:rPr>
        <w:t>»</w:t>
      </w:r>
      <w:r w:rsidRPr="00431E33">
        <w:rPr>
          <w:rFonts w:ascii="Calibri" w:hAnsi="Calibri" w:cs="Calibri"/>
          <w:sz w:val="22"/>
          <w:szCs w:val="22"/>
        </w:rPr>
        <w:t>Die geheimnisvolle Hütte in den Berge</w:t>
      </w:r>
      <w:r w:rsidR="00A74E4E">
        <w:rPr>
          <w:rFonts w:ascii="Calibri" w:hAnsi="Calibri" w:cs="Calibri"/>
          <w:sz w:val="22"/>
          <w:szCs w:val="22"/>
        </w:rPr>
        <w:t>n</w:t>
      </w:r>
      <w:r w:rsidR="002A532D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 xml:space="preserve"> von </w:t>
      </w:r>
      <w:r w:rsidRPr="00431E33">
        <w:rPr>
          <w:rFonts w:ascii="Calibri" w:hAnsi="Calibri" w:cs="Calibri"/>
          <w:sz w:val="22"/>
          <w:szCs w:val="22"/>
        </w:rPr>
        <w:t>Steffen Hacker</w:t>
      </w:r>
      <w:r w:rsidR="00F22AC4">
        <w:rPr>
          <w:rFonts w:ascii="Calibri" w:hAnsi="Calibri" w:cs="Calibri"/>
          <w:sz w:val="22"/>
          <w:szCs w:val="22"/>
        </w:rPr>
        <w:t xml:space="preserve">. </w:t>
      </w:r>
      <w:r w:rsidRPr="00431E33">
        <w:rPr>
          <w:rFonts w:ascii="Calibri" w:hAnsi="Calibri" w:cs="Calibri"/>
          <w:sz w:val="22"/>
          <w:szCs w:val="22"/>
        </w:rPr>
        <w:t>Diese</w:t>
      </w:r>
      <w:r w:rsidR="00A74E4E">
        <w:rPr>
          <w:rFonts w:ascii="Calibri" w:hAnsi="Calibri" w:cs="Calibri"/>
          <w:sz w:val="22"/>
          <w:szCs w:val="22"/>
        </w:rPr>
        <w:t xml:space="preserve">s </w:t>
      </w:r>
      <w:proofErr w:type="spellStart"/>
      <w:r w:rsidR="00A74E4E">
        <w:rPr>
          <w:rFonts w:ascii="Calibri" w:hAnsi="Calibri" w:cs="Calibri"/>
          <w:sz w:val="22"/>
          <w:szCs w:val="22"/>
        </w:rPr>
        <w:t>Escape</w:t>
      </w:r>
      <w:proofErr w:type="spellEnd"/>
      <w:r w:rsidR="00A74E4E">
        <w:rPr>
          <w:rFonts w:ascii="Calibri" w:hAnsi="Calibri" w:cs="Calibri"/>
          <w:sz w:val="22"/>
          <w:szCs w:val="22"/>
        </w:rPr>
        <w:t xml:space="preserve">-Spiel, </w:t>
      </w:r>
      <w:r w:rsidR="009B737D">
        <w:rPr>
          <w:rFonts w:ascii="Calibri" w:hAnsi="Calibri" w:cs="Calibri"/>
          <w:sz w:val="22"/>
          <w:szCs w:val="22"/>
        </w:rPr>
        <w:t xml:space="preserve">das die </w:t>
      </w:r>
      <w:r w:rsidR="00A74E4E">
        <w:rPr>
          <w:rFonts w:ascii="Calibri" w:hAnsi="Calibri" w:cs="Calibri"/>
          <w:sz w:val="22"/>
          <w:szCs w:val="22"/>
        </w:rPr>
        <w:t xml:space="preserve">Spieler </w:t>
      </w:r>
      <w:r w:rsidR="009B737D">
        <w:rPr>
          <w:rFonts w:ascii="Calibri" w:hAnsi="Calibri" w:cs="Calibri"/>
          <w:sz w:val="22"/>
          <w:szCs w:val="22"/>
        </w:rPr>
        <w:t xml:space="preserve">in eine </w:t>
      </w:r>
      <w:r w:rsidR="00F22AC4">
        <w:rPr>
          <w:rFonts w:ascii="Calibri" w:hAnsi="Calibri" w:cs="Calibri"/>
          <w:sz w:val="22"/>
          <w:szCs w:val="22"/>
        </w:rPr>
        <w:t>scheinbar unbewohnte</w:t>
      </w:r>
      <w:r w:rsidR="009B737D">
        <w:rPr>
          <w:rFonts w:ascii="Calibri" w:hAnsi="Calibri" w:cs="Calibri"/>
          <w:sz w:val="22"/>
          <w:szCs w:val="22"/>
        </w:rPr>
        <w:t xml:space="preserve"> Berghütte </w:t>
      </w:r>
      <w:r w:rsidR="00F22AC4">
        <w:rPr>
          <w:rFonts w:ascii="Calibri" w:hAnsi="Calibri" w:cs="Calibri"/>
          <w:sz w:val="22"/>
          <w:szCs w:val="22"/>
        </w:rPr>
        <w:t>in den Alpen</w:t>
      </w:r>
      <w:r w:rsidR="009B737D">
        <w:rPr>
          <w:rFonts w:ascii="Calibri" w:hAnsi="Calibri" w:cs="Calibri"/>
          <w:sz w:val="22"/>
          <w:szCs w:val="22"/>
        </w:rPr>
        <w:t xml:space="preserve"> und mitten </w:t>
      </w:r>
      <w:r w:rsidR="00A74E4E" w:rsidRPr="00A74E4E">
        <w:rPr>
          <w:rFonts w:ascii="Calibri" w:hAnsi="Calibri" w:cs="Calibri"/>
          <w:sz w:val="22"/>
          <w:szCs w:val="22"/>
        </w:rPr>
        <w:t>in eine</w:t>
      </w:r>
      <w:r w:rsidR="00A74E4E">
        <w:rPr>
          <w:rFonts w:ascii="Calibri" w:hAnsi="Calibri" w:cs="Calibri"/>
          <w:sz w:val="22"/>
          <w:szCs w:val="22"/>
        </w:rPr>
        <w:t>n</w:t>
      </w:r>
      <w:r w:rsidR="00A74E4E" w:rsidRPr="00A74E4E">
        <w:rPr>
          <w:rFonts w:ascii="Calibri" w:hAnsi="Calibri" w:cs="Calibri"/>
          <w:sz w:val="22"/>
          <w:szCs w:val="22"/>
        </w:rPr>
        <w:t xml:space="preserve"> rätselhaften Kriminalfall </w:t>
      </w:r>
      <w:r w:rsidR="00F22AC4">
        <w:rPr>
          <w:rFonts w:ascii="Calibri" w:hAnsi="Calibri" w:cs="Calibri"/>
          <w:sz w:val="22"/>
          <w:szCs w:val="22"/>
        </w:rPr>
        <w:t>führt</w:t>
      </w:r>
      <w:r w:rsidR="00A74E4E">
        <w:rPr>
          <w:rFonts w:ascii="Calibri" w:hAnsi="Calibri" w:cs="Calibri"/>
          <w:sz w:val="22"/>
          <w:szCs w:val="22"/>
        </w:rPr>
        <w:t>,</w:t>
      </w:r>
      <w:r w:rsidR="009B737D">
        <w:rPr>
          <w:rFonts w:ascii="Calibri" w:hAnsi="Calibri" w:cs="Calibri"/>
          <w:sz w:val="22"/>
          <w:szCs w:val="22"/>
        </w:rPr>
        <w:t xml:space="preserve"> </w:t>
      </w:r>
      <w:r w:rsidRPr="00431E33">
        <w:rPr>
          <w:rFonts w:ascii="Calibri" w:hAnsi="Calibri" w:cs="Calibri"/>
          <w:sz w:val="22"/>
          <w:szCs w:val="22"/>
        </w:rPr>
        <w:t xml:space="preserve">zeichnet sich durch </w:t>
      </w:r>
      <w:r w:rsidR="00A74E4E">
        <w:rPr>
          <w:rFonts w:ascii="Calibri" w:hAnsi="Calibri" w:cs="Calibri"/>
          <w:sz w:val="22"/>
          <w:szCs w:val="22"/>
        </w:rPr>
        <w:t xml:space="preserve">eine </w:t>
      </w:r>
      <w:r w:rsidRPr="00431E33">
        <w:rPr>
          <w:rFonts w:ascii="Calibri" w:hAnsi="Calibri" w:cs="Calibri"/>
          <w:sz w:val="22"/>
          <w:szCs w:val="22"/>
        </w:rPr>
        <w:t>Besonderheit aus:</w:t>
      </w:r>
      <w:r w:rsidR="00A74E4E">
        <w:rPr>
          <w:rFonts w:ascii="Calibri" w:hAnsi="Calibri" w:cs="Calibri"/>
          <w:sz w:val="22"/>
          <w:szCs w:val="22"/>
        </w:rPr>
        <w:t xml:space="preserve"> </w:t>
      </w:r>
      <w:r w:rsidRPr="00431E33">
        <w:rPr>
          <w:rFonts w:ascii="Calibri" w:hAnsi="Calibri" w:cs="Calibri"/>
          <w:sz w:val="22"/>
          <w:szCs w:val="22"/>
        </w:rPr>
        <w:t>E</w:t>
      </w:r>
      <w:r w:rsidR="00F22AC4">
        <w:rPr>
          <w:rFonts w:ascii="Calibri" w:hAnsi="Calibri" w:cs="Calibri"/>
          <w:sz w:val="22"/>
          <w:szCs w:val="22"/>
        </w:rPr>
        <w:t>s</w:t>
      </w:r>
      <w:r w:rsidRPr="00431E33">
        <w:rPr>
          <w:rFonts w:ascii="Calibri" w:hAnsi="Calibri" w:cs="Calibri"/>
          <w:sz w:val="22"/>
          <w:szCs w:val="22"/>
        </w:rPr>
        <w:t xml:space="preserve"> wird</w:t>
      </w:r>
      <w:r w:rsidR="00F22AC4">
        <w:rPr>
          <w:rFonts w:ascii="Calibri" w:hAnsi="Calibri" w:cs="Calibri"/>
          <w:sz w:val="22"/>
          <w:szCs w:val="22"/>
        </w:rPr>
        <w:t xml:space="preserve"> mit einem Spielleiter gespielt!</w:t>
      </w:r>
      <w:r w:rsidRPr="00431E33">
        <w:rPr>
          <w:rFonts w:ascii="Calibri" w:hAnsi="Calibri" w:cs="Calibri"/>
          <w:sz w:val="22"/>
          <w:szCs w:val="22"/>
        </w:rPr>
        <w:t xml:space="preserve"> </w:t>
      </w:r>
      <w:r w:rsidR="00F22AC4">
        <w:rPr>
          <w:rFonts w:ascii="Calibri" w:hAnsi="Calibri" w:cs="Calibri"/>
          <w:sz w:val="22"/>
          <w:szCs w:val="22"/>
        </w:rPr>
        <w:t>Dieser</w:t>
      </w:r>
      <w:r w:rsidR="00F22AC4" w:rsidRPr="00A74E4E">
        <w:rPr>
          <w:rFonts w:ascii="Calibri" w:hAnsi="Calibri" w:cs="Calibri"/>
          <w:sz w:val="22"/>
          <w:szCs w:val="22"/>
        </w:rPr>
        <w:t xml:space="preserve"> </w:t>
      </w:r>
      <w:r w:rsidR="00A80EBA">
        <w:rPr>
          <w:rFonts w:ascii="Calibri" w:hAnsi="Calibri" w:cs="Calibri"/>
          <w:sz w:val="22"/>
          <w:szCs w:val="22"/>
        </w:rPr>
        <w:t>leitet</w:t>
      </w:r>
      <w:r w:rsidR="00F22AC4">
        <w:rPr>
          <w:rFonts w:ascii="Calibri" w:hAnsi="Calibri" w:cs="Calibri"/>
          <w:sz w:val="22"/>
          <w:szCs w:val="22"/>
        </w:rPr>
        <w:t xml:space="preserve"> seine Mitspieler</w:t>
      </w:r>
      <w:r w:rsidR="00F22AC4" w:rsidRPr="00A74E4E">
        <w:rPr>
          <w:rFonts w:ascii="Calibri" w:hAnsi="Calibri" w:cs="Calibri"/>
          <w:sz w:val="22"/>
          <w:szCs w:val="22"/>
        </w:rPr>
        <w:t xml:space="preserve"> Schritt für Schritt durch ein spannendes Krimiabenteuer, in dem Räume erkunde</w:t>
      </w:r>
      <w:r w:rsidR="00F22AC4">
        <w:rPr>
          <w:rFonts w:ascii="Calibri" w:hAnsi="Calibri" w:cs="Calibri"/>
          <w:sz w:val="22"/>
          <w:szCs w:val="22"/>
        </w:rPr>
        <w:t>t</w:t>
      </w:r>
      <w:r w:rsidR="00F22AC4" w:rsidRPr="00A74E4E">
        <w:rPr>
          <w:rFonts w:ascii="Calibri" w:hAnsi="Calibri" w:cs="Calibri"/>
          <w:sz w:val="22"/>
          <w:szCs w:val="22"/>
        </w:rPr>
        <w:t xml:space="preserve">, </w:t>
      </w:r>
      <w:r w:rsidR="00F22AC4">
        <w:rPr>
          <w:rFonts w:ascii="Calibri" w:hAnsi="Calibri" w:cs="Calibri"/>
          <w:sz w:val="22"/>
          <w:szCs w:val="22"/>
        </w:rPr>
        <w:t xml:space="preserve">knifflige </w:t>
      </w:r>
      <w:r w:rsidR="00F22AC4" w:rsidRPr="00A74E4E">
        <w:rPr>
          <w:rFonts w:ascii="Calibri" w:hAnsi="Calibri" w:cs="Calibri"/>
          <w:sz w:val="22"/>
          <w:szCs w:val="22"/>
        </w:rPr>
        <w:t xml:space="preserve">Rätsel </w:t>
      </w:r>
      <w:r w:rsidR="00F22AC4">
        <w:rPr>
          <w:rFonts w:ascii="Calibri" w:hAnsi="Calibri" w:cs="Calibri"/>
          <w:sz w:val="22"/>
          <w:szCs w:val="22"/>
        </w:rPr>
        <w:t>ge</w:t>
      </w:r>
      <w:r w:rsidR="00F22AC4" w:rsidRPr="00A74E4E">
        <w:rPr>
          <w:rFonts w:ascii="Calibri" w:hAnsi="Calibri" w:cs="Calibri"/>
          <w:sz w:val="22"/>
          <w:szCs w:val="22"/>
        </w:rPr>
        <w:t>lös</w:t>
      </w:r>
      <w:r w:rsidR="00F22AC4">
        <w:rPr>
          <w:rFonts w:ascii="Calibri" w:hAnsi="Calibri" w:cs="Calibri"/>
          <w:sz w:val="22"/>
          <w:szCs w:val="22"/>
        </w:rPr>
        <w:t>t</w:t>
      </w:r>
      <w:r w:rsidR="00F22AC4" w:rsidRPr="00A74E4E">
        <w:rPr>
          <w:rFonts w:ascii="Calibri" w:hAnsi="Calibri" w:cs="Calibri"/>
          <w:sz w:val="22"/>
          <w:szCs w:val="22"/>
        </w:rPr>
        <w:t xml:space="preserve"> und Entscheidungen </w:t>
      </w:r>
      <w:r w:rsidR="00F22AC4">
        <w:rPr>
          <w:rFonts w:ascii="Calibri" w:hAnsi="Calibri" w:cs="Calibri"/>
          <w:sz w:val="22"/>
          <w:szCs w:val="22"/>
        </w:rPr>
        <w:t xml:space="preserve">getroffen werden müssen. Ziel ist es, zu entkommen und gemeinsam </w:t>
      </w:r>
      <w:r w:rsidR="00A74E4E" w:rsidRPr="00A74E4E">
        <w:rPr>
          <w:rFonts w:ascii="Calibri" w:hAnsi="Calibri" w:cs="Calibri"/>
          <w:sz w:val="22"/>
          <w:szCs w:val="22"/>
        </w:rPr>
        <w:t>das Geheimnis</w:t>
      </w:r>
      <w:r w:rsidR="00F22AC4">
        <w:rPr>
          <w:rFonts w:ascii="Calibri" w:hAnsi="Calibri" w:cs="Calibri"/>
          <w:sz w:val="22"/>
          <w:szCs w:val="22"/>
        </w:rPr>
        <w:t xml:space="preserve"> der Hütte in den Bergen </w:t>
      </w:r>
      <w:r w:rsidR="00A80EBA">
        <w:rPr>
          <w:rFonts w:ascii="Calibri" w:hAnsi="Calibri" w:cs="Calibri"/>
          <w:sz w:val="22"/>
          <w:szCs w:val="22"/>
        </w:rPr>
        <w:t xml:space="preserve">zu </w:t>
      </w:r>
      <w:r w:rsidR="00F22AC4">
        <w:rPr>
          <w:rFonts w:ascii="Calibri" w:hAnsi="Calibri" w:cs="Calibri"/>
          <w:sz w:val="22"/>
          <w:szCs w:val="22"/>
        </w:rPr>
        <w:t>lüften.</w:t>
      </w:r>
    </w:p>
    <w:p w:rsidR="00882EDE" w:rsidRDefault="003E6180" w:rsidP="00937BD9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Offiziell vorgestellt wird</w:t>
      </w:r>
      <w:r w:rsidR="00F22AC4">
        <w:rPr>
          <w:rFonts w:ascii="Calibri" w:hAnsi="Calibri" w:cs="Calibri"/>
          <w:sz w:val="22"/>
          <w:szCs w:val="22"/>
        </w:rPr>
        <w:t xml:space="preserve"> der </w:t>
      </w:r>
      <w:proofErr w:type="spellStart"/>
      <w:r w:rsidR="00F22AC4" w:rsidRPr="00526BF4">
        <w:rPr>
          <w:rFonts w:ascii="Calibri" w:hAnsi="Calibri" w:cs="Calibri"/>
          <w:sz w:val="22"/>
          <w:szCs w:val="22"/>
        </w:rPr>
        <w:t>Escape</w:t>
      </w:r>
      <w:proofErr w:type="spellEnd"/>
      <w:r w:rsidR="00F22AC4" w:rsidRPr="00526BF4">
        <w:rPr>
          <w:rFonts w:ascii="Calibri" w:hAnsi="Calibri" w:cs="Calibri"/>
          <w:sz w:val="22"/>
          <w:szCs w:val="22"/>
        </w:rPr>
        <w:t>-Krimi</w:t>
      </w:r>
      <w:r w:rsidR="00F22AC4">
        <w:rPr>
          <w:rFonts w:ascii="Calibri" w:hAnsi="Calibri" w:cs="Calibri"/>
          <w:sz w:val="22"/>
          <w:szCs w:val="22"/>
        </w:rPr>
        <w:t xml:space="preserve"> </w:t>
      </w:r>
      <w:r w:rsidRPr="00EA466C">
        <w:rPr>
          <w:rFonts w:ascii="Calibri" w:hAnsi="Calibri" w:cs="Calibri"/>
          <w:sz w:val="22"/>
          <w:szCs w:val="22"/>
        </w:rPr>
        <w:t>während der Internationalen Spieltage SPIEL '</w:t>
      </w:r>
      <w:r w:rsidR="009628AD">
        <w:rPr>
          <w:rFonts w:ascii="Calibri" w:hAnsi="Calibri" w:cs="Calibri"/>
          <w:sz w:val="22"/>
          <w:szCs w:val="22"/>
        </w:rPr>
        <w:t>2</w:t>
      </w:r>
      <w:r w:rsidR="00F22AC4">
        <w:rPr>
          <w:rFonts w:ascii="Calibri" w:hAnsi="Calibri" w:cs="Calibri"/>
          <w:sz w:val="22"/>
          <w:szCs w:val="22"/>
        </w:rPr>
        <w:t>2</w:t>
      </w:r>
      <w:r w:rsidRPr="00EA466C">
        <w:rPr>
          <w:rFonts w:ascii="Calibri" w:hAnsi="Calibri" w:cs="Calibri"/>
          <w:sz w:val="22"/>
          <w:szCs w:val="22"/>
        </w:rPr>
        <w:t xml:space="preserve"> in Essen am Stand des Gmeiner-Vertriebspartners Hutter Trade.</w:t>
      </w:r>
    </w:p>
    <w:p w:rsidR="00937BD9" w:rsidRDefault="00937BD9" w:rsidP="00937BD9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</w:p>
    <w:p w:rsidR="00EA466C" w:rsidRPr="00EA466C" w:rsidRDefault="00EA466C" w:rsidP="00EA466C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b/>
          <w:sz w:val="22"/>
          <w:szCs w:val="22"/>
        </w:rPr>
      </w:pPr>
      <w:r w:rsidRPr="00EA466C">
        <w:rPr>
          <w:rFonts w:ascii="Calibri" w:hAnsi="Calibri" w:cs="Calibri"/>
          <w:b/>
          <w:sz w:val="22"/>
          <w:szCs w:val="22"/>
        </w:rPr>
        <w:t>Zum Spiel</w:t>
      </w:r>
    </w:p>
    <w:p w:rsidR="00431E33" w:rsidRDefault="00EA7240" w:rsidP="00431E33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»</w:t>
      </w:r>
      <w:r w:rsidR="00526BF4" w:rsidRPr="00526BF4">
        <w:rPr>
          <w:rFonts w:ascii="Calibri" w:hAnsi="Calibri" w:cs="Calibri"/>
          <w:sz w:val="22"/>
          <w:szCs w:val="22"/>
        </w:rPr>
        <w:t>Die geheimnisvolle Hütte in den Bergen</w:t>
      </w:r>
      <w:r>
        <w:rPr>
          <w:rFonts w:ascii="Calibri" w:hAnsi="Calibri" w:cs="Calibri"/>
          <w:sz w:val="22"/>
          <w:szCs w:val="22"/>
        </w:rPr>
        <w:t xml:space="preserve">« </w:t>
      </w:r>
      <w:r w:rsidR="001D7F14">
        <w:rPr>
          <w:rFonts w:ascii="Calibri" w:hAnsi="Calibri" w:cs="Calibri"/>
          <w:sz w:val="22"/>
          <w:szCs w:val="22"/>
        </w:rPr>
        <w:t xml:space="preserve">richtet sich an Fans von </w:t>
      </w:r>
      <w:r w:rsidR="001D7F14" w:rsidRPr="00C13BF5">
        <w:rPr>
          <w:rFonts w:ascii="Calibri" w:hAnsi="Calibri" w:cs="Calibri"/>
          <w:sz w:val="22"/>
          <w:szCs w:val="22"/>
        </w:rPr>
        <w:t xml:space="preserve">Krimi-, Rätsel- und </w:t>
      </w:r>
      <w:proofErr w:type="spellStart"/>
      <w:r w:rsidR="001D7F14" w:rsidRPr="00C13BF5">
        <w:rPr>
          <w:rFonts w:ascii="Calibri" w:hAnsi="Calibri" w:cs="Calibri"/>
          <w:sz w:val="22"/>
          <w:szCs w:val="22"/>
        </w:rPr>
        <w:t>Escape</w:t>
      </w:r>
      <w:proofErr w:type="spellEnd"/>
      <w:r w:rsidR="001D7F14">
        <w:rPr>
          <w:rFonts w:ascii="Calibri" w:hAnsi="Calibri" w:cs="Calibri"/>
          <w:sz w:val="22"/>
          <w:szCs w:val="22"/>
        </w:rPr>
        <w:t>-</w:t>
      </w:r>
      <w:bookmarkStart w:id="0" w:name="_GoBack"/>
      <w:bookmarkEnd w:id="0"/>
      <w:r w:rsidR="001D7F14">
        <w:rPr>
          <w:rFonts w:ascii="Calibri" w:hAnsi="Calibri" w:cs="Calibri"/>
          <w:sz w:val="22"/>
          <w:szCs w:val="22"/>
        </w:rPr>
        <w:t>S</w:t>
      </w:r>
      <w:r w:rsidR="001D7F14" w:rsidRPr="00C13BF5">
        <w:rPr>
          <w:rFonts w:ascii="Calibri" w:hAnsi="Calibri" w:cs="Calibri"/>
          <w:sz w:val="22"/>
          <w:szCs w:val="22"/>
        </w:rPr>
        <w:t>piele</w:t>
      </w:r>
      <w:r w:rsidR="001D7F14">
        <w:rPr>
          <w:rFonts w:ascii="Calibri" w:hAnsi="Calibri" w:cs="Calibri"/>
          <w:sz w:val="22"/>
          <w:szCs w:val="22"/>
        </w:rPr>
        <w:t>n</w:t>
      </w:r>
      <w:r w:rsidR="001D7F14" w:rsidRPr="00816B3C">
        <w:rPr>
          <w:rFonts w:ascii="Calibri" w:hAnsi="Calibri" w:cs="Calibri"/>
          <w:sz w:val="22"/>
          <w:szCs w:val="22"/>
        </w:rPr>
        <w:t>.</w:t>
      </w:r>
      <w:r w:rsidR="00B01E8B">
        <w:rPr>
          <w:rFonts w:ascii="Calibri" w:hAnsi="Calibri" w:cs="Calibri"/>
          <w:sz w:val="22"/>
          <w:szCs w:val="22"/>
        </w:rPr>
        <w:t xml:space="preserve"> </w:t>
      </w:r>
      <w:r w:rsidR="00526BF4">
        <w:rPr>
          <w:rFonts w:ascii="Calibri" w:hAnsi="Calibri" w:cs="Calibri"/>
          <w:sz w:val="22"/>
          <w:szCs w:val="22"/>
        </w:rPr>
        <w:t xml:space="preserve">Gespielt </w:t>
      </w:r>
      <w:r w:rsidR="001D7F14">
        <w:rPr>
          <w:rFonts w:ascii="Calibri" w:hAnsi="Calibri" w:cs="Calibri"/>
          <w:sz w:val="22"/>
          <w:szCs w:val="22"/>
        </w:rPr>
        <w:t xml:space="preserve">wird </w:t>
      </w:r>
      <w:r w:rsidRPr="00EA7240">
        <w:rPr>
          <w:rFonts w:ascii="Calibri" w:hAnsi="Calibri" w:cs="Calibri"/>
          <w:sz w:val="22"/>
          <w:szCs w:val="22"/>
        </w:rPr>
        <w:t>i</w:t>
      </w:r>
      <w:r w:rsidR="00FE7051">
        <w:rPr>
          <w:rFonts w:ascii="Calibri" w:hAnsi="Calibri" w:cs="Calibri"/>
          <w:sz w:val="22"/>
          <w:szCs w:val="22"/>
        </w:rPr>
        <w:t>n einem</w:t>
      </w:r>
      <w:r w:rsidRPr="00EA7240">
        <w:rPr>
          <w:rFonts w:ascii="Calibri" w:hAnsi="Calibri" w:cs="Calibri"/>
          <w:sz w:val="22"/>
          <w:szCs w:val="22"/>
        </w:rPr>
        <w:t xml:space="preserve"> Team</w:t>
      </w:r>
      <w:r w:rsidR="00AE7510">
        <w:rPr>
          <w:rFonts w:ascii="Calibri" w:hAnsi="Calibri" w:cs="Calibri"/>
          <w:sz w:val="22"/>
          <w:szCs w:val="22"/>
        </w:rPr>
        <w:t xml:space="preserve"> </w:t>
      </w:r>
      <w:r w:rsidR="00FE7051">
        <w:rPr>
          <w:rFonts w:ascii="Calibri" w:hAnsi="Calibri" w:cs="Calibri"/>
          <w:sz w:val="22"/>
          <w:szCs w:val="22"/>
        </w:rPr>
        <w:t xml:space="preserve">von </w:t>
      </w:r>
      <w:r w:rsidR="00526BF4">
        <w:rPr>
          <w:rFonts w:ascii="Calibri" w:hAnsi="Calibri" w:cs="Calibri"/>
          <w:sz w:val="22"/>
          <w:szCs w:val="22"/>
        </w:rPr>
        <w:t>3</w:t>
      </w:r>
      <w:r w:rsidR="00FE7051">
        <w:rPr>
          <w:rFonts w:ascii="Calibri" w:hAnsi="Calibri" w:cs="Calibri"/>
          <w:sz w:val="22"/>
          <w:szCs w:val="22"/>
        </w:rPr>
        <w:t xml:space="preserve"> </w:t>
      </w:r>
      <w:r w:rsidR="00526BF4">
        <w:rPr>
          <w:rFonts w:ascii="Calibri" w:hAnsi="Calibri" w:cs="Calibri"/>
          <w:sz w:val="22"/>
          <w:szCs w:val="22"/>
        </w:rPr>
        <w:t>bis</w:t>
      </w:r>
      <w:r w:rsidR="00FE7051">
        <w:rPr>
          <w:rFonts w:ascii="Calibri" w:hAnsi="Calibri" w:cs="Calibri"/>
          <w:sz w:val="22"/>
          <w:szCs w:val="22"/>
        </w:rPr>
        <w:t xml:space="preserve"> </w:t>
      </w:r>
      <w:r w:rsidR="00526BF4">
        <w:rPr>
          <w:rFonts w:ascii="Calibri" w:hAnsi="Calibri" w:cs="Calibri"/>
          <w:sz w:val="22"/>
          <w:szCs w:val="22"/>
        </w:rPr>
        <w:t>7</w:t>
      </w:r>
      <w:r w:rsidR="00FE7051">
        <w:rPr>
          <w:rFonts w:ascii="Calibri" w:hAnsi="Calibri" w:cs="Calibri"/>
          <w:sz w:val="22"/>
          <w:szCs w:val="22"/>
        </w:rPr>
        <w:t xml:space="preserve"> Personen</w:t>
      </w:r>
      <w:r w:rsidR="00526BF4">
        <w:rPr>
          <w:rFonts w:ascii="Calibri" w:hAnsi="Calibri" w:cs="Calibri"/>
          <w:sz w:val="22"/>
          <w:szCs w:val="22"/>
        </w:rPr>
        <w:t>, von denen einer die Rolle des Spielleiters übernimmt</w:t>
      </w:r>
      <w:r w:rsidR="00431E33">
        <w:rPr>
          <w:rFonts w:ascii="Calibri" w:hAnsi="Calibri" w:cs="Calibri"/>
          <w:sz w:val="22"/>
          <w:szCs w:val="22"/>
        </w:rPr>
        <w:t xml:space="preserve">. </w:t>
      </w:r>
      <w:r w:rsidR="00431E33" w:rsidRPr="00431E33">
        <w:rPr>
          <w:rFonts w:ascii="Calibri" w:hAnsi="Calibri" w:cs="Calibri"/>
          <w:sz w:val="22"/>
          <w:szCs w:val="22"/>
        </w:rPr>
        <w:t>Der Spielleiter erzählt die</w:t>
      </w:r>
      <w:r w:rsidR="00431E33">
        <w:rPr>
          <w:rFonts w:ascii="Calibri" w:hAnsi="Calibri" w:cs="Calibri"/>
          <w:sz w:val="22"/>
          <w:szCs w:val="22"/>
        </w:rPr>
        <w:t xml:space="preserve"> </w:t>
      </w:r>
      <w:r w:rsidR="00431E33" w:rsidRPr="00431E33">
        <w:rPr>
          <w:rFonts w:ascii="Calibri" w:hAnsi="Calibri" w:cs="Calibri"/>
          <w:sz w:val="22"/>
          <w:szCs w:val="22"/>
        </w:rPr>
        <w:t>Kriminalgeschichte</w:t>
      </w:r>
      <w:r w:rsidR="00431E33">
        <w:rPr>
          <w:rFonts w:ascii="Calibri" w:hAnsi="Calibri" w:cs="Calibri"/>
          <w:sz w:val="22"/>
          <w:szCs w:val="22"/>
        </w:rPr>
        <w:t xml:space="preserve"> und führt </w:t>
      </w:r>
      <w:r w:rsidR="00526BF4">
        <w:rPr>
          <w:rFonts w:ascii="Calibri" w:hAnsi="Calibri" w:cs="Calibri"/>
          <w:sz w:val="22"/>
          <w:szCs w:val="22"/>
        </w:rPr>
        <w:t>d</w:t>
      </w:r>
      <w:r w:rsidR="00937BD9">
        <w:rPr>
          <w:rFonts w:ascii="Calibri" w:hAnsi="Calibri" w:cs="Calibri"/>
          <w:sz w:val="22"/>
          <w:szCs w:val="22"/>
        </w:rPr>
        <w:t>ie a</w:t>
      </w:r>
      <w:r w:rsidR="00526BF4">
        <w:rPr>
          <w:rFonts w:ascii="Calibri" w:hAnsi="Calibri" w:cs="Calibri"/>
          <w:sz w:val="22"/>
          <w:szCs w:val="22"/>
        </w:rPr>
        <w:t xml:space="preserve">nderen </w:t>
      </w:r>
      <w:r w:rsidR="00937BD9">
        <w:rPr>
          <w:rFonts w:ascii="Calibri" w:hAnsi="Calibri" w:cs="Calibri"/>
          <w:sz w:val="22"/>
          <w:szCs w:val="22"/>
        </w:rPr>
        <w:t xml:space="preserve">Spieler anhand </w:t>
      </w:r>
      <w:r w:rsidR="00431E33">
        <w:rPr>
          <w:rFonts w:ascii="Calibri" w:hAnsi="Calibri" w:cs="Calibri"/>
          <w:sz w:val="22"/>
          <w:szCs w:val="22"/>
        </w:rPr>
        <w:t>des</w:t>
      </w:r>
      <w:r w:rsidR="00937BD9">
        <w:rPr>
          <w:rFonts w:ascii="Calibri" w:hAnsi="Calibri" w:cs="Calibri"/>
          <w:sz w:val="22"/>
          <w:szCs w:val="22"/>
        </w:rPr>
        <w:t xml:space="preserve"> Spielleiterhefts </w:t>
      </w:r>
      <w:r w:rsidR="00431E33">
        <w:rPr>
          <w:rFonts w:ascii="Calibri" w:hAnsi="Calibri" w:cs="Calibri"/>
          <w:sz w:val="22"/>
          <w:szCs w:val="22"/>
        </w:rPr>
        <w:t>Schritt für Schritt</w:t>
      </w:r>
      <w:r w:rsidR="00526BF4">
        <w:rPr>
          <w:rFonts w:ascii="Calibri" w:hAnsi="Calibri" w:cs="Calibri"/>
          <w:sz w:val="22"/>
          <w:szCs w:val="22"/>
        </w:rPr>
        <w:t xml:space="preserve"> durch das </w:t>
      </w:r>
      <w:r w:rsidR="00937BD9">
        <w:rPr>
          <w:rFonts w:ascii="Calibri" w:hAnsi="Calibri" w:cs="Calibri"/>
          <w:sz w:val="22"/>
          <w:szCs w:val="22"/>
        </w:rPr>
        <w:t>Abenteuer</w:t>
      </w:r>
      <w:r w:rsidR="00526BF4">
        <w:rPr>
          <w:rFonts w:ascii="Calibri" w:hAnsi="Calibri" w:cs="Calibri"/>
          <w:sz w:val="22"/>
          <w:szCs w:val="22"/>
        </w:rPr>
        <w:t xml:space="preserve"> </w:t>
      </w:r>
      <w:r w:rsidR="00431E33">
        <w:rPr>
          <w:rFonts w:ascii="Calibri" w:hAnsi="Calibri" w:cs="Calibri"/>
          <w:sz w:val="22"/>
          <w:szCs w:val="22"/>
        </w:rPr>
        <w:t>und die Rätsel</w:t>
      </w:r>
      <w:r w:rsidR="00FE7051">
        <w:rPr>
          <w:rFonts w:ascii="Calibri" w:hAnsi="Calibri" w:cs="Calibri"/>
          <w:sz w:val="22"/>
          <w:szCs w:val="22"/>
        </w:rPr>
        <w:t xml:space="preserve">. </w:t>
      </w:r>
      <w:r w:rsidR="00431E33" w:rsidRPr="00431E33">
        <w:rPr>
          <w:rFonts w:ascii="Calibri" w:hAnsi="Calibri" w:cs="Calibri"/>
          <w:sz w:val="22"/>
          <w:szCs w:val="22"/>
        </w:rPr>
        <w:t>Er</w:t>
      </w:r>
      <w:r w:rsidR="00431E33">
        <w:rPr>
          <w:rFonts w:ascii="Calibri" w:hAnsi="Calibri" w:cs="Calibri"/>
          <w:sz w:val="22"/>
          <w:szCs w:val="22"/>
        </w:rPr>
        <w:t xml:space="preserve"> </w:t>
      </w:r>
      <w:r w:rsidR="00431E33" w:rsidRPr="00431E33">
        <w:rPr>
          <w:rFonts w:ascii="Calibri" w:hAnsi="Calibri" w:cs="Calibri"/>
          <w:sz w:val="22"/>
          <w:szCs w:val="22"/>
        </w:rPr>
        <w:t xml:space="preserve">kennt die Lösung des jeweils aktuellen Rätsels und darf entscheiden, ob er den Spielern Hinweise </w:t>
      </w:r>
      <w:proofErr w:type="gramStart"/>
      <w:r w:rsidR="00431E33" w:rsidRPr="00431E33">
        <w:rPr>
          <w:rFonts w:ascii="Calibri" w:hAnsi="Calibri" w:cs="Calibri"/>
          <w:sz w:val="22"/>
          <w:szCs w:val="22"/>
        </w:rPr>
        <w:t>gibt</w:t>
      </w:r>
      <w:proofErr w:type="gramEnd"/>
      <w:r w:rsidR="00431E33" w:rsidRPr="00431E33">
        <w:rPr>
          <w:rFonts w:ascii="Calibri" w:hAnsi="Calibri" w:cs="Calibri"/>
          <w:sz w:val="22"/>
          <w:szCs w:val="22"/>
        </w:rPr>
        <w:t xml:space="preserve"> oder nicht.</w:t>
      </w:r>
      <w:r w:rsidR="00431E33">
        <w:rPr>
          <w:rFonts w:ascii="Calibri" w:hAnsi="Calibri" w:cs="Calibri"/>
          <w:sz w:val="22"/>
          <w:szCs w:val="22"/>
        </w:rPr>
        <w:t xml:space="preserve"> </w:t>
      </w:r>
      <w:r w:rsidR="00937BD9" w:rsidRPr="00937BD9">
        <w:rPr>
          <w:rFonts w:ascii="Calibri" w:hAnsi="Calibri" w:cs="Calibri"/>
          <w:sz w:val="22"/>
          <w:szCs w:val="22"/>
        </w:rPr>
        <w:t>Es ist sogar möglich, den Spielleiter</w:t>
      </w:r>
      <w:r w:rsidR="00937BD9">
        <w:rPr>
          <w:rFonts w:ascii="Calibri" w:hAnsi="Calibri" w:cs="Calibri"/>
          <w:sz w:val="22"/>
          <w:szCs w:val="22"/>
        </w:rPr>
        <w:t xml:space="preserve"> </w:t>
      </w:r>
      <w:r w:rsidR="00937BD9" w:rsidRPr="00937BD9">
        <w:rPr>
          <w:rFonts w:ascii="Calibri" w:hAnsi="Calibri" w:cs="Calibri"/>
          <w:sz w:val="22"/>
          <w:szCs w:val="22"/>
        </w:rPr>
        <w:t>von Rätsel zu Rätsel zu wechseln, so dass im Verlaufe des Spiels alle</w:t>
      </w:r>
      <w:r w:rsidR="00937BD9">
        <w:rPr>
          <w:rFonts w:ascii="Calibri" w:hAnsi="Calibri" w:cs="Calibri"/>
          <w:sz w:val="22"/>
          <w:szCs w:val="22"/>
        </w:rPr>
        <w:t xml:space="preserve"> </w:t>
      </w:r>
      <w:r w:rsidR="00937BD9" w:rsidRPr="00937BD9">
        <w:rPr>
          <w:rFonts w:ascii="Calibri" w:hAnsi="Calibri" w:cs="Calibri"/>
          <w:sz w:val="22"/>
          <w:szCs w:val="22"/>
        </w:rPr>
        <w:t>die Gelegenheit bekommen, Rätsel zu lösen.</w:t>
      </w:r>
    </w:p>
    <w:p w:rsidR="00431E33" w:rsidRPr="00431E33" w:rsidRDefault="00937BD9" w:rsidP="00431E33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  <w:r w:rsidRPr="00937BD9">
        <w:rPr>
          <w:rFonts w:ascii="Calibri" w:hAnsi="Calibri" w:cs="Calibri"/>
          <w:sz w:val="22"/>
          <w:szCs w:val="22"/>
        </w:rPr>
        <w:t>Viele der Rätsel sind so gestaltet, dass die Informationen unter den</w:t>
      </w:r>
      <w:r>
        <w:rPr>
          <w:rFonts w:ascii="Calibri" w:hAnsi="Calibri" w:cs="Calibri"/>
          <w:sz w:val="22"/>
          <w:szCs w:val="22"/>
        </w:rPr>
        <w:t xml:space="preserve"> </w:t>
      </w:r>
      <w:r w:rsidRPr="00937BD9">
        <w:rPr>
          <w:rFonts w:ascii="Calibri" w:hAnsi="Calibri" w:cs="Calibri"/>
          <w:sz w:val="22"/>
          <w:szCs w:val="22"/>
        </w:rPr>
        <w:t>Spielern gleichmäßig verteilt sind. Für die Lösung dieser Rätsel ist</w:t>
      </w:r>
      <w:r>
        <w:rPr>
          <w:rFonts w:ascii="Calibri" w:hAnsi="Calibri" w:cs="Calibri"/>
          <w:sz w:val="22"/>
          <w:szCs w:val="22"/>
        </w:rPr>
        <w:t xml:space="preserve"> </w:t>
      </w:r>
      <w:r w:rsidRPr="00937BD9">
        <w:rPr>
          <w:rFonts w:ascii="Calibri" w:hAnsi="Calibri" w:cs="Calibri"/>
          <w:sz w:val="22"/>
          <w:szCs w:val="22"/>
        </w:rPr>
        <w:t>die Zusammenarbeit aller Spieler zwingend erforderlich.</w:t>
      </w:r>
      <w:r w:rsidR="00431E33">
        <w:rPr>
          <w:rFonts w:ascii="Calibri" w:hAnsi="Calibri" w:cs="Calibri"/>
          <w:sz w:val="22"/>
          <w:szCs w:val="22"/>
        </w:rPr>
        <w:t xml:space="preserve"> </w:t>
      </w:r>
      <w:r w:rsidR="00431E33" w:rsidRPr="00431E33">
        <w:rPr>
          <w:rFonts w:ascii="Calibri" w:hAnsi="Calibri" w:cs="Calibri"/>
          <w:sz w:val="22"/>
          <w:szCs w:val="22"/>
        </w:rPr>
        <w:t xml:space="preserve">Das Spiel endet, wenn die Spieler den Ausgang der </w:t>
      </w:r>
      <w:r w:rsidR="009B737D">
        <w:rPr>
          <w:rFonts w:ascii="Calibri" w:hAnsi="Calibri" w:cs="Calibri"/>
          <w:sz w:val="22"/>
          <w:szCs w:val="22"/>
        </w:rPr>
        <w:t>Bergh</w:t>
      </w:r>
      <w:r w:rsidR="00431E33" w:rsidRPr="00431E33">
        <w:rPr>
          <w:rFonts w:ascii="Calibri" w:hAnsi="Calibri" w:cs="Calibri"/>
          <w:sz w:val="22"/>
          <w:szCs w:val="22"/>
        </w:rPr>
        <w:t>ütte erreicht haben. Die bis dahin verstrichene Zeit und eventuelle Strafminuten ergeben die Endwertung.</w:t>
      </w:r>
    </w:p>
    <w:p w:rsidR="00EA466C" w:rsidRDefault="00EA466C" w:rsidP="00431E33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sz w:val="22"/>
          <w:szCs w:val="22"/>
        </w:rPr>
      </w:pPr>
    </w:p>
    <w:p w:rsidR="00EA466C" w:rsidRPr="00EA466C" w:rsidRDefault="00EA466C" w:rsidP="00EA466C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b/>
          <w:sz w:val="22"/>
          <w:szCs w:val="22"/>
        </w:rPr>
      </w:pPr>
      <w:r w:rsidRPr="00EA466C">
        <w:rPr>
          <w:rFonts w:ascii="Calibri" w:hAnsi="Calibri" w:cs="Calibri"/>
          <w:b/>
          <w:sz w:val="22"/>
          <w:szCs w:val="22"/>
        </w:rPr>
        <w:t>D</w:t>
      </w:r>
      <w:r w:rsidR="00937BD9">
        <w:rPr>
          <w:rFonts w:ascii="Calibri" w:hAnsi="Calibri" w:cs="Calibri"/>
          <w:b/>
          <w:sz w:val="22"/>
          <w:szCs w:val="22"/>
        </w:rPr>
        <w:t>er</w:t>
      </w:r>
      <w:r w:rsidRPr="00EA466C">
        <w:rPr>
          <w:rFonts w:ascii="Calibri" w:hAnsi="Calibri" w:cs="Calibri"/>
          <w:b/>
          <w:sz w:val="22"/>
          <w:szCs w:val="22"/>
        </w:rPr>
        <w:t xml:space="preserve"> Autor</w:t>
      </w:r>
    </w:p>
    <w:p w:rsidR="00842974" w:rsidRDefault="00EA466C" w:rsidP="004E5BFB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sz w:val="22"/>
          <w:szCs w:val="22"/>
        </w:rPr>
      </w:pPr>
      <w:r w:rsidRPr="00EA466C">
        <w:rPr>
          <w:rFonts w:ascii="Calibri" w:hAnsi="Calibri" w:cs="Calibri"/>
          <w:sz w:val="22"/>
          <w:szCs w:val="22"/>
        </w:rPr>
        <w:t>Auto</w:t>
      </w:r>
      <w:r>
        <w:rPr>
          <w:rFonts w:ascii="Calibri" w:hAnsi="Calibri" w:cs="Calibri"/>
          <w:sz w:val="22"/>
          <w:szCs w:val="22"/>
        </w:rPr>
        <w:t xml:space="preserve">r des </w:t>
      </w:r>
      <w:proofErr w:type="spellStart"/>
      <w:r w:rsidR="004E5BFB">
        <w:rPr>
          <w:rFonts w:ascii="Calibri" w:hAnsi="Calibri" w:cs="Calibri"/>
          <w:sz w:val="22"/>
          <w:szCs w:val="22"/>
        </w:rPr>
        <w:t>Escape</w:t>
      </w:r>
      <w:proofErr w:type="spellEnd"/>
      <w:r w:rsidR="004E5BFB">
        <w:rPr>
          <w:rFonts w:ascii="Calibri" w:hAnsi="Calibri" w:cs="Calibri"/>
          <w:sz w:val="22"/>
          <w:szCs w:val="22"/>
        </w:rPr>
        <w:t xml:space="preserve">-Krimis </w:t>
      </w:r>
      <w:r w:rsidRPr="00EA466C">
        <w:rPr>
          <w:rFonts w:ascii="Calibri" w:hAnsi="Calibri" w:cs="Calibri"/>
          <w:sz w:val="22"/>
          <w:szCs w:val="22"/>
        </w:rPr>
        <w:t xml:space="preserve">ist </w:t>
      </w:r>
      <w:r w:rsidR="004E5BFB" w:rsidRPr="00431E33">
        <w:rPr>
          <w:rFonts w:ascii="Calibri" w:hAnsi="Calibri" w:cs="Calibri"/>
          <w:sz w:val="22"/>
          <w:szCs w:val="22"/>
        </w:rPr>
        <w:t>Steffen Hacker</w:t>
      </w:r>
      <w:r w:rsidRPr="00EA466C">
        <w:rPr>
          <w:rFonts w:ascii="Calibri" w:hAnsi="Calibri" w:cs="Calibri"/>
          <w:sz w:val="22"/>
          <w:szCs w:val="22"/>
        </w:rPr>
        <w:t xml:space="preserve">. </w:t>
      </w:r>
      <w:r w:rsidR="004E5BFB">
        <w:rPr>
          <w:rFonts w:ascii="Calibri" w:hAnsi="Calibri" w:cs="Calibri"/>
          <w:sz w:val="22"/>
          <w:szCs w:val="22"/>
        </w:rPr>
        <w:t xml:space="preserve">Er absolvierte ein </w:t>
      </w:r>
      <w:r w:rsidR="004E5BFB" w:rsidRPr="004E5BFB">
        <w:rPr>
          <w:rFonts w:ascii="Calibri" w:hAnsi="Calibri" w:cs="Calibri"/>
          <w:sz w:val="22"/>
          <w:szCs w:val="22"/>
        </w:rPr>
        <w:t xml:space="preserve">Studium der Medizintechnik, hat im </w:t>
      </w:r>
      <w:r w:rsidR="004E5BFB">
        <w:rPr>
          <w:rFonts w:ascii="Calibri" w:hAnsi="Calibri" w:cs="Calibri"/>
          <w:sz w:val="22"/>
          <w:szCs w:val="22"/>
        </w:rPr>
        <w:t xml:space="preserve">Bereich Biomechanik promoviert und ist als </w:t>
      </w:r>
      <w:r w:rsidR="004E5BFB" w:rsidRPr="004E5BFB">
        <w:rPr>
          <w:rFonts w:ascii="Calibri" w:hAnsi="Calibri" w:cs="Calibri"/>
          <w:sz w:val="22"/>
          <w:szCs w:val="22"/>
        </w:rPr>
        <w:t>Ingenieur für Automatisierung bei</w:t>
      </w:r>
      <w:r w:rsidR="004E5BFB">
        <w:rPr>
          <w:rFonts w:ascii="Calibri" w:hAnsi="Calibri" w:cs="Calibri"/>
          <w:sz w:val="22"/>
          <w:szCs w:val="22"/>
        </w:rPr>
        <w:t xml:space="preserve"> einem</w:t>
      </w:r>
      <w:r w:rsidR="004E5BFB" w:rsidRPr="004E5BFB">
        <w:rPr>
          <w:rFonts w:ascii="Calibri" w:hAnsi="Calibri" w:cs="Calibri"/>
          <w:sz w:val="22"/>
          <w:szCs w:val="22"/>
        </w:rPr>
        <w:t xml:space="preserve"> Flugzeughersteller tätig. </w:t>
      </w:r>
      <w:r w:rsidR="004E5BFB">
        <w:rPr>
          <w:rFonts w:ascii="Calibri" w:hAnsi="Calibri" w:cs="Calibri"/>
          <w:sz w:val="22"/>
          <w:szCs w:val="22"/>
        </w:rPr>
        <w:t>»</w:t>
      </w:r>
      <w:r w:rsidR="004E5BFB" w:rsidRPr="00526BF4">
        <w:rPr>
          <w:rFonts w:ascii="Calibri" w:hAnsi="Calibri" w:cs="Calibri"/>
          <w:sz w:val="22"/>
          <w:szCs w:val="22"/>
        </w:rPr>
        <w:t>Die geheimnisvolle Hütte in den Bergen</w:t>
      </w:r>
      <w:r w:rsidR="004E5BFB">
        <w:rPr>
          <w:rFonts w:ascii="Calibri" w:hAnsi="Calibri" w:cs="Calibri"/>
          <w:sz w:val="22"/>
          <w:szCs w:val="22"/>
        </w:rPr>
        <w:t xml:space="preserve">« </w:t>
      </w:r>
      <w:r w:rsidR="00AB38AB">
        <w:rPr>
          <w:rFonts w:ascii="Calibri" w:hAnsi="Calibri" w:cs="Calibri"/>
          <w:sz w:val="22"/>
          <w:szCs w:val="22"/>
        </w:rPr>
        <w:t xml:space="preserve">ist </w:t>
      </w:r>
      <w:r w:rsidR="004E5BFB">
        <w:rPr>
          <w:rFonts w:ascii="Calibri" w:hAnsi="Calibri" w:cs="Calibri"/>
          <w:sz w:val="22"/>
          <w:szCs w:val="22"/>
        </w:rPr>
        <w:t>sein</w:t>
      </w:r>
      <w:r w:rsidR="00A80EBA">
        <w:rPr>
          <w:rFonts w:ascii="Calibri" w:hAnsi="Calibri" w:cs="Calibri"/>
          <w:sz w:val="22"/>
          <w:szCs w:val="22"/>
        </w:rPr>
        <w:t>e</w:t>
      </w:r>
      <w:r w:rsidR="004E5BFB">
        <w:rPr>
          <w:rFonts w:ascii="Calibri" w:hAnsi="Calibri" w:cs="Calibri"/>
          <w:sz w:val="22"/>
          <w:szCs w:val="22"/>
        </w:rPr>
        <w:t xml:space="preserve"> erste</w:t>
      </w:r>
      <w:r w:rsidR="00AB38AB" w:rsidRPr="00AB38AB">
        <w:rPr>
          <w:rFonts w:ascii="Calibri" w:hAnsi="Calibri" w:cs="Calibri"/>
          <w:sz w:val="22"/>
          <w:szCs w:val="22"/>
        </w:rPr>
        <w:t xml:space="preserve"> Krimispiel</w:t>
      </w:r>
      <w:r w:rsidR="00AB38AB">
        <w:rPr>
          <w:rFonts w:ascii="Calibri" w:hAnsi="Calibri" w:cs="Calibri"/>
          <w:sz w:val="22"/>
          <w:szCs w:val="22"/>
        </w:rPr>
        <w:t>-Veröffentlichung im Gmeiner-Verlag.</w:t>
      </w:r>
    </w:p>
    <w:p w:rsidR="006518C4" w:rsidRPr="001164EF" w:rsidRDefault="006518C4" w:rsidP="001F5367">
      <w:pPr>
        <w:tabs>
          <w:tab w:val="left" w:pos="9000"/>
        </w:tabs>
        <w:spacing w:line="276" w:lineRule="auto"/>
        <w:ind w:right="737"/>
        <w:rPr>
          <w:rFonts w:ascii="Calibri" w:hAnsi="Calibri" w:cs="Calibri"/>
          <w:sz w:val="22"/>
          <w:szCs w:val="22"/>
        </w:rPr>
      </w:pPr>
    </w:p>
    <w:p w:rsidR="00EA466C" w:rsidRPr="00EA466C" w:rsidRDefault="00B3089B" w:rsidP="00EA466C">
      <w:pPr>
        <w:tabs>
          <w:tab w:val="left" w:pos="9000"/>
        </w:tabs>
        <w:spacing w:line="276" w:lineRule="auto"/>
        <w:ind w:right="851"/>
        <w:rPr>
          <w:rFonts w:ascii="Calibri" w:hAnsi="Calibri" w:cs="Calibri"/>
          <w:b/>
          <w:bCs/>
          <w:sz w:val="28"/>
          <w:szCs w:val="22"/>
        </w:rPr>
      </w:pPr>
      <w:r w:rsidRPr="00B3089B">
        <w:rPr>
          <w:rFonts w:ascii="Calibri" w:hAnsi="Calibri" w:cs="Calibri"/>
          <w:b/>
          <w:bCs/>
          <w:sz w:val="28"/>
          <w:szCs w:val="22"/>
        </w:rPr>
        <w:t>Die geheimnisvolle Hütte in den Bergen</w:t>
      </w:r>
    </w:p>
    <w:p w:rsidR="00EA466C" w:rsidRPr="00EA466C" w:rsidRDefault="00EA466C" w:rsidP="001E43CD">
      <w:pPr>
        <w:tabs>
          <w:tab w:val="left" w:pos="9000"/>
        </w:tabs>
        <w:spacing w:line="276" w:lineRule="auto"/>
        <w:ind w:left="142" w:right="425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="00A313BC">
        <w:rPr>
          <w:rFonts w:ascii="Calibri" w:hAnsi="Calibri" w:cs="Calibri"/>
          <w:b/>
          <w:bCs/>
          <w:sz w:val="22"/>
          <w:szCs w:val="22"/>
        </w:rPr>
        <w:t>Spielerzahl: 3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A313BC">
        <w:rPr>
          <w:rFonts w:ascii="Calibri" w:hAnsi="Calibri" w:cs="Calibri"/>
          <w:b/>
          <w:bCs/>
          <w:sz w:val="22"/>
          <w:szCs w:val="22"/>
        </w:rPr>
        <w:t xml:space="preserve">7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(1 Spielleiter + 2 bis 6 Spieler)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 / Altersempfehlung: ab 1</w:t>
      </w:r>
      <w:r w:rsidR="00F45608">
        <w:rPr>
          <w:rFonts w:ascii="Calibri" w:hAnsi="Calibri" w:cs="Calibri"/>
          <w:b/>
          <w:bCs/>
          <w:sz w:val="22"/>
          <w:szCs w:val="22"/>
        </w:rPr>
        <w:t>4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 Jahren / Spieldauer: </w:t>
      </w:r>
      <w:r w:rsidR="00AD1DF5" w:rsidRPr="00AD1DF5">
        <w:rPr>
          <w:rFonts w:ascii="Calibri" w:hAnsi="Calibri" w:cs="Calibri"/>
          <w:b/>
          <w:bCs/>
          <w:sz w:val="22"/>
          <w:szCs w:val="22"/>
        </w:rPr>
        <w:t xml:space="preserve">ca. </w:t>
      </w:r>
      <w:r w:rsidR="00A313BC">
        <w:rPr>
          <w:rFonts w:ascii="Calibri" w:hAnsi="Calibri" w:cs="Calibri"/>
          <w:b/>
          <w:bCs/>
          <w:sz w:val="22"/>
          <w:szCs w:val="22"/>
        </w:rPr>
        <w:t>120</w:t>
      </w:r>
      <w:r w:rsidR="00AD1DF5" w:rsidRPr="00AD1DF5">
        <w:rPr>
          <w:rFonts w:ascii="Calibri" w:hAnsi="Calibri" w:cs="Calibri"/>
          <w:b/>
          <w:bCs/>
          <w:sz w:val="22"/>
          <w:szCs w:val="22"/>
        </w:rPr>
        <w:t xml:space="preserve"> Minuten</w:t>
      </w:r>
    </w:p>
    <w:p w:rsidR="00EA466C" w:rsidRPr="00EA466C" w:rsidRDefault="00EA466C" w:rsidP="00AD1DF5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Pr="00EA466C">
        <w:rPr>
          <w:rFonts w:ascii="Calibri" w:hAnsi="Calibri" w:cs="Calibri"/>
          <w:b/>
          <w:bCs/>
          <w:sz w:val="22"/>
          <w:szCs w:val="22"/>
        </w:rPr>
        <w:t>Autor: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 xml:space="preserve"> Steffen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Hacker</w:t>
      </w:r>
      <w:r w:rsidR="00A313BC" w:rsidRPr="00EA46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/ Gestaltung: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 xml:space="preserve">Susanne Lutz, Dagmar </w:t>
      </w:r>
      <w:proofErr w:type="spellStart"/>
      <w:r w:rsidR="00A313BC" w:rsidRPr="00A313BC">
        <w:rPr>
          <w:rFonts w:ascii="Calibri" w:hAnsi="Calibri" w:cs="Calibri"/>
          <w:b/>
          <w:bCs/>
          <w:sz w:val="22"/>
          <w:szCs w:val="22"/>
        </w:rPr>
        <w:t>Cohnen</w:t>
      </w:r>
      <w:proofErr w:type="spellEnd"/>
    </w:p>
    <w:p w:rsidR="00EA466C" w:rsidRPr="00EA466C" w:rsidRDefault="00EA466C" w:rsidP="00A313BC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Spielinhalt: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1 Spielleiterheft</w:t>
      </w:r>
      <w:r w:rsidR="00A313B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78 Spielkarten mit Rätseln</w:t>
      </w:r>
      <w:r w:rsidR="00A313B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1 Spielanleitung</w:t>
      </w:r>
    </w:p>
    <w:p w:rsidR="00EA466C" w:rsidRPr="00EA466C" w:rsidRDefault="00EA466C" w:rsidP="00AD1DF5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Pr="00EA466C">
        <w:rPr>
          <w:rFonts w:ascii="Calibri" w:hAnsi="Calibri" w:cs="Calibri"/>
          <w:b/>
          <w:bCs/>
          <w:sz w:val="22"/>
          <w:szCs w:val="22"/>
        </w:rPr>
        <w:t>Verlag: Gmeiner-Verlag GmbH</w:t>
      </w:r>
    </w:p>
    <w:p w:rsidR="00EA466C" w:rsidRPr="00EA466C" w:rsidRDefault="00EA466C" w:rsidP="00AD1DF5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Pr="00EA466C">
        <w:rPr>
          <w:rFonts w:ascii="Calibri" w:hAnsi="Calibri" w:cs="Calibri"/>
          <w:b/>
          <w:bCs/>
          <w:sz w:val="22"/>
          <w:szCs w:val="22"/>
        </w:rPr>
        <w:t>Vertrieb: Hutter Trade GmbH + Co. KG (Spielwarenhandel) / Gmeiner-Verlag (Buchhandel)</w:t>
      </w:r>
    </w:p>
    <w:p w:rsidR="00EA466C" w:rsidRPr="00EA466C" w:rsidRDefault="00EA466C" w:rsidP="00AD1DF5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="00E900CD"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="00AD1DF5">
        <w:rPr>
          <w:rFonts w:ascii="Calibri" w:hAnsi="Calibri" w:cs="Calibri"/>
          <w:b/>
          <w:bCs/>
          <w:sz w:val="22"/>
          <w:szCs w:val="22"/>
        </w:rPr>
        <w:t>September</w:t>
      </w:r>
      <w:r w:rsidR="00E900CD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3A509C">
        <w:rPr>
          <w:rFonts w:ascii="Calibri" w:hAnsi="Calibri" w:cs="Calibri"/>
          <w:b/>
          <w:bCs/>
          <w:sz w:val="22"/>
          <w:szCs w:val="22"/>
        </w:rPr>
        <w:t>2</w:t>
      </w:r>
      <w:r w:rsidR="00A313BC">
        <w:rPr>
          <w:rFonts w:ascii="Calibri" w:hAnsi="Calibri" w:cs="Calibri"/>
          <w:b/>
          <w:bCs/>
          <w:sz w:val="22"/>
          <w:szCs w:val="22"/>
        </w:rPr>
        <w:t>2</w:t>
      </w:r>
    </w:p>
    <w:p w:rsidR="00842974" w:rsidRPr="001164EF" w:rsidRDefault="00EA466C" w:rsidP="00AD1DF5">
      <w:pPr>
        <w:tabs>
          <w:tab w:val="left" w:pos="9000"/>
        </w:tabs>
        <w:spacing w:line="276" w:lineRule="auto"/>
        <w:ind w:left="142" w:right="680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• </w:t>
      </w:r>
      <w:r w:rsidRPr="00EA466C">
        <w:rPr>
          <w:rFonts w:ascii="Calibri" w:hAnsi="Calibri" w:cs="Calibri"/>
          <w:b/>
          <w:bCs/>
          <w:sz w:val="22"/>
          <w:szCs w:val="22"/>
        </w:rPr>
        <w:t>Unverbindliche Preisempfehlung: 1</w:t>
      </w:r>
      <w:r w:rsidR="00A313BC">
        <w:rPr>
          <w:rFonts w:ascii="Calibri" w:hAnsi="Calibri" w:cs="Calibri"/>
          <w:b/>
          <w:bCs/>
          <w:sz w:val="22"/>
          <w:szCs w:val="22"/>
        </w:rPr>
        <w:t>6</w:t>
      </w:r>
      <w:r w:rsidR="00E900CD">
        <w:rPr>
          <w:rFonts w:ascii="Calibri" w:hAnsi="Calibri" w:cs="Calibri"/>
          <w:b/>
          <w:bCs/>
          <w:sz w:val="22"/>
          <w:szCs w:val="22"/>
        </w:rPr>
        <w:t>,-</w:t>
      </w:r>
      <w:r w:rsidRPr="00EA466C">
        <w:rPr>
          <w:rFonts w:ascii="Calibri" w:hAnsi="Calibri" w:cs="Calibri"/>
          <w:b/>
          <w:bCs/>
          <w:sz w:val="22"/>
          <w:szCs w:val="22"/>
        </w:rPr>
        <w:t xml:space="preserve"> EUR / EAN </w:t>
      </w:r>
      <w:r w:rsidR="00A313BC" w:rsidRPr="00A313BC">
        <w:rPr>
          <w:rFonts w:ascii="Calibri" w:hAnsi="Calibri" w:cs="Calibri"/>
          <w:b/>
          <w:bCs/>
          <w:sz w:val="22"/>
          <w:szCs w:val="22"/>
        </w:rPr>
        <w:t>4260220581819</w:t>
      </w:r>
    </w:p>
    <w:p w:rsidR="00842974" w:rsidRPr="001164EF" w:rsidRDefault="00842974" w:rsidP="00EA466C">
      <w:pPr>
        <w:tabs>
          <w:tab w:val="left" w:pos="9000"/>
        </w:tabs>
        <w:spacing w:line="276" w:lineRule="auto"/>
        <w:ind w:right="680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7E5593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3BDBC" wp14:editId="3C92AE16">
                <wp:simplePos x="0" y="0"/>
                <wp:positionH relativeFrom="column">
                  <wp:posOffset>2971800</wp:posOffset>
                </wp:positionH>
                <wp:positionV relativeFrom="page">
                  <wp:posOffset>945210</wp:posOffset>
                </wp:positionV>
                <wp:extent cx="2476500" cy="1371600"/>
                <wp:effectExtent l="0" t="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842974" w:rsidRPr="004915C1" w:rsidRDefault="00842974" w:rsidP="0084297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BDB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74.45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842974" w:rsidRPr="004915C1" w:rsidRDefault="00842974" w:rsidP="0084297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842974" w:rsidRPr="001164EF" w:rsidRDefault="00077390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Liebsch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842974" w:rsidRPr="001164EF" w:rsidRDefault="00077390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07575/2095-120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Fax: 07575/2095-29</w:t>
      </w:r>
    </w:p>
    <w:p w:rsidR="00842974" w:rsidRPr="001164EF" w:rsidRDefault="00077390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frank.liebsch</w:t>
      </w:r>
      <w:r w:rsidR="00842974" w:rsidRPr="001164EF">
        <w:rPr>
          <w:rFonts w:ascii="Calibri" w:hAnsi="Calibri" w:cs="Calibri"/>
          <w:sz w:val="22"/>
          <w:szCs w:val="22"/>
        </w:rPr>
        <w:t>@gmeiner-verlag.de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43757A" w:rsidRPr="001164EF" w:rsidRDefault="0043757A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CA6F23" w:rsidRDefault="00CA6F23" w:rsidP="00CA6F23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 w:rsidRPr="00CA6F23">
        <w:rPr>
          <w:rFonts w:ascii="Calibri" w:hAnsi="Calibri"/>
          <w:sz w:val="22"/>
          <w:szCs w:val="22"/>
        </w:rPr>
        <w:t xml:space="preserve">Steffen Hacker </w:t>
      </w:r>
      <w:r w:rsidR="00EA466C" w:rsidRPr="00CA6F23">
        <w:rPr>
          <w:rFonts w:ascii="Calibri" w:hAnsi="Calibri"/>
          <w:sz w:val="22"/>
          <w:szCs w:val="22"/>
        </w:rPr>
        <w:t>»</w:t>
      </w:r>
      <w:r w:rsidRPr="00CA6F23">
        <w:rPr>
          <w:rFonts w:ascii="Calibri" w:hAnsi="Calibri"/>
          <w:sz w:val="22"/>
          <w:szCs w:val="22"/>
        </w:rPr>
        <w:t>Die geheimnisvolle Hütte in den Bergen</w:t>
      </w:r>
      <w:r w:rsidR="00EA466C" w:rsidRPr="00CA6F23">
        <w:rPr>
          <w:rFonts w:ascii="Calibri" w:hAnsi="Calibri"/>
          <w:sz w:val="22"/>
          <w:szCs w:val="22"/>
        </w:rPr>
        <w:t xml:space="preserve">«, EAN </w:t>
      </w:r>
      <w:r w:rsidRPr="00CA6F23">
        <w:rPr>
          <w:rFonts w:ascii="Calibri" w:hAnsi="Calibri"/>
          <w:sz w:val="22"/>
          <w:szCs w:val="22"/>
        </w:rPr>
        <w:t>4260220581819</w:t>
      </w:r>
    </w:p>
    <w:p w:rsidR="00842974" w:rsidRPr="00CA6F23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Default="00142287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142287" w:rsidRDefault="00142287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</w:p>
    <w:p w:rsidR="00142287" w:rsidRPr="005B36C5" w:rsidRDefault="0073249E" w:rsidP="0073249E">
      <w:pPr>
        <w:ind w:left="-567" w:right="851"/>
        <w:rPr>
          <w:rFonts w:ascii="Quire Sans Pro Light" w:hAnsi="Quire Sans Pro Light"/>
        </w:rPr>
      </w:pPr>
      <w:r>
        <w:rPr>
          <w:rFonts w:ascii="Quire Sans Pro Light" w:hAnsi="Quire Sans Pro Light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3920475</wp:posOffset>
            </wp:positionH>
            <wp:positionV relativeFrom="paragraph">
              <wp:posOffset>1928475</wp:posOffset>
            </wp:positionV>
            <wp:extent cx="2160000" cy="2386800"/>
            <wp:effectExtent l="76200" t="76200" r="69215" b="711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e geheimnisvolle Hütte in den Bergen_Spielkarten_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05">
                      <a:off x="0" y="0"/>
                      <a:ext cx="2160000" cy="23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ire Sans Pro Light" w:hAnsi="Quire Sans Pro Light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2951338</wp:posOffset>
            </wp:positionH>
            <wp:positionV relativeFrom="paragraph">
              <wp:posOffset>180643</wp:posOffset>
            </wp:positionV>
            <wp:extent cx="2160000" cy="2386800"/>
            <wp:effectExtent l="171450" t="152400" r="164465" b="1473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e geheimnisvolle Hütte in den Bergen_Spielkarten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5082">
                      <a:off x="0" y="0"/>
                      <a:ext cx="2160000" cy="23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E8">
        <w:rPr>
          <w:rFonts w:ascii="Quire Sans Pro Light" w:hAnsi="Quire Sans Pro Light"/>
          <w:noProof/>
        </w:rPr>
        <w:drawing>
          <wp:inline distT="0" distB="0" distL="0" distR="0">
            <wp:extent cx="2914316" cy="41148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 geheimnisvolle Hütte in den Bergen_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88" cy="414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287" w:rsidRPr="005B36C5" w:rsidSect="00EA466C">
      <w:head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43" w:rsidRDefault="001A3943" w:rsidP="00A923F4">
      <w:r>
        <w:separator/>
      </w:r>
    </w:p>
  </w:endnote>
  <w:endnote w:type="continuationSeparator" w:id="0">
    <w:p w:rsidR="001A3943" w:rsidRDefault="001A3943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43" w:rsidRDefault="001A3943" w:rsidP="00A923F4">
      <w:r>
        <w:separator/>
      </w:r>
    </w:p>
  </w:footnote>
  <w:footnote w:type="continuationSeparator" w:id="0">
    <w:p w:rsidR="001A3943" w:rsidRDefault="001A3943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EA466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14B4A"/>
    <w:rsid w:val="00077390"/>
    <w:rsid w:val="00087A82"/>
    <w:rsid w:val="00092015"/>
    <w:rsid w:val="000B112C"/>
    <w:rsid w:val="000B51C4"/>
    <w:rsid w:val="000D64DD"/>
    <w:rsid w:val="001164EF"/>
    <w:rsid w:val="0013416E"/>
    <w:rsid w:val="00142287"/>
    <w:rsid w:val="001558BD"/>
    <w:rsid w:val="00175B94"/>
    <w:rsid w:val="001A3943"/>
    <w:rsid w:val="001C089C"/>
    <w:rsid w:val="001D7F14"/>
    <w:rsid w:val="001E43CD"/>
    <w:rsid w:val="001E4D3A"/>
    <w:rsid w:val="001F5367"/>
    <w:rsid w:val="0021134F"/>
    <w:rsid w:val="00227300"/>
    <w:rsid w:val="00236F34"/>
    <w:rsid w:val="00244BA1"/>
    <w:rsid w:val="0025107B"/>
    <w:rsid w:val="00276BD1"/>
    <w:rsid w:val="00282185"/>
    <w:rsid w:val="002A532D"/>
    <w:rsid w:val="002C7291"/>
    <w:rsid w:val="002E764C"/>
    <w:rsid w:val="002F309B"/>
    <w:rsid w:val="00302733"/>
    <w:rsid w:val="00323002"/>
    <w:rsid w:val="003336AF"/>
    <w:rsid w:val="00337AB7"/>
    <w:rsid w:val="00367BFA"/>
    <w:rsid w:val="0037208E"/>
    <w:rsid w:val="003A509C"/>
    <w:rsid w:val="003B04D8"/>
    <w:rsid w:val="003E6180"/>
    <w:rsid w:val="003E69CF"/>
    <w:rsid w:val="00407520"/>
    <w:rsid w:val="00412690"/>
    <w:rsid w:val="00427163"/>
    <w:rsid w:val="00431E33"/>
    <w:rsid w:val="0043757A"/>
    <w:rsid w:val="004C0FB1"/>
    <w:rsid w:val="004E0F85"/>
    <w:rsid w:val="004E1B7B"/>
    <w:rsid w:val="004E5BFB"/>
    <w:rsid w:val="005170C3"/>
    <w:rsid w:val="00526BF4"/>
    <w:rsid w:val="005669DB"/>
    <w:rsid w:val="00570F06"/>
    <w:rsid w:val="005827F5"/>
    <w:rsid w:val="005D329A"/>
    <w:rsid w:val="005D5FF5"/>
    <w:rsid w:val="005E707D"/>
    <w:rsid w:val="005F08BD"/>
    <w:rsid w:val="005F792E"/>
    <w:rsid w:val="00624FC7"/>
    <w:rsid w:val="00642C5E"/>
    <w:rsid w:val="006518C4"/>
    <w:rsid w:val="00687A5F"/>
    <w:rsid w:val="00691E2D"/>
    <w:rsid w:val="006A0B00"/>
    <w:rsid w:val="006B511F"/>
    <w:rsid w:val="007168E8"/>
    <w:rsid w:val="00720653"/>
    <w:rsid w:val="00720E39"/>
    <w:rsid w:val="00726211"/>
    <w:rsid w:val="0073249E"/>
    <w:rsid w:val="00752265"/>
    <w:rsid w:val="007E5593"/>
    <w:rsid w:val="00817065"/>
    <w:rsid w:val="008350FD"/>
    <w:rsid w:val="00842974"/>
    <w:rsid w:val="008703EB"/>
    <w:rsid w:val="00882EDE"/>
    <w:rsid w:val="00937BD9"/>
    <w:rsid w:val="00942999"/>
    <w:rsid w:val="009628AD"/>
    <w:rsid w:val="009A2C28"/>
    <w:rsid w:val="009B737D"/>
    <w:rsid w:val="009F2016"/>
    <w:rsid w:val="00A22CF4"/>
    <w:rsid w:val="00A313BC"/>
    <w:rsid w:val="00A629A3"/>
    <w:rsid w:val="00A7112A"/>
    <w:rsid w:val="00A748FE"/>
    <w:rsid w:val="00A74CF4"/>
    <w:rsid w:val="00A74D1D"/>
    <w:rsid w:val="00A74DE1"/>
    <w:rsid w:val="00A74E4E"/>
    <w:rsid w:val="00A80EBA"/>
    <w:rsid w:val="00A83A2D"/>
    <w:rsid w:val="00A923F4"/>
    <w:rsid w:val="00AB0303"/>
    <w:rsid w:val="00AB38AB"/>
    <w:rsid w:val="00AC2FAE"/>
    <w:rsid w:val="00AD1DF5"/>
    <w:rsid w:val="00AD7A10"/>
    <w:rsid w:val="00AE6236"/>
    <w:rsid w:val="00AE7510"/>
    <w:rsid w:val="00B01E8B"/>
    <w:rsid w:val="00B3089B"/>
    <w:rsid w:val="00BA0575"/>
    <w:rsid w:val="00BA4D62"/>
    <w:rsid w:val="00C13BF5"/>
    <w:rsid w:val="00C21622"/>
    <w:rsid w:val="00C61AC7"/>
    <w:rsid w:val="00C91085"/>
    <w:rsid w:val="00CA6F23"/>
    <w:rsid w:val="00CB7852"/>
    <w:rsid w:val="00CD086E"/>
    <w:rsid w:val="00CD7504"/>
    <w:rsid w:val="00CE39A1"/>
    <w:rsid w:val="00D50815"/>
    <w:rsid w:val="00D51B87"/>
    <w:rsid w:val="00D66F04"/>
    <w:rsid w:val="00D94833"/>
    <w:rsid w:val="00DD68FD"/>
    <w:rsid w:val="00E02220"/>
    <w:rsid w:val="00E05073"/>
    <w:rsid w:val="00E06589"/>
    <w:rsid w:val="00E66D7F"/>
    <w:rsid w:val="00E900CD"/>
    <w:rsid w:val="00E917D9"/>
    <w:rsid w:val="00EA466C"/>
    <w:rsid w:val="00EA7240"/>
    <w:rsid w:val="00EB5F5C"/>
    <w:rsid w:val="00EE11A0"/>
    <w:rsid w:val="00F22AC4"/>
    <w:rsid w:val="00F24867"/>
    <w:rsid w:val="00F27D8F"/>
    <w:rsid w:val="00F45608"/>
    <w:rsid w:val="00F6374D"/>
    <w:rsid w:val="00F73378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E21D4F24-7396-45B8-9821-D5677D3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726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7FCBE3E8.dotm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Wendler</dc:creator>
  <cp:lastModifiedBy>Frank Liebsch</cp:lastModifiedBy>
  <cp:revision>14</cp:revision>
  <dcterms:created xsi:type="dcterms:W3CDTF">2022-07-08T10:17:00Z</dcterms:created>
  <dcterms:modified xsi:type="dcterms:W3CDTF">2022-07-08T13:21:00Z</dcterms:modified>
</cp:coreProperties>
</file>