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117" w:rsidRPr="00A66A17" w:rsidRDefault="0018511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185117" w:rsidRPr="0003714C" w:rsidRDefault="00185117"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Waldviertelrache</w:t>
      </w:r>
      <w:r w:rsidRPr="0003714C">
        <w:rPr>
          <w:rFonts w:ascii="Calibri" w:hAnsi="Calibri" w:cs="Calibri"/>
          <w:b/>
          <w:sz w:val="22"/>
          <w:szCs w:val="22"/>
        </w:rPr>
        <w:t xml:space="preserve">« von </w:t>
      </w:r>
      <w:r w:rsidRPr="003B4F32">
        <w:rPr>
          <w:rFonts w:ascii="Calibri" w:hAnsi="Calibri" w:cs="Calibri"/>
          <w:b/>
          <w:noProof/>
          <w:sz w:val="22"/>
          <w:szCs w:val="22"/>
        </w:rPr>
        <w:t>Maria Publig</w:t>
      </w:r>
    </w:p>
    <w:p w:rsidR="00185117" w:rsidRDefault="00185117"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Februar</w:t>
      </w:r>
      <w:r>
        <w:rPr>
          <w:rFonts w:ascii="Calibri" w:hAnsi="Calibri" w:cs="Calibri"/>
          <w:sz w:val="22"/>
          <w:szCs w:val="22"/>
        </w:rPr>
        <w:t xml:space="preserve"> 2022</w:t>
      </w:r>
    </w:p>
    <w:p w:rsidR="00185117" w:rsidRPr="001164EF" w:rsidRDefault="00185117" w:rsidP="001164EF">
      <w:pPr>
        <w:pStyle w:val="Textkrper2"/>
        <w:tabs>
          <w:tab w:val="left" w:pos="8460"/>
        </w:tabs>
        <w:ind w:right="851"/>
        <w:rPr>
          <w:rFonts w:ascii="Calibri" w:hAnsi="Calibri" w:cs="Calibri"/>
          <w:sz w:val="22"/>
          <w:szCs w:val="22"/>
        </w:rPr>
      </w:pPr>
    </w:p>
    <w:p w:rsidR="00185117" w:rsidRPr="001164EF" w:rsidRDefault="007E4FE0"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Konfliktreiches Großbauprojekt</w:t>
      </w:r>
      <w:bookmarkStart w:id="0" w:name="_GoBack"/>
      <w:bookmarkEnd w:id="0"/>
      <w:r w:rsidR="00185117" w:rsidRPr="001164EF">
        <w:rPr>
          <w:rFonts w:ascii="Calibri" w:hAnsi="Calibri" w:cs="Calibri"/>
          <w:szCs w:val="32"/>
        </w:rPr>
        <w:br/>
      </w:r>
      <w:r w:rsidR="00BC766F">
        <w:rPr>
          <w:rFonts w:ascii="Calibri" w:hAnsi="Calibri" w:cs="Calibri"/>
          <w:sz w:val="22"/>
          <w:szCs w:val="22"/>
        </w:rPr>
        <w:t>Der fünfte Fall für Walli Winzer im Waldviertel</w:t>
      </w:r>
    </w:p>
    <w:p w:rsidR="00185117" w:rsidRDefault="00BC766F" w:rsidP="00BC766F">
      <w:pPr>
        <w:tabs>
          <w:tab w:val="left" w:pos="9000"/>
        </w:tabs>
        <w:spacing w:before="120" w:line="276" w:lineRule="auto"/>
        <w:ind w:right="737"/>
        <w:rPr>
          <w:rFonts w:ascii="Calibri" w:hAnsi="Calibri" w:cs="Calibri"/>
          <w:sz w:val="22"/>
          <w:szCs w:val="22"/>
        </w:rPr>
      </w:pPr>
      <w:r w:rsidRPr="00BC766F">
        <w:rPr>
          <w:rFonts w:ascii="Calibri" w:hAnsi="Calibri" w:cs="Calibri"/>
          <w:sz w:val="22"/>
          <w:szCs w:val="22"/>
        </w:rPr>
        <w:t>Die Reihe um die PR-Lady Walli Winzer im Waldviertel geht in die fünfte Runde. Erneut erweist sich die idyllische Region als trügerisch. In »Waldviertelrache« von Maria Publig sorgt der Mord an einem Architekten eines Großbauprojekts für reichlich Unruhe. Die Liste der Verdächtigen ist lang, denn das Bauvorhaben stieß im beschaulichen Ort Großlichten auf große Gegenwehr. Vor allem der Bürgermeister gerät in die Schusslinie der Widersacher. Walli Winzer lässt das Verbrechen keine Ruhe und beginnt auf eigene Faust zu ermitteln. Auf der Baustelle scheint es nicht mit rechten Dingen zuzugehen. Plötzlich fehlendes Material und zu Unrecht eingestrichene Fördergelder bringen das Bauunternehmen sowie den Bürgermeister in Erklärungsnot. Als dann noch bei Renovierungsarbeiten ein 30 Jahre altes Babyskelett aufgefunden wird, ist das Chaos komplett. Auch diesmal präsentiert die Autorin einen unterhaltsamen Kriminalfall, in dem sie einiges an Gesellschaftskritik anklingen lässt. Ob üble Wirtschaftspraktiken, gesellschaftliche Vorurteile oder einflussreiche Eliten – im Mikrokosmos Dorf spielt scheinbar jeder nach seinen eigenen Regeln.</w:t>
      </w:r>
    </w:p>
    <w:p w:rsidR="00185117" w:rsidRDefault="00185117" w:rsidP="00BC766F">
      <w:pPr>
        <w:tabs>
          <w:tab w:val="left" w:pos="9000"/>
        </w:tabs>
        <w:spacing w:line="276" w:lineRule="auto"/>
        <w:ind w:right="737"/>
        <w:rPr>
          <w:rFonts w:ascii="Calibri" w:hAnsi="Calibri" w:cs="Calibri"/>
          <w:sz w:val="22"/>
          <w:szCs w:val="22"/>
        </w:rPr>
      </w:pPr>
    </w:p>
    <w:p w:rsidR="00185117" w:rsidRPr="002B767E" w:rsidRDefault="00185117" w:rsidP="00BC766F">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185117" w:rsidRPr="00C05FD2" w:rsidRDefault="00185117" w:rsidP="00BC766F">
      <w:pPr>
        <w:tabs>
          <w:tab w:val="left" w:pos="9000"/>
        </w:tabs>
        <w:spacing w:line="276" w:lineRule="auto"/>
        <w:ind w:right="737"/>
        <w:rPr>
          <w:rFonts w:ascii="Calibri" w:hAnsi="Calibri" w:cs="Calibri"/>
          <w:sz w:val="22"/>
          <w:szCs w:val="22"/>
        </w:rPr>
      </w:pPr>
      <w:r w:rsidRPr="003B4F32">
        <w:rPr>
          <w:rFonts w:ascii="Calibri" w:hAnsi="Calibri" w:cs="Calibri"/>
          <w:noProof/>
          <w:sz w:val="22"/>
          <w:szCs w:val="22"/>
        </w:rPr>
        <w:t>Im Waldviertel herrscht Aufregung. Ein Großbauprojekt steht an. Es ist vor allem für die Wiener Bevölkerung gedacht, die im idyllischen Grünen residieren will. Die Bewohner protestieren, denn ein Wald soll dafür gerodet werden. Dorfpolizist Sepp Grubinger muss die erhitzten Gemüter beruhigen. Auch, weil bei einem Umbau ein Skelett gefunden wurde. Als dann der Architekt des Wohnbauprojekts tot in einem leeren Pool liegt, kann ihm bei der Aufklärung nur eine helfen: PR-Lady Walli Winzer.</w:t>
      </w:r>
    </w:p>
    <w:p w:rsidR="00185117" w:rsidRPr="00C05FD2" w:rsidRDefault="00185117" w:rsidP="00BC766F">
      <w:pPr>
        <w:tabs>
          <w:tab w:val="left" w:pos="9000"/>
        </w:tabs>
        <w:spacing w:line="276" w:lineRule="auto"/>
        <w:ind w:right="737"/>
        <w:rPr>
          <w:rFonts w:ascii="Calibri" w:hAnsi="Calibri" w:cs="Calibri"/>
          <w:sz w:val="22"/>
          <w:szCs w:val="22"/>
        </w:rPr>
      </w:pPr>
    </w:p>
    <w:p w:rsidR="00185117" w:rsidRDefault="00185117" w:rsidP="00BC766F">
      <w:pPr>
        <w:tabs>
          <w:tab w:val="left" w:pos="9000"/>
        </w:tabs>
        <w:spacing w:line="276" w:lineRule="auto"/>
        <w:ind w:right="737"/>
        <w:rPr>
          <w:rFonts w:ascii="Calibri" w:hAnsi="Calibri" w:cs="Calibri"/>
          <w:b/>
          <w:noProof/>
          <w:sz w:val="22"/>
          <w:szCs w:val="22"/>
        </w:rPr>
      </w:pPr>
      <w:r w:rsidRPr="003B4F32">
        <w:rPr>
          <w:rFonts w:ascii="Calibri" w:hAnsi="Calibri" w:cs="Calibri"/>
          <w:b/>
          <w:noProof/>
          <w:sz w:val="22"/>
          <w:szCs w:val="22"/>
        </w:rPr>
        <w:t>Die Autorin</w:t>
      </w:r>
    </w:p>
    <w:p w:rsidR="00185117" w:rsidRPr="00DF07C9" w:rsidRDefault="00185117" w:rsidP="00BC766F">
      <w:pPr>
        <w:tabs>
          <w:tab w:val="left" w:pos="9000"/>
        </w:tabs>
        <w:spacing w:line="276" w:lineRule="auto"/>
        <w:ind w:right="737"/>
        <w:rPr>
          <w:rFonts w:ascii="Calibri" w:hAnsi="Calibri" w:cs="Calibri"/>
          <w:sz w:val="22"/>
          <w:szCs w:val="22"/>
        </w:rPr>
      </w:pPr>
      <w:r w:rsidRPr="003B4F32">
        <w:rPr>
          <w:rFonts w:ascii="Calibri" w:hAnsi="Calibri" w:cs="Calibri"/>
          <w:noProof/>
          <w:sz w:val="22"/>
          <w:szCs w:val="22"/>
        </w:rPr>
        <w:t>Maria Publig wurde in Wien geboren und verbrachte mit ihrer Familie viele Sommer im südlichen Waldviertel. Nach ihrem Studium arbeitete sie als Journalistin für Tages- und Wochenzeitungen. Später wechselte sie für 15 Jahre als Moderatorin und als Redakteurin, in zum Teil leitender Funktion, in den ORF und schrieb Kultursachbücher, die international ausgezeichnet wurden, bevor sie sich dem Krimischreiben zuwandte. Wovon sie überzeugt ist: Für gute Gedanken und Kreativität muss man sich Zeit nehmen. Die gönnt sie sich zwischendurch, genauso wie viele anregende Gespräche mit ihren wunderbaren Nichten und das gemeinsam ziemlich oft im Waldviertel.</w:t>
      </w:r>
    </w:p>
    <w:p w:rsidR="00185117" w:rsidRPr="00DF07C9" w:rsidRDefault="00185117" w:rsidP="00907EE7">
      <w:pPr>
        <w:tabs>
          <w:tab w:val="left" w:pos="9000"/>
        </w:tabs>
        <w:spacing w:line="276" w:lineRule="auto"/>
        <w:ind w:right="850"/>
        <w:rPr>
          <w:rFonts w:ascii="Calibri" w:hAnsi="Calibri" w:cs="Calibri"/>
          <w:sz w:val="22"/>
          <w:szCs w:val="22"/>
        </w:rPr>
      </w:pPr>
    </w:p>
    <w:p w:rsidR="00185117" w:rsidRPr="00DF07C9" w:rsidRDefault="00185117" w:rsidP="00907EE7">
      <w:pPr>
        <w:tabs>
          <w:tab w:val="left" w:pos="9000"/>
        </w:tabs>
        <w:spacing w:line="276" w:lineRule="auto"/>
        <w:ind w:right="850"/>
        <w:rPr>
          <w:rFonts w:ascii="Calibri" w:hAnsi="Calibri" w:cs="Calibri"/>
          <w:sz w:val="22"/>
          <w:szCs w:val="22"/>
        </w:rPr>
      </w:pPr>
    </w:p>
    <w:p w:rsidR="00185117" w:rsidRPr="0003714C" w:rsidRDefault="00185117" w:rsidP="003A2E32">
      <w:pPr>
        <w:tabs>
          <w:tab w:val="left" w:pos="9000"/>
        </w:tabs>
        <w:ind w:right="851"/>
        <w:rPr>
          <w:rFonts w:ascii="Calibri" w:hAnsi="Calibri" w:cs="Calibri"/>
          <w:b/>
          <w:sz w:val="22"/>
          <w:szCs w:val="22"/>
        </w:rPr>
      </w:pPr>
      <w:r w:rsidRPr="003B4F32">
        <w:rPr>
          <w:rFonts w:ascii="Calibri" w:hAnsi="Calibri" w:cs="Calibri"/>
          <w:b/>
          <w:noProof/>
          <w:sz w:val="22"/>
          <w:szCs w:val="22"/>
        </w:rPr>
        <w:t>Waldviertelrache</w:t>
      </w:r>
    </w:p>
    <w:p w:rsidR="00185117" w:rsidRPr="0003714C" w:rsidRDefault="00185117" w:rsidP="003A2E32">
      <w:pPr>
        <w:tabs>
          <w:tab w:val="left" w:pos="9000"/>
        </w:tabs>
        <w:ind w:right="851"/>
        <w:rPr>
          <w:rFonts w:ascii="Calibri" w:hAnsi="Calibri" w:cs="Calibri"/>
          <w:b/>
          <w:sz w:val="22"/>
          <w:szCs w:val="22"/>
        </w:rPr>
      </w:pPr>
      <w:r w:rsidRPr="003B4F32">
        <w:rPr>
          <w:rFonts w:ascii="Calibri" w:hAnsi="Calibri" w:cs="Calibri"/>
          <w:b/>
          <w:noProof/>
          <w:sz w:val="22"/>
          <w:szCs w:val="22"/>
        </w:rPr>
        <w:t>Maria Publig</w:t>
      </w:r>
    </w:p>
    <w:p w:rsidR="00185117" w:rsidRPr="00185117" w:rsidRDefault="00185117" w:rsidP="003A2E32">
      <w:pPr>
        <w:tabs>
          <w:tab w:val="left" w:pos="9000"/>
        </w:tabs>
        <w:ind w:right="851"/>
        <w:rPr>
          <w:rFonts w:ascii="Calibri" w:hAnsi="Calibri" w:cs="Calibri"/>
          <w:b/>
          <w:sz w:val="22"/>
          <w:szCs w:val="22"/>
        </w:rPr>
      </w:pPr>
      <w:r w:rsidRPr="003B4F32">
        <w:rPr>
          <w:rFonts w:ascii="Calibri" w:hAnsi="Calibri" w:cs="Calibri"/>
          <w:b/>
          <w:noProof/>
          <w:sz w:val="22"/>
          <w:szCs w:val="22"/>
        </w:rPr>
        <w:t>320</w:t>
      </w:r>
      <w:r w:rsidRPr="0003714C">
        <w:rPr>
          <w:rFonts w:ascii="Calibri" w:hAnsi="Calibri" w:cs="Calibri"/>
          <w:b/>
          <w:sz w:val="22"/>
          <w:szCs w:val="22"/>
        </w:rPr>
        <w:t xml:space="preserve"> Seiten</w:t>
      </w:r>
    </w:p>
    <w:p w:rsidR="00185117" w:rsidRPr="00185117" w:rsidRDefault="00185117" w:rsidP="00CF00FE">
      <w:pPr>
        <w:tabs>
          <w:tab w:val="left" w:pos="9000"/>
        </w:tabs>
        <w:ind w:right="851"/>
        <w:rPr>
          <w:rFonts w:ascii="Calibri" w:hAnsi="Calibri" w:cs="Calibri"/>
          <w:b/>
          <w:bCs/>
          <w:sz w:val="22"/>
          <w:szCs w:val="22"/>
        </w:rPr>
      </w:pPr>
      <w:r w:rsidRPr="00185117">
        <w:rPr>
          <w:rFonts w:ascii="Calibri" w:hAnsi="Calibri" w:cs="Calibri"/>
          <w:b/>
          <w:bCs/>
          <w:sz w:val="22"/>
          <w:szCs w:val="22"/>
        </w:rPr>
        <w:t xml:space="preserve">EUR </w:t>
      </w:r>
      <w:r w:rsidRPr="00185117">
        <w:rPr>
          <w:rFonts w:ascii="Calibri" w:hAnsi="Calibri" w:cs="Calibri"/>
          <w:b/>
          <w:bCs/>
          <w:noProof/>
          <w:sz w:val="22"/>
          <w:szCs w:val="22"/>
        </w:rPr>
        <w:t>14,5</w:t>
      </w:r>
      <w:r w:rsidRPr="00185117">
        <w:rPr>
          <w:rFonts w:ascii="Calibri" w:hAnsi="Calibri" w:cs="Calibri"/>
          <w:b/>
          <w:bCs/>
          <w:sz w:val="22"/>
          <w:szCs w:val="22"/>
        </w:rPr>
        <w:t xml:space="preserve">0 [D] / EUR </w:t>
      </w:r>
      <w:r w:rsidRPr="00185117">
        <w:rPr>
          <w:rFonts w:ascii="Calibri" w:hAnsi="Calibri" w:cs="Calibri"/>
          <w:b/>
          <w:bCs/>
          <w:noProof/>
          <w:sz w:val="22"/>
          <w:szCs w:val="22"/>
        </w:rPr>
        <w:t>15</w:t>
      </w:r>
      <w:r>
        <w:rPr>
          <w:rFonts w:ascii="Calibri" w:hAnsi="Calibri" w:cs="Calibri"/>
          <w:b/>
          <w:bCs/>
          <w:noProof/>
          <w:sz w:val="22"/>
          <w:szCs w:val="22"/>
        </w:rPr>
        <w:t>,0</w:t>
      </w:r>
      <w:r w:rsidRPr="00185117">
        <w:rPr>
          <w:rFonts w:ascii="Calibri" w:hAnsi="Calibri" w:cs="Calibri"/>
          <w:b/>
          <w:bCs/>
          <w:sz w:val="22"/>
          <w:szCs w:val="22"/>
        </w:rPr>
        <w:t>0 [A]</w:t>
      </w:r>
    </w:p>
    <w:p w:rsidR="00185117" w:rsidRPr="00BC766F" w:rsidRDefault="00185117" w:rsidP="00CF00FE">
      <w:pPr>
        <w:tabs>
          <w:tab w:val="left" w:pos="9000"/>
        </w:tabs>
        <w:ind w:right="851"/>
        <w:rPr>
          <w:rFonts w:ascii="Calibri" w:hAnsi="Calibri" w:cs="Calibri"/>
          <w:b/>
          <w:bCs/>
          <w:sz w:val="22"/>
          <w:szCs w:val="22"/>
        </w:rPr>
      </w:pPr>
      <w:r w:rsidRPr="00BC766F">
        <w:rPr>
          <w:rFonts w:ascii="Calibri" w:hAnsi="Calibri" w:cs="Calibri"/>
          <w:b/>
          <w:bCs/>
          <w:sz w:val="22"/>
          <w:szCs w:val="22"/>
        </w:rPr>
        <w:t xml:space="preserve">ISBN </w:t>
      </w:r>
      <w:r w:rsidRPr="00BC766F">
        <w:rPr>
          <w:rFonts w:ascii="Calibri" w:hAnsi="Calibri" w:cs="Calibri"/>
          <w:b/>
          <w:bCs/>
          <w:noProof/>
          <w:sz w:val="22"/>
          <w:szCs w:val="22"/>
        </w:rPr>
        <w:t>978-3-8392-0207-4</w:t>
      </w:r>
    </w:p>
    <w:p w:rsidR="00185117" w:rsidRPr="001164EF" w:rsidRDefault="0018511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185117" w:rsidRDefault="00185117" w:rsidP="001164EF">
      <w:pPr>
        <w:tabs>
          <w:tab w:val="left" w:pos="9000"/>
        </w:tabs>
        <w:ind w:right="851"/>
        <w:rPr>
          <w:rFonts w:ascii="Calibri" w:hAnsi="Calibri" w:cs="Calibri"/>
          <w:bCs/>
          <w:sz w:val="22"/>
          <w:szCs w:val="22"/>
        </w:rPr>
      </w:pPr>
    </w:p>
    <w:p w:rsidR="00185117" w:rsidRPr="000C3D01" w:rsidRDefault="0018511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185117" w:rsidRPr="001164EF" w:rsidRDefault="00185117" w:rsidP="001164EF">
      <w:pPr>
        <w:tabs>
          <w:tab w:val="left" w:pos="9000"/>
        </w:tabs>
        <w:ind w:right="851"/>
        <w:rPr>
          <w:rFonts w:ascii="Calibri" w:hAnsi="Calibri" w:cs="Calibri"/>
          <w:sz w:val="22"/>
          <w:szCs w:val="22"/>
        </w:rPr>
      </w:pPr>
      <w:r>
        <w:rPr>
          <w:rFonts w:ascii="Calibri" w:hAnsi="Calibri" w:cs="Calibri"/>
          <w:sz w:val="22"/>
          <w:szCs w:val="22"/>
        </w:rPr>
        <w:t>Petra Asprion</w:t>
      </w:r>
    </w:p>
    <w:p w:rsidR="00185117" w:rsidRPr="001164EF" w:rsidRDefault="0018511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185117" w:rsidRPr="001164EF" w:rsidRDefault="0018511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185117" w:rsidRPr="001164EF" w:rsidRDefault="00185117"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185117" w:rsidRPr="00784DDE" w:rsidRDefault="00185117"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185117" w:rsidRPr="00937B92" w:rsidRDefault="00185117"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185117" w:rsidRPr="00E25A57" w:rsidRDefault="00185117"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185117" w:rsidRPr="00E25A57" w:rsidRDefault="00185117" w:rsidP="001164EF">
      <w:pPr>
        <w:tabs>
          <w:tab w:val="left" w:pos="9000"/>
        </w:tabs>
        <w:ind w:right="851"/>
        <w:rPr>
          <w:rFonts w:ascii="Calibri" w:hAnsi="Calibri" w:cs="Calibri"/>
          <w:sz w:val="22"/>
          <w:szCs w:val="22"/>
          <w:lang w:val="fr-FR"/>
        </w:rPr>
      </w:pPr>
    </w:p>
    <w:p w:rsidR="00185117" w:rsidRPr="00E25A57" w:rsidRDefault="00185117" w:rsidP="001164EF">
      <w:pPr>
        <w:tabs>
          <w:tab w:val="left" w:pos="9000"/>
        </w:tabs>
        <w:ind w:right="851"/>
        <w:rPr>
          <w:rFonts w:ascii="Calibri" w:hAnsi="Calibri" w:cs="Calibri"/>
          <w:sz w:val="22"/>
          <w:szCs w:val="22"/>
          <w:lang w:val="fr-FR"/>
        </w:rPr>
      </w:pPr>
    </w:p>
    <w:p w:rsidR="00185117" w:rsidRPr="00937B92" w:rsidRDefault="00185117"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185117" w:rsidRPr="001164EF" w:rsidRDefault="00185117" w:rsidP="001164EF">
      <w:pPr>
        <w:tabs>
          <w:tab w:val="left" w:pos="9000"/>
        </w:tabs>
        <w:ind w:right="851"/>
        <w:rPr>
          <w:rFonts w:ascii="Calibri" w:hAnsi="Calibri" w:cs="Calibri"/>
          <w:sz w:val="22"/>
          <w:szCs w:val="22"/>
        </w:rPr>
      </w:pPr>
    </w:p>
    <w:p w:rsidR="00185117" w:rsidRDefault="00185117"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4C1BA60C">
            <wp:extent cx="1742454" cy="2914650"/>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256" cy="2915991"/>
                    </a:xfrm>
                    <a:prstGeom prst="rect">
                      <a:avLst/>
                    </a:prstGeom>
                    <a:noFill/>
                  </pic:spPr>
                </pic:pic>
              </a:graphicData>
            </a:graphic>
          </wp:inline>
        </w:drawing>
      </w:r>
      <w:r>
        <w:rPr>
          <w:rFonts w:ascii="Calibri" w:hAnsi="Calibri"/>
          <w:sz w:val="22"/>
          <w:szCs w:val="22"/>
        </w:rPr>
        <w:tab/>
      </w:r>
      <w:r>
        <w:rPr>
          <w:rFonts w:ascii="Calibri" w:hAnsi="Calibri"/>
          <w:sz w:val="22"/>
          <w:szCs w:val="22"/>
        </w:rPr>
        <w:tab/>
      </w:r>
      <w:r>
        <w:rPr>
          <w:rFonts w:ascii="Calibri" w:hAnsi="Calibri"/>
          <w:noProof/>
          <w:sz w:val="22"/>
          <w:szCs w:val="22"/>
        </w:rPr>
        <w:drawing>
          <wp:inline distT="0" distB="0" distL="0" distR="0" wp14:anchorId="56AB8792">
            <wp:extent cx="2085975" cy="2920365"/>
            <wp:effectExtent l="0" t="0" r="9525"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9948" cy="2925927"/>
                    </a:xfrm>
                    <a:prstGeom prst="rect">
                      <a:avLst/>
                    </a:prstGeom>
                    <a:noFill/>
                  </pic:spPr>
                </pic:pic>
              </a:graphicData>
            </a:graphic>
          </wp:inline>
        </w:drawing>
      </w:r>
    </w:p>
    <w:p w:rsidR="00185117" w:rsidRPr="007E354A" w:rsidRDefault="00185117"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185117">
        <w:rPr>
          <w:rFonts w:ascii="Calibri" w:hAnsi="Calibri"/>
          <w:sz w:val="22"/>
          <w:szCs w:val="22"/>
        </w:rPr>
        <w:t>Bildrechte: Fotostudio Interfoto</w:t>
      </w:r>
    </w:p>
    <w:p w:rsidR="00185117" w:rsidRDefault="00185117" w:rsidP="001164EF">
      <w:pPr>
        <w:spacing w:line="360" w:lineRule="auto"/>
        <w:ind w:right="851"/>
        <w:rPr>
          <w:rFonts w:ascii="Calibri" w:hAnsi="Calibri"/>
          <w:b/>
          <w:sz w:val="22"/>
          <w:szCs w:val="22"/>
        </w:rPr>
      </w:pPr>
    </w:p>
    <w:p w:rsidR="00185117" w:rsidRPr="001164EF" w:rsidRDefault="0018511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185117" w:rsidRPr="0003714C" w:rsidRDefault="00185117"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Maria Publig</w:t>
      </w:r>
      <w:r w:rsidRPr="0003714C">
        <w:rPr>
          <w:rFonts w:ascii="Calibri" w:hAnsi="Calibri"/>
          <w:sz w:val="22"/>
          <w:szCs w:val="22"/>
        </w:rPr>
        <w:t xml:space="preserve"> »</w:t>
      </w:r>
      <w:r w:rsidRPr="003B4F32">
        <w:rPr>
          <w:rFonts w:ascii="Calibri" w:hAnsi="Calibri"/>
          <w:noProof/>
          <w:sz w:val="22"/>
          <w:szCs w:val="22"/>
        </w:rPr>
        <w:t>Waldviertelrache</w:t>
      </w:r>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978-3-8392-0207-4</w:t>
      </w:r>
    </w:p>
    <w:p w:rsidR="00185117" w:rsidRPr="0003714C" w:rsidRDefault="00185117" w:rsidP="001164EF">
      <w:pPr>
        <w:spacing w:line="360" w:lineRule="auto"/>
        <w:ind w:left="360" w:right="851"/>
        <w:rPr>
          <w:rFonts w:ascii="Calibri" w:hAnsi="Calibri"/>
          <w:noProof/>
          <w:sz w:val="22"/>
          <w:szCs w:val="22"/>
        </w:rPr>
      </w:pPr>
    </w:p>
    <w:p w:rsidR="00185117" w:rsidRPr="001164EF" w:rsidRDefault="00185117" w:rsidP="001164EF">
      <w:pPr>
        <w:spacing w:line="360" w:lineRule="auto"/>
        <w:ind w:right="851"/>
        <w:rPr>
          <w:rFonts w:ascii="Calibri" w:hAnsi="Calibri"/>
          <w:b/>
          <w:sz w:val="22"/>
          <w:szCs w:val="22"/>
        </w:rPr>
      </w:pPr>
      <w:r w:rsidRPr="001164EF">
        <w:rPr>
          <w:rFonts w:ascii="Calibri" w:hAnsi="Calibri"/>
          <w:b/>
          <w:sz w:val="22"/>
          <w:szCs w:val="22"/>
        </w:rPr>
        <w:t>Absender:</w:t>
      </w:r>
    </w:p>
    <w:p w:rsidR="00185117" w:rsidRPr="005B36C5" w:rsidRDefault="0018511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85117" w:rsidRPr="005B36C5" w:rsidRDefault="0018511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185117" w:rsidRPr="005B36C5" w:rsidRDefault="0018511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85117" w:rsidRPr="005B36C5" w:rsidRDefault="0018511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185117" w:rsidRPr="005B36C5" w:rsidRDefault="0018511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85117" w:rsidRPr="005B36C5" w:rsidRDefault="0018511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185117" w:rsidRPr="005B36C5" w:rsidRDefault="0018511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85117" w:rsidRPr="005B36C5" w:rsidRDefault="00185117"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185117" w:rsidRPr="005B36C5" w:rsidRDefault="0018511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85117" w:rsidRPr="005B36C5" w:rsidRDefault="0018511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185117" w:rsidRPr="005B36C5" w:rsidRDefault="0018511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85117" w:rsidRPr="005B36C5" w:rsidRDefault="0018511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185117" w:rsidRPr="00AC1BFB" w:rsidRDefault="00185117" w:rsidP="00842974">
      <w:pPr>
        <w:tabs>
          <w:tab w:val="left" w:pos="9000"/>
        </w:tabs>
        <w:ind w:right="226"/>
        <w:rPr>
          <w:rFonts w:ascii="Quire Sans Pro Light" w:hAnsi="Quire Sans Pro Light" w:cs="Calibri"/>
          <w:sz w:val="22"/>
          <w:szCs w:val="22"/>
        </w:rPr>
      </w:pPr>
    </w:p>
    <w:p w:rsidR="00185117" w:rsidRDefault="00185117">
      <w:pPr>
        <w:sectPr w:rsidR="00185117" w:rsidSect="00491148">
          <w:headerReference w:type="default" r:id="rId12"/>
          <w:pgSz w:w="11906" w:h="16838"/>
          <w:pgMar w:top="851" w:right="1417" w:bottom="1134" w:left="1417" w:header="708" w:footer="708" w:gutter="0"/>
          <w:pgNumType w:start="1"/>
          <w:cols w:space="708"/>
          <w:docGrid w:linePitch="360"/>
        </w:sectPr>
      </w:pPr>
    </w:p>
    <w:p w:rsidR="00185117" w:rsidRDefault="00185117">
      <w:pPr>
        <w:sectPr w:rsidR="00185117" w:rsidSect="00491148">
          <w:headerReference w:type="default" r:id="rId13"/>
          <w:type w:val="continuous"/>
          <w:pgSz w:w="11906" w:h="16838"/>
          <w:pgMar w:top="851" w:right="1417" w:bottom="1134" w:left="1417" w:header="708" w:footer="708" w:gutter="0"/>
          <w:cols w:space="708"/>
          <w:docGrid w:linePitch="360"/>
        </w:sectPr>
      </w:pPr>
    </w:p>
    <w:p w:rsidR="00185117" w:rsidRDefault="00185117"/>
    <w:sectPr w:rsidR="00185117" w:rsidSect="00185117">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117" w:rsidRDefault="00185117" w:rsidP="00A923F4">
      <w:r>
        <w:separator/>
      </w:r>
    </w:p>
  </w:endnote>
  <w:endnote w:type="continuationSeparator" w:id="0">
    <w:p w:rsidR="00185117" w:rsidRDefault="0018511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117" w:rsidRDefault="00185117" w:rsidP="00A923F4">
      <w:r>
        <w:separator/>
      </w:r>
    </w:p>
  </w:footnote>
  <w:footnote w:type="continuationSeparator" w:id="0">
    <w:p w:rsidR="00185117" w:rsidRDefault="0018511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117" w:rsidRDefault="00185117">
    <w:pPr>
      <w:pStyle w:val="Kopfzeile"/>
    </w:pPr>
    <w:r>
      <w:rPr>
        <w:noProof/>
      </w:rPr>
      <w:drawing>
        <wp:anchor distT="0" distB="0" distL="114300" distR="114300" simplePos="0" relativeHeight="251662336" behindDoc="1" locked="0" layoutInCell="1" allowOverlap="1" wp14:anchorId="77D27A3D" wp14:editId="60A875FC">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117" w:rsidRDefault="00185117">
    <w:pPr>
      <w:pStyle w:val="Kopfzeile"/>
    </w:pPr>
    <w:r>
      <w:rPr>
        <w:noProof/>
      </w:rPr>
      <w:drawing>
        <wp:anchor distT="0" distB="0" distL="114300" distR="114300" simplePos="0" relativeHeight="251661312" behindDoc="1" locked="0" layoutInCell="1" allowOverlap="1" wp14:anchorId="43573E3C" wp14:editId="04FB5A45">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FB" w:rsidRDefault="006A1DF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85117"/>
    <w:rsid w:val="0019072F"/>
    <w:rsid w:val="0019341F"/>
    <w:rsid w:val="001A50DA"/>
    <w:rsid w:val="001B15C3"/>
    <w:rsid w:val="001B6B85"/>
    <w:rsid w:val="001C06E2"/>
    <w:rsid w:val="001D4E6A"/>
    <w:rsid w:val="001D533D"/>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4F07"/>
    <w:rsid w:val="00697669"/>
    <w:rsid w:val="006A1DFB"/>
    <w:rsid w:val="006A212E"/>
    <w:rsid w:val="006C3CB2"/>
    <w:rsid w:val="006C5C6A"/>
    <w:rsid w:val="006E4C36"/>
    <w:rsid w:val="006F30DE"/>
    <w:rsid w:val="00702056"/>
    <w:rsid w:val="00705490"/>
    <w:rsid w:val="00722B94"/>
    <w:rsid w:val="00726EFB"/>
    <w:rsid w:val="00734608"/>
    <w:rsid w:val="00736DEF"/>
    <w:rsid w:val="00743C39"/>
    <w:rsid w:val="00751884"/>
    <w:rsid w:val="007530C4"/>
    <w:rsid w:val="007571B6"/>
    <w:rsid w:val="007628F2"/>
    <w:rsid w:val="0076314A"/>
    <w:rsid w:val="00765750"/>
    <w:rsid w:val="00767508"/>
    <w:rsid w:val="00782750"/>
    <w:rsid w:val="00784DDE"/>
    <w:rsid w:val="00786B2A"/>
    <w:rsid w:val="007A0F0B"/>
    <w:rsid w:val="007A68CC"/>
    <w:rsid w:val="007A7D50"/>
    <w:rsid w:val="007B629B"/>
    <w:rsid w:val="007B7BEA"/>
    <w:rsid w:val="007E354A"/>
    <w:rsid w:val="007E4613"/>
    <w:rsid w:val="007E4FE0"/>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C766F"/>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5E51291-B050-4178-9FED-C10E6A85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07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publig-maria.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188EC-0712-4F56-AD26-B67530240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2021-11-10T13:40:00Z</dcterms:created>
  <dcterms:modified xsi:type="dcterms:W3CDTF">2021-11-11T10:36:00Z</dcterms:modified>
</cp:coreProperties>
</file>