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2D" w:rsidRPr="00A66A17" w:rsidRDefault="00B6522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6522D" w:rsidRPr="0003714C" w:rsidRDefault="00B6522D"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Spreewaldrauschen</w:t>
      </w:r>
      <w:r w:rsidRPr="0003714C">
        <w:rPr>
          <w:rFonts w:ascii="Calibri" w:hAnsi="Calibri" w:cs="Calibri"/>
          <w:b/>
          <w:sz w:val="22"/>
          <w:szCs w:val="22"/>
        </w:rPr>
        <w:t xml:space="preserve">« von </w:t>
      </w:r>
      <w:r w:rsidRPr="003B4F32">
        <w:rPr>
          <w:rFonts w:ascii="Calibri" w:hAnsi="Calibri" w:cs="Calibri"/>
          <w:b/>
          <w:noProof/>
          <w:sz w:val="22"/>
          <w:szCs w:val="22"/>
        </w:rPr>
        <w:t>Franziska Steinhauer</w:t>
      </w:r>
    </w:p>
    <w:p w:rsidR="00B6522D" w:rsidRDefault="00B6522D"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bookmarkStart w:id="0" w:name="_GoBack"/>
      <w:bookmarkEnd w:id="0"/>
    </w:p>
    <w:p w:rsidR="00B6522D" w:rsidRPr="001164EF" w:rsidRDefault="00B6522D" w:rsidP="001164EF">
      <w:pPr>
        <w:pStyle w:val="Textkrper2"/>
        <w:tabs>
          <w:tab w:val="left" w:pos="8460"/>
        </w:tabs>
        <w:ind w:right="851"/>
        <w:rPr>
          <w:rFonts w:ascii="Calibri" w:hAnsi="Calibri" w:cs="Calibri"/>
          <w:sz w:val="22"/>
          <w:szCs w:val="22"/>
        </w:rPr>
      </w:pPr>
    </w:p>
    <w:p w:rsidR="00B6522D" w:rsidRPr="001164EF" w:rsidRDefault="002674EE" w:rsidP="000C3D01">
      <w:pPr>
        <w:pStyle w:val="Textkrper2"/>
        <w:tabs>
          <w:tab w:val="left" w:pos="8460"/>
        </w:tabs>
        <w:spacing w:after="240" w:line="276" w:lineRule="auto"/>
        <w:ind w:right="851"/>
        <w:rPr>
          <w:rFonts w:ascii="Calibri" w:hAnsi="Calibri" w:cs="Calibri"/>
          <w:sz w:val="22"/>
          <w:szCs w:val="22"/>
        </w:rPr>
      </w:pPr>
      <w:r w:rsidRPr="002674EE">
        <w:rPr>
          <w:rFonts w:ascii="Calibri" w:hAnsi="Calibri" w:cs="Calibri"/>
          <w:szCs w:val="32"/>
        </w:rPr>
        <w:t>Tod an der Spree</w:t>
      </w:r>
      <w:r w:rsidR="00B6522D" w:rsidRPr="001164EF">
        <w:rPr>
          <w:rFonts w:ascii="Calibri" w:hAnsi="Calibri" w:cs="Calibri"/>
          <w:szCs w:val="32"/>
        </w:rPr>
        <w:br/>
      </w:r>
      <w:r>
        <w:rPr>
          <w:rFonts w:ascii="Calibri" w:hAnsi="Calibri" w:cs="Calibri"/>
          <w:sz w:val="22"/>
          <w:szCs w:val="22"/>
        </w:rPr>
        <w:t>Der 15. Fall für den Cottbusser Kommissar Peter Nachtigall</w:t>
      </w:r>
    </w:p>
    <w:p w:rsidR="00B6522D" w:rsidRDefault="002674EE" w:rsidP="000F45B4">
      <w:pPr>
        <w:tabs>
          <w:tab w:val="left" w:pos="9000"/>
        </w:tabs>
        <w:spacing w:before="120" w:line="276" w:lineRule="auto"/>
        <w:ind w:right="850"/>
        <w:rPr>
          <w:rFonts w:ascii="Calibri" w:hAnsi="Calibri" w:cs="Calibri"/>
          <w:sz w:val="22"/>
          <w:szCs w:val="22"/>
        </w:rPr>
      </w:pPr>
      <w:r w:rsidRPr="002674EE">
        <w:rPr>
          <w:rFonts w:ascii="Calibri" w:hAnsi="Calibri" w:cs="Calibri"/>
          <w:sz w:val="22"/>
          <w:szCs w:val="22"/>
        </w:rPr>
        <w:t xml:space="preserve">In ihrem neuen Kriminalroman »Spreewaldrauschen« schickt die Cottbusser Autorin Franziska Steinhauer ihren beliebten Serienhelden Kommissar Peter Nachtigall bereits zum 15. Mal auf Verbrecherjagd. Sein Jubiläumsfall führt ihn an die Talsperre Spremberg, wo ein Teilnehmer eines Studienforschungsprojekts vermisst wird. Bereits einige Jahre zuvor kam es dort zu einer ungeklärten Mordserie, die nun ihre Schatten vorauswirft. Alle Bemühungen, den Vermissten zu finden, scheitern. Als dann noch eine weitere Person spurlos verschwindet, spitzt sich die Lage zu. Schnell findet sich Peter Nachtigall in einem Geflecht aus Schuld und Rache wieder, das mehr und mehr Rätsel aufwirft. Die Autorin wartet dabei mit einem wendungsreichen Plot auf, der die </w:t>
      </w:r>
      <w:proofErr w:type="spellStart"/>
      <w:r w:rsidRPr="002674EE">
        <w:rPr>
          <w:rFonts w:ascii="Calibri" w:hAnsi="Calibri" w:cs="Calibri"/>
          <w:sz w:val="22"/>
          <w:szCs w:val="22"/>
        </w:rPr>
        <w:t>LeserInnen</w:t>
      </w:r>
      <w:proofErr w:type="spellEnd"/>
      <w:r w:rsidRPr="002674EE">
        <w:rPr>
          <w:rFonts w:ascii="Calibri" w:hAnsi="Calibri" w:cs="Calibri"/>
          <w:sz w:val="22"/>
          <w:szCs w:val="22"/>
        </w:rPr>
        <w:t xml:space="preserve"> tief in den Spreewald eintauchen lässt.</w:t>
      </w:r>
    </w:p>
    <w:p w:rsidR="00B6522D" w:rsidRDefault="00B6522D" w:rsidP="00907EE7">
      <w:pPr>
        <w:tabs>
          <w:tab w:val="left" w:pos="9000"/>
        </w:tabs>
        <w:spacing w:line="276" w:lineRule="auto"/>
        <w:ind w:right="850"/>
        <w:rPr>
          <w:rFonts w:ascii="Calibri" w:hAnsi="Calibri" w:cs="Calibri"/>
          <w:sz w:val="22"/>
          <w:szCs w:val="22"/>
        </w:rPr>
      </w:pPr>
    </w:p>
    <w:p w:rsidR="00B6522D" w:rsidRPr="002B767E" w:rsidRDefault="00B6522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6522D" w:rsidRPr="003B4F32" w:rsidRDefault="00B6522D" w:rsidP="000B6BF4">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 xml:space="preserve">Unter die Urlauber, die an der Talsperre Spremberg campen, mischt sich eine Gruppe Studenten. Sie werden ihre Semesterferien für ein Forschungsprojekt im Spreewald verbringen. In der ersten Nacht geht es feucht-fröhlich zu. Als am nächsten Tag ein Student spurlos verschwunden ist, begeben sich die anderen Teilnehmer auf die Suche. Dabei erfahren sie, dass bei einem ähnlichen Projektcamp vor einigen Jahren mehrere Forscher ermordet worden sind. Der Täter wurde nie gefasst. </w:t>
      </w:r>
    </w:p>
    <w:p w:rsidR="00B6522D" w:rsidRPr="00C05FD2" w:rsidRDefault="00B6522D"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Unter Studenten und Campern bricht Unruhe aus. Wiederholt sich die Geschichte von damals? Ist der Mörder zurück?</w:t>
      </w:r>
    </w:p>
    <w:p w:rsidR="00B6522D" w:rsidRPr="00C05FD2" w:rsidRDefault="00B6522D" w:rsidP="00907EE7">
      <w:pPr>
        <w:tabs>
          <w:tab w:val="left" w:pos="9000"/>
        </w:tabs>
        <w:spacing w:line="276" w:lineRule="auto"/>
        <w:ind w:right="850"/>
        <w:rPr>
          <w:rFonts w:ascii="Calibri" w:hAnsi="Calibri" w:cs="Calibri"/>
          <w:sz w:val="22"/>
          <w:szCs w:val="22"/>
        </w:rPr>
      </w:pPr>
    </w:p>
    <w:p w:rsidR="00B6522D" w:rsidRDefault="00B6522D"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B6522D" w:rsidRPr="00DF07C9" w:rsidRDefault="00B6522D"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Franziska Steinhauer lebt seit 30 Jahren in Cottbus. Bei ihrem Pädagogikstudium legte sie den Schwerpunkt auf Psychologie sowie Philosophie. Ihr breites Wissen im Bereich der Kriminaltechnik erwarb sie im Rahmen eines Master-Studiums in Forensic Sciences and Engineering. Diese Kenntnisse ermöglichen es der Autorin den Lesern tiefe Einblicke in pathologisches Denken und Agieren zu gewähren. Mit besonderem Geschick werden mörderisches Handeln, Lokalkolorit und Kritik an aktuellen gesellschaftlichen Entwicklungen verknüpft. Franziska Steinhauers Romane zeichnen sich durch gut recherchierte Details und eine besonders lebendige Darstellung der Figuren aus. Ihre Begeisterung für das Schreiben gibt sie als Dozentin an der BTU Cottbus weiter.</w:t>
      </w:r>
    </w:p>
    <w:p w:rsidR="00B6522D" w:rsidRPr="00DF07C9" w:rsidRDefault="00B6522D" w:rsidP="00907EE7">
      <w:pPr>
        <w:tabs>
          <w:tab w:val="left" w:pos="9000"/>
        </w:tabs>
        <w:spacing w:line="276" w:lineRule="auto"/>
        <w:ind w:right="850"/>
        <w:rPr>
          <w:rFonts w:ascii="Calibri" w:hAnsi="Calibri" w:cs="Calibri"/>
          <w:sz w:val="22"/>
          <w:szCs w:val="22"/>
        </w:rPr>
      </w:pPr>
    </w:p>
    <w:p w:rsidR="00B6522D" w:rsidRPr="00DF07C9" w:rsidRDefault="00B6522D" w:rsidP="00907EE7">
      <w:pPr>
        <w:tabs>
          <w:tab w:val="left" w:pos="9000"/>
        </w:tabs>
        <w:spacing w:line="276" w:lineRule="auto"/>
        <w:ind w:right="850"/>
        <w:rPr>
          <w:rFonts w:ascii="Calibri" w:hAnsi="Calibri" w:cs="Calibri"/>
          <w:sz w:val="22"/>
          <w:szCs w:val="22"/>
        </w:rPr>
      </w:pPr>
    </w:p>
    <w:p w:rsidR="00B6522D" w:rsidRPr="0003714C" w:rsidRDefault="00B6522D" w:rsidP="003A2E32">
      <w:pPr>
        <w:tabs>
          <w:tab w:val="left" w:pos="9000"/>
        </w:tabs>
        <w:ind w:right="851"/>
        <w:rPr>
          <w:rFonts w:ascii="Calibri" w:hAnsi="Calibri" w:cs="Calibri"/>
          <w:b/>
          <w:sz w:val="22"/>
          <w:szCs w:val="22"/>
        </w:rPr>
      </w:pPr>
      <w:r w:rsidRPr="003B4F32">
        <w:rPr>
          <w:rFonts w:ascii="Calibri" w:hAnsi="Calibri" w:cs="Calibri"/>
          <w:b/>
          <w:noProof/>
          <w:sz w:val="22"/>
          <w:szCs w:val="22"/>
        </w:rPr>
        <w:t>Spreewaldrauschen</w:t>
      </w:r>
    </w:p>
    <w:p w:rsidR="00B6522D" w:rsidRPr="0003714C" w:rsidRDefault="00B6522D" w:rsidP="003A2E32">
      <w:pPr>
        <w:tabs>
          <w:tab w:val="left" w:pos="9000"/>
        </w:tabs>
        <w:ind w:right="851"/>
        <w:rPr>
          <w:rFonts w:ascii="Calibri" w:hAnsi="Calibri" w:cs="Calibri"/>
          <w:b/>
          <w:sz w:val="22"/>
          <w:szCs w:val="22"/>
        </w:rPr>
      </w:pPr>
      <w:r w:rsidRPr="003B4F32">
        <w:rPr>
          <w:rFonts w:ascii="Calibri" w:hAnsi="Calibri" w:cs="Calibri"/>
          <w:b/>
          <w:noProof/>
          <w:sz w:val="22"/>
          <w:szCs w:val="22"/>
        </w:rPr>
        <w:t>Franziska Steinhauer</w:t>
      </w:r>
    </w:p>
    <w:p w:rsidR="00B6522D" w:rsidRPr="0003714C" w:rsidRDefault="00B6522D" w:rsidP="003A2E32">
      <w:pPr>
        <w:tabs>
          <w:tab w:val="left" w:pos="9000"/>
        </w:tabs>
        <w:ind w:right="851"/>
        <w:rPr>
          <w:rFonts w:ascii="Calibri" w:hAnsi="Calibri" w:cs="Calibri"/>
          <w:b/>
          <w:sz w:val="22"/>
          <w:szCs w:val="22"/>
        </w:rPr>
      </w:pPr>
      <w:r w:rsidRPr="003B4F32">
        <w:rPr>
          <w:rFonts w:ascii="Calibri" w:hAnsi="Calibri" w:cs="Calibri"/>
          <w:b/>
          <w:noProof/>
          <w:sz w:val="22"/>
          <w:szCs w:val="22"/>
        </w:rPr>
        <w:t>316</w:t>
      </w:r>
      <w:r w:rsidRPr="0003714C">
        <w:rPr>
          <w:rFonts w:ascii="Calibri" w:hAnsi="Calibri" w:cs="Calibri"/>
          <w:b/>
          <w:sz w:val="22"/>
          <w:szCs w:val="22"/>
        </w:rPr>
        <w:t xml:space="preserve"> Seiten</w:t>
      </w:r>
    </w:p>
    <w:p w:rsidR="00B6522D" w:rsidRPr="000B6BF4" w:rsidRDefault="00B6522D" w:rsidP="00CF00FE">
      <w:pPr>
        <w:tabs>
          <w:tab w:val="left" w:pos="9000"/>
        </w:tabs>
        <w:ind w:right="851"/>
        <w:rPr>
          <w:rFonts w:ascii="Calibri" w:hAnsi="Calibri" w:cs="Calibri"/>
          <w:b/>
          <w:bCs/>
          <w:sz w:val="22"/>
          <w:szCs w:val="22"/>
        </w:rPr>
      </w:pPr>
      <w:r w:rsidRPr="000B6BF4">
        <w:rPr>
          <w:rFonts w:ascii="Calibri" w:hAnsi="Calibri" w:cs="Calibri"/>
          <w:b/>
          <w:bCs/>
          <w:sz w:val="22"/>
          <w:szCs w:val="22"/>
        </w:rPr>
        <w:t xml:space="preserve">EUR </w:t>
      </w:r>
      <w:r w:rsidRPr="003B4F32">
        <w:rPr>
          <w:rFonts w:ascii="Calibri" w:hAnsi="Calibri" w:cs="Calibri"/>
          <w:b/>
          <w:bCs/>
          <w:noProof/>
          <w:sz w:val="22"/>
          <w:szCs w:val="22"/>
        </w:rPr>
        <w:t>13</w:t>
      </w:r>
      <w:r w:rsidRPr="000B6BF4">
        <w:rPr>
          <w:rFonts w:ascii="Calibri" w:hAnsi="Calibri" w:cs="Calibri"/>
          <w:b/>
          <w:bCs/>
          <w:sz w:val="22"/>
          <w:szCs w:val="22"/>
        </w:rPr>
        <w:t xml:space="preserve">,00 [D] / EUR </w:t>
      </w:r>
      <w:r w:rsidRPr="003B4F32">
        <w:rPr>
          <w:rFonts w:ascii="Calibri" w:hAnsi="Calibri" w:cs="Calibri"/>
          <w:b/>
          <w:bCs/>
          <w:noProof/>
          <w:sz w:val="22"/>
          <w:szCs w:val="22"/>
        </w:rPr>
        <w:t>13,4</w:t>
      </w:r>
      <w:r w:rsidRPr="000B6BF4">
        <w:rPr>
          <w:rFonts w:ascii="Calibri" w:hAnsi="Calibri" w:cs="Calibri"/>
          <w:b/>
          <w:bCs/>
          <w:sz w:val="22"/>
          <w:szCs w:val="22"/>
        </w:rPr>
        <w:t>0 [A]</w:t>
      </w:r>
    </w:p>
    <w:p w:rsidR="00B6522D" w:rsidRPr="002674EE" w:rsidRDefault="00B6522D" w:rsidP="00CF00FE">
      <w:pPr>
        <w:tabs>
          <w:tab w:val="left" w:pos="9000"/>
        </w:tabs>
        <w:ind w:right="851"/>
        <w:rPr>
          <w:rFonts w:ascii="Calibri" w:hAnsi="Calibri" w:cs="Calibri"/>
          <w:b/>
          <w:bCs/>
          <w:sz w:val="22"/>
          <w:szCs w:val="22"/>
        </w:rPr>
      </w:pPr>
      <w:r w:rsidRPr="002674EE">
        <w:rPr>
          <w:rFonts w:ascii="Calibri" w:hAnsi="Calibri" w:cs="Calibri"/>
          <w:b/>
          <w:bCs/>
          <w:sz w:val="22"/>
          <w:szCs w:val="22"/>
        </w:rPr>
        <w:t xml:space="preserve">ISBN </w:t>
      </w:r>
      <w:r w:rsidRPr="002674EE">
        <w:rPr>
          <w:rFonts w:ascii="Calibri" w:hAnsi="Calibri" w:cs="Calibri"/>
          <w:b/>
          <w:bCs/>
          <w:noProof/>
          <w:sz w:val="22"/>
          <w:szCs w:val="22"/>
        </w:rPr>
        <w:t>978-3-8392-0197-8</w:t>
      </w:r>
    </w:p>
    <w:p w:rsidR="00B6522D" w:rsidRPr="001164EF" w:rsidRDefault="00B6522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6522D" w:rsidRDefault="00B6522D" w:rsidP="001164EF">
      <w:pPr>
        <w:tabs>
          <w:tab w:val="left" w:pos="9000"/>
        </w:tabs>
        <w:ind w:right="851"/>
        <w:rPr>
          <w:rFonts w:ascii="Calibri" w:hAnsi="Calibri" w:cs="Calibri"/>
          <w:bCs/>
          <w:sz w:val="22"/>
          <w:szCs w:val="22"/>
        </w:rPr>
      </w:pPr>
    </w:p>
    <w:p w:rsidR="00B6522D" w:rsidRPr="000C3D01" w:rsidRDefault="00B6522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6522D" w:rsidRPr="001164EF" w:rsidRDefault="00B6522D" w:rsidP="001164EF">
      <w:pPr>
        <w:tabs>
          <w:tab w:val="left" w:pos="9000"/>
        </w:tabs>
        <w:ind w:right="851"/>
        <w:rPr>
          <w:rFonts w:ascii="Calibri" w:hAnsi="Calibri" w:cs="Calibri"/>
          <w:sz w:val="22"/>
          <w:szCs w:val="22"/>
        </w:rPr>
      </w:pPr>
      <w:r>
        <w:rPr>
          <w:rFonts w:ascii="Calibri" w:hAnsi="Calibri" w:cs="Calibri"/>
          <w:sz w:val="22"/>
          <w:szCs w:val="22"/>
        </w:rPr>
        <w:t>Petra Asprion</w:t>
      </w:r>
    </w:p>
    <w:p w:rsidR="00B6522D" w:rsidRPr="001164EF" w:rsidRDefault="00B6522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6522D" w:rsidRPr="001164EF" w:rsidRDefault="00B6522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6522D" w:rsidRPr="001164EF" w:rsidRDefault="00B6522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6522D" w:rsidRPr="00784DDE" w:rsidRDefault="00B6522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6522D" w:rsidRPr="00937B92" w:rsidRDefault="00B6522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6522D" w:rsidRPr="00E25A57" w:rsidRDefault="00B6522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6522D" w:rsidRPr="00E25A57" w:rsidRDefault="00B6522D" w:rsidP="001164EF">
      <w:pPr>
        <w:tabs>
          <w:tab w:val="left" w:pos="9000"/>
        </w:tabs>
        <w:ind w:right="851"/>
        <w:rPr>
          <w:rFonts w:ascii="Calibri" w:hAnsi="Calibri" w:cs="Calibri"/>
          <w:sz w:val="22"/>
          <w:szCs w:val="22"/>
          <w:lang w:val="fr-FR"/>
        </w:rPr>
      </w:pPr>
    </w:p>
    <w:p w:rsidR="00B6522D" w:rsidRPr="00E25A57" w:rsidRDefault="00B6522D" w:rsidP="001164EF">
      <w:pPr>
        <w:tabs>
          <w:tab w:val="left" w:pos="9000"/>
        </w:tabs>
        <w:ind w:right="851"/>
        <w:rPr>
          <w:rFonts w:ascii="Calibri" w:hAnsi="Calibri" w:cs="Calibri"/>
          <w:sz w:val="22"/>
          <w:szCs w:val="22"/>
          <w:lang w:val="fr-FR"/>
        </w:rPr>
      </w:pPr>
    </w:p>
    <w:p w:rsidR="00B6522D" w:rsidRPr="00937B92" w:rsidRDefault="00B6522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6522D" w:rsidRPr="001164EF" w:rsidRDefault="00B6522D" w:rsidP="001164EF">
      <w:pPr>
        <w:tabs>
          <w:tab w:val="left" w:pos="9000"/>
        </w:tabs>
        <w:ind w:right="851"/>
        <w:rPr>
          <w:rFonts w:ascii="Calibri" w:hAnsi="Calibri" w:cs="Calibri"/>
          <w:sz w:val="22"/>
          <w:szCs w:val="22"/>
        </w:rPr>
      </w:pPr>
    </w:p>
    <w:p w:rsidR="00B6522D" w:rsidRDefault="00B6522D"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7A5BBF06">
            <wp:extent cx="1753842" cy="293370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842" cy="2933700"/>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18F6F50E">
            <wp:extent cx="2095500" cy="2926216"/>
            <wp:effectExtent l="0" t="0" r="0" b="762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926216"/>
                    </a:xfrm>
                    <a:prstGeom prst="rect">
                      <a:avLst/>
                    </a:prstGeom>
                    <a:noFill/>
                  </pic:spPr>
                </pic:pic>
              </a:graphicData>
            </a:graphic>
          </wp:inline>
        </w:drawing>
      </w:r>
    </w:p>
    <w:p w:rsidR="00B6522D" w:rsidRPr="007E354A" w:rsidRDefault="00B6522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B6522D">
        <w:rPr>
          <w:rFonts w:ascii="Calibri" w:hAnsi="Calibri"/>
          <w:sz w:val="22"/>
          <w:szCs w:val="22"/>
        </w:rPr>
        <w:t>Bildrechte: privat</w:t>
      </w:r>
    </w:p>
    <w:p w:rsidR="00B6522D" w:rsidRDefault="00B6522D" w:rsidP="001164EF">
      <w:pPr>
        <w:spacing w:line="360" w:lineRule="auto"/>
        <w:ind w:right="851"/>
        <w:rPr>
          <w:rFonts w:ascii="Calibri" w:hAnsi="Calibri"/>
          <w:b/>
          <w:sz w:val="22"/>
          <w:szCs w:val="22"/>
        </w:rPr>
      </w:pPr>
    </w:p>
    <w:p w:rsidR="00B6522D" w:rsidRPr="001164EF" w:rsidRDefault="00B6522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6522D" w:rsidRPr="0003714C" w:rsidRDefault="00B6522D"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Franziska Steinhauer</w:t>
      </w:r>
      <w:r w:rsidRPr="0003714C">
        <w:rPr>
          <w:rFonts w:ascii="Calibri" w:hAnsi="Calibri"/>
          <w:sz w:val="22"/>
          <w:szCs w:val="22"/>
        </w:rPr>
        <w:t xml:space="preserve"> »</w:t>
      </w:r>
      <w:r w:rsidRPr="003B4F32">
        <w:rPr>
          <w:rFonts w:ascii="Calibri" w:hAnsi="Calibri"/>
          <w:noProof/>
          <w:sz w:val="22"/>
          <w:szCs w:val="22"/>
        </w:rPr>
        <w:t>Spreewaldrauschen</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978-3-8392-0197-8</w:t>
      </w:r>
    </w:p>
    <w:p w:rsidR="00B6522D" w:rsidRPr="0003714C" w:rsidRDefault="00B6522D" w:rsidP="001164EF">
      <w:pPr>
        <w:spacing w:line="360" w:lineRule="auto"/>
        <w:ind w:left="360" w:right="851"/>
        <w:rPr>
          <w:rFonts w:ascii="Calibri" w:hAnsi="Calibri"/>
          <w:noProof/>
          <w:sz w:val="22"/>
          <w:szCs w:val="22"/>
        </w:rPr>
      </w:pPr>
    </w:p>
    <w:p w:rsidR="00B6522D" w:rsidRPr="001164EF" w:rsidRDefault="00B6522D" w:rsidP="001164EF">
      <w:pPr>
        <w:spacing w:line="360" w:lineRule="auto"/>
        <w:ind w:right="851"/>
        <w:rPr>
          <w:rFonts w:ascii="Calibri" w:hAnsi="Calibri"/>
          <w:b/>
          <w:sz w:val="22"/>
          <w:szCs w:val="22"/>
        </w:rPr>
      </w:pPr>
      <w:r w:rsidRPr="001164EF">
        <w:rPr>
          <w:rFonts w:ascii="Calibri" w:hAnsi="Calibri"/>
          <w:b/>
          <w:sz w:val="22"/>
          <w:szCs w:val="22"/>
        </w:rPr>
        <w:t>Absender:</w:t>
      </w:r>
    </w:p>
    <w:p w:rsidR="00B6522D" w:rsidRPr="005B36C5" w:rsidRDefault="00B652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6522D" w:rsidRPr="005B36C5" w:rsidRDefault="00B652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6522D" w:rsidRPr="005B36C5" w:rsidRDefault="00B652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6522D" w:rsidRPr="005B36C5" w:rsidRDefault="00B652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6522D" w:rsidRPr="005B36C5" w:rsidRDefault="00B652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6522D" w:rsidRPr="005B36C5" w:rsidRDefault="00B652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6522D" w:rsidRPr="005B36C5" w:rsidRDefault="00B652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6522D" w:rsidRPr="005B36C5" w:rsidRDefault="00B6522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6522D" w:rsidRPr="005B36C5" w:rsidRDefault="00B652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6522D" w:rsidRPr="005B36C5" w:rsidRDefault="00B652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6522D" w:rsidRPr="005B36C5" w:rsidRDefault="00B652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6522D" w:rsidRPr="005B36C5" w:rsidRDefault="00B6522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6522D" w:rsidRPr="00AC1BFB" w:rsidRDefault="00B6522D" w:rsidP="00842974">
      <w:pPr>
        <w:tabs>
          <w:tab w:val="left" w:pos="9000"/>
        </w:tabs>
        <w:ind w:right="226"/>
        <w:rPr>
          <w:rFonts w:ascii="Quire Sans Pro Light" w:hAnsi="Quire Sans Pro Light" w:cs="Calibri"/>
          <w:sz w:val="22"/>
          <w:szCs w:val="22"/>
        </w:rPr>
      </w:pPr>
    </w:p>
    <w:p w:rsidR="00B6522D" w:rsidRDefault="00B6522D">
      <w:pPr>
        <w:sectPr w:rsidR="00B6522D" w:rsidSect="00491148">
          <w:headerReference w:type="default" r:id="rId12"/>
          <w:pgSz w:w="11906" w:h="16838"/>
          <w:pgMar w:top="851" w:right="1417" w:bottom="1134" w:left="1417" w:header="708" w:footer="708" w:gutter="0"/>
          <w:pgNumType w:start="1"/>
          <w:cols w:space="708"/>
          <w:docGrid w:linePitch="360"/>
        </w:sectPr>
      </w:pPr>
    </w:p>
    <w:p w:rsidR="00B6522D" w:rsidRDefault="00B6522D">
      <w:pPr>
        <w:sectPr w:rsidR="00B6522D" w:rsidSect="00491148">
          <w:headerReference w:type="default" r:id="rId13"/>
          <w:type w:val="continuous"/>
          <w:pgSz w:w="11906" w:h="16838"/>
          <w:pgMar w:top="851" w:right="1417" w:bottom="1134" w:left="1417" w:header="708" w:footer="708" w:gutter="0"/>
          <w:cols w:space="708"/>
          <w:docGrid w:linePitch="360"/>
        </w:sectPr>
      </w:pPr>
    </w:p>
    <w:p w:rsidR="00B6522D" w:rsidRDefault="00B6522D"/>
    <w:sectPr w:rsidR="00B6522D" w:rsidSect="00B6522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22D" w:rsidRDefault="00B6522D" w:rsidP="00A923F4">
      <w:r>
        <w:separator/>
      </w:r>
    </w:p>
  </w:endnote>
  <w:endnote w:type="continuationSeparator" w:id="0">
    <w:p w:rsidR="00B6522D" w:rsidRDefault="00B6522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22D" w:rsidRDefault="00B6522D" w:rsidP="00A923F4">
      <w:r>
        <w:separator/>
      </w:r>
    </w:p>
  </w:footnote>
  <w:footnote w:type="continuationSeparator" w:id="0">
    <w:p w:rsidR="00B6522D" w:rsidRDefault="00B6522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2D" w:rsidRDefault="00B6522D">
    <w:pPr>
      <w:pStyle w:val="Kopfzeile"/>
    </w:pPr>
    <w:r>
      <w:rPr>
        <w:noProof/>
      </w:rPr>
      <w:drawing>
        <wp:anchor distT="0" distB="0" distL="114300" distR="114300" simplePos="0" relativeHeight="251662336" behindDoc="1" locked="0" layoutInCell="1" allowOverlap="1" wp14:anchorId="5CB7A353" wp14:editId="0C0192AE">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2D" w:rsidRDefault="00B6522D">
    <w:pPr>
      <w:pStyle w:val="Kopfzeile"/>
    </w:pPr>
    <w:r>
      <w:rPr>
        <w:noProof/>
      </w:rPr>
      <w:drawing>
        <wp:anchor distT="0" distB="0" distL="114300" distR="114300" simplePos="0" relativeHeight="251661312" behindDoc="1" locked="0" layoutInCell="1" allowOverlap="1" wp14:anchorId="52E08299" wp14:editId="09FF0CE4">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79" w:rsidRDefault="00C83F7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674EE"/>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B61F5"/>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22D"/>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ECC875-8552-43CB-B199-704DD235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97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teinhauer-franziska.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AEA4-BC0B-4BE3-B5F6-831C5950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2021-11-10T13:12:00Z</dcterms:created>
  <dcterms:modified xsi:type="dcterms:W3CDTF">2021-11-11T12:48:00Z</dcterms:modified>
</cp:coreProperties>
</file>