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6A4" w:rsidRPr="00A66A17" w:rsidRDefault="00A046A4" w:rsidP="001164EF">
      <w:pPr>
        <w:ind w:right="851"/>
        <w:rPr>
          <w:rFonts w:ascii="Stempel Garamond LT Pro" w:hAnsi="Stempel Garamond LT Pro"/>
          <w:sz w:val="72"/>
          <w:szCs w:val="72"/>
        </w:rPr>
      </w:pPr>
      <w:r w:rsidRPr="00A66A17">
        <w:rPr>
          <w:rFonts w:ascii="Stempel Garamond LT Pro" w:hAnsi="Stempel Garamond LT Pro"/>
          <w:sz w:val="72"/>
          <w:szCs w:val="72"/>
        </w:rPr>
        <w:t>Presseinformation</w:t>
      </w:r>
    </w:p>
    <w:p w:rsidR="00A046A4" w:rsidRPr="0003714C" w:rsidRDefault="00A046A4" w:rsidP="001164EF">
      <w:pPr>
        <w:ind w:right="851"/>
        <w:rPr>
          <w:rFonts w:ascii="Calibri" w:hAnsi="Calibri" w:cs="Calibri"/>
          <w:b/>
          <w:sz w:val="22"/>
          <w:szCs w:val="22"/>
        </w:rPr>
      </w:pPr>
      <w:r w:rsidRPr="0003714C">
        <w:rPr>
          <w:rFonts w:ascii="Calibri" w:hAnsi="Calibri" w:cs="Calibri"/>
          <w:b/>
          <w:sz w:val="22"/>
          <w:szCs w:val="22"/>
        </w:rPr>
        <w:t>»</w:t>
      </w:r>
      <w:r w:rsidRPr="003B4F32">
        <w:rPr>
          <w:rFonts w:ascii="Calibri" w:hAnsi="Calibri" w:cs="Calibri"/>
          <w:b/>
          <w:noProof/>
          <w:sz w:val="22"/>
          <w:szCs w:val="22"/>
        </w:rPr>
        <w:t>Rindviecher im Nebel</w:t>
      </w:r>
      <w:r w:rsidRPr="0003714C">
        <w:rPr>
          <w:rFonts w:ascii="Calibri" w:hAnsi="Calibri" w:cs="Calibri"/>
          <w:b/>
          <w:sz w:val="22"/>
          <w:szCs w:val="22"/>
        </w:rPr>
        <w:t xml:space="preserve">« von </w:t>
      </w:r>
      <w:r w:rsidRPr="003B4F32">
        <w:rPr>
          <w:rFonts w:ascii="Calibri" w:hAnsi="Calibri" w:cs="Calibri"/>
          <w:b/>
          <w:noProof/>
          <w:sz w:val="22"/>
          <w:szCs w:val="22"/>
        </w:rPr>
        <w:t>Elke Weiler</w:t>
      </w:r>
    </w:p>
    <w:p w:rsidR="00A046A4" w:rsidRDefault="00A046A4" w:rsidP="001164EF">
      <w:pPr>
        <w:ind w:right="851"/>
        <w:rPr>
          <w:rFonts w:ascii="Calibri" w:hAnsi="Calibri" w:cs="Calibri"/>
          <w:sz w:val="22"/>
          <w:szCs w:val="22"/>
        </w:rPr>
      </w:pPr>
      <w:r w:rsidRPr="001164EF">
        <w:rPr>
          <w:rFonts w:ascii="Calibri" w:hAnsi="Calibri" w:cs="Calibri"/>
          <w:sz w:val="22"/>
          <w:szCs w:val="22"/>
        </w:rPr>
        <w:t xml:space="preserve">Meßkirch, </w:t>
      </w:r>
      <w:r w:rsidRPr="003B4F32">
        <w:rPr>
          <w:rFonts w:ascii="Calibri" w:hAnsi="Calibri" w:cs="Calibri"/>
          <w:noProof/>
          <w:sz w:val="22"/>
          <w:szCs w:val="22"/>
        </w:rPr>
        <w:t>Februar</w:t>
      </w:r>
      <w:r>
        <w:rPr>
          <w:rFonts w:ascii="Calibri" w:hAnsi="Calibri" w:cs="Calibri"/>
          <w:sz w:val="22"/>
          <w:szCs w:val="22"/>
        </w:rPr>
        <w:t xml:space="preserve"> 2022</w:t>
      </w:r>
    </w:p>
    <w:p w:rsidR="00A046A4" w:rsidRPr="001164EF" w:rsidRDefault="00A046A4" w:rsidP="001164EF">
      <w:pPr>
        <w:pStyle w:val="Textkrper2"/>
        <w:tabs>
          <w:tab w:val="left" w:pos="8460"/>
        </w:tabs>
        <w:ind w:right="851"/>
        <w:rPr>
          <w:rFonts w:ascii="Calibri" w:hAnsi="Calibri" w:cs="Calibri"/>
          <w:sz w:val="22"/>
          <w:szCs w:val="22"/>
        </w:rPr>
      </w:pPr>
    </w:p>
    <w:p w:rsidR="00A046A4" w:rsidRPr="001164EF" w:rsidRDefault="00CB6A0E" w:rsidP="00CB6A0E">
      <w:pPr>
        <w:pStyle w:val="Textkrper2"/>
        <w:tabs>
          <w:tab w:val="left" w:pos="8460"/>
        </w:tabs>
        <w:spacing w:after="240" w:line="276" w:lineRule="auto"/>
        <w:ind w:right="680"/>
        <w:rPr>
          <w:rFonts w:ascii="Calibri" w:hAnsi="Calibri" w:cs="Calibri"/>
          <w:sz w:val="22"/>
          <w:szCs w:val="22"/>
        </w:rPr>
      </w:pPr>
      <w:r>
        <w:rPr>
          <w:rFonts w:ascii="Calibri" w:hAnsi="Calibri" w:cs="Calibri"/>
          <w:szCs w:val="32"/>
        </w:rPr>
        <w:t xml:space="preserve">Unterwegs mit </w:t>
      </w:r>
      <w:proofErr w:type="spellStart"/>
      <w:r>
        <w:rPr>
          <w:rFonts w:ascii="Calibri" w:hAnsi="Calibri" w:cs="Calibri"/>
          <w:szCs w:val="32"/>
        </w:rPr>
        <w:t>Bearded</w:t>
      </w:r>
      <w:proofErr w:type="spellEnd"/>
      <w:r>
        <w:rPr>
          <w:rFonts w:ascii="Calibri" w:hAnsi="Calibri" w:cs="Calibri"/>
          <w:szCs w:val="32"/>
        </w:rPr>
        <w:t xml:space="preserve"> Collie </w:t>
      </w:r>
      <w:proofErr w:type="spellStart"/>
      <w:r>
        <w:rPr>
          <w:rFonts w:ascii="Calibri" w:hAnsi="Calibri" w:cs="Calibri"/>
          <w:szCs w:val="32"/>
        </w:rPr>
        <w:t>Julchen</w:t>
      </w:r>
      <w:proofErr w:type="spellEnd"/>
      <w:r w:rsidR="00A046A4" w:rsidRPr="001164EF">
        <w:rPr>
          <w:rFonts w:ascii="Calibri" w:hAnsi="Calibri" w:cs="Calibri"/>
          <w:szCs w:val="32"/>
        </w:rPr>
        <w:br/>
      </w:r>
      <w:r>
        <w:rPr>
          <w:rFonts w:ascii="Calibri" w:hAnsi="Calibri" w:cs="Calibri"/>
          <w:sz w:val="22"/>
          <w:szCs w:val="22"/>
        </w:rPr>
        <w:t xml:space="preserve">Neuer Hundekrimi von Elke Weiler – Der erste Fall für </w:t>
      </w:r>
      <w:proofErr w:type="spellStart"/>
      <w:r>
        <w:rPr>
          <w:rFonts w:ascii="Calibri" w:hAnsi="Calibri" w:cs="Calibri"/>
          <w:sz w:val="22"/>
          <w:szCs w:val="22"/>
        </w:rPr>
        <w:t>Bearded</w:t>
      </w:r>
      <w:proofErr w:type="spellEnd"/>
      <w:r>
        <w:rPr>
          <w:rFonts w:ascii="Calibri" w:hAnsi="Calibri" w:cs="Calibri"/>
          <w:sz w:val="22"/>
          <w:szCs w:val="22"/>
        </w:rPr>
        <w:t xml:space="preserve"> Collie </w:t>
      </w:r>
      <w:proofErr w:type="spellStart"/>
      <w:r>
        <w:rPr>
          <w:rFonts w:ascii="Calibri" w:hAnsi="Calibri" w:cs="Calibri"/>
          <w:sz w:val="22"/>
          <w:szCs w:val="22"/>
        </w:rPr>
        <w:t>Julchen</w:t>
      </w:r>
      <w:proofErr w:type="spellEnd"/>
      <w:r>
        <w:rPr>
          <w:rFonts w:ascii="Calibri" w:hAnsi="Calibri" w:cs="Calibri"/>
          <w:sz w:val="22"/>
          <w:szCs w:val="22"/>
        </w:rPr>
        <w:t xml:space="preserve"> auf </w:t>
      </w:r>
      <w:proofErr w:type="spellStart"/>
      <w:r>
        <w:rPr>
          <w:rFonts w:ascii="Calibri" w:hAnsi="Calibri" w:cs="Calibri"/>
          <w:sz w:val="22"/>
          <w:szCs w:val="22"/>
        </w:rPr>
        <w:t>Eiderstedt</w:t>
      </w:r>
      <w:proofErr w:type="spellEnd"/>
    </w:p>
    <w:p w:rsidR="00A046A4" w:rsidRDefault="00CB6A0E" w:rsidP="000F45B4">
      <w:pPr>
        <w:tabs>
          <w:tab w:val="left" w:pos="9000"/>
        </w:tabs>
        <w:spacing w:before="120" w:line="276" w:lineRule="auto"/>
        <w:ind w:right="850"/>
        <w:rPr>
          <w:rFonts w:ascii="Calibri" w:hAnsi="Calibri" w:cs="Calibri"/>
          <w:sz w:val="22"/>
          <w:szCs w:val="22"/>
        </w:rPr>
      </w:pPr>
      <w:proofErr w:type="spellStart"/>
      <w:r w:rsidRPr="00CB6A0E">
        <w:rPr>
          <w:rFonts w:ascii="Calibri" w:hAnsi="Calibri" w:cs="Calibri"/>
          <w:sz w:val="22"/>
          <w:szCs w:val="22"/>
        </w:rPr>
        <w:t>Bearded</w:t>
      </w:r>
      <w:proofErr w:type="spellEnd"/>
      <w:r w:rsidRPr="00CB6A0E">
        <w:rPr>
          <w:rFonts w:ascii="Calibri" w:hAnsi="Calibri" w:cs="Calibri"/>
          <w:sz w:val="22"/>
          <w:szCs w:val="22"/>
        </w:rPr>
        <w:t xml:space="preserve"> Collies strotzen vor Energie und Freude, ohne dabei ihre Wachsamkeit zu verlieren. Als treue Begleiter bestechen sie durch ihre Selbstsicherheit und ihr Temperament. Noch heute kommen sie als Hütehunde zum Einsatz. Einer von ihnen nimmt im neuen Kriminalroman »Rindviecher im Nebel« von Elke Weiler eine zentrale Rolle ein. Die Hündin </w:t>
      </w:r>
      <w:proofErr w:type="spellStart"/>
      <w:r w:rsidRPr="00CB6A0E">
        <w:rPr>
          <w:rFonts w:ascii="Calibri" w:hAnsi="Calibri" w:cs="Calibri"/>
          <w:sz w:val="22"/>
          <w:szCs w:val="22"/>
        </w:rPr>
        <w:t>Julchen</w:t>
      </w:r>
      <w:proofErr w:type="spellEnd"/>
      <w:r w:rsidRPr="00CB6A0E">
        <w:rPr>
          <w:rFonts w:ascii="Calibri" w:hAnsi="Calibri" w:cs="Calibri"/>
          <w:sz w:val="22"/>
          <w:szCs w:val="22"/>
        </w:rPr>
        <w:t xml:space="preserve"> ist auf der Halbinsel </w:t>
      </w:r>
      <w:proofErr w:type="spellStart"/>
      <w:r w:rsidRPr="00CB6A0E">
        <w:rPr>
          <w:rFonts w:ascii="Calibri" w:hAnsi="Calibri" w:cs="Calibri"/>
          <w:sz w:val="22"/>
          <w:szCs w:val="22"/>
        </w:rPr>
        <w:t>Eiderstedt</w:t>
      </w:r>
      <w:proofErr w:type="spellEnd"/>
      <w:r w:rsidRPr="00CB6A0E">
        <w:rPr>
          <w:rFonts w:ascii="Calibri" w:hAnsi="Calibri" w:cs="Calibri"/>
          <w:sz w:val="22"/>
          <w:szCs w:val="22"/>
        </w:rPr>
        <w:t xml:space="preserve"> zuhause. Als dort ein Bauer spurlos verschwindet, sind ihre Schnüffelkünste gefragt. Die lebhafte </w:t>
      </w:r>
      <w:proofErr w:type="spellStart"/>
      <w:r w:rsidRPr="00CB6A0E">
        <w:rPr>
          <w:rFonts w:ascii="Calibri" w:hAnsi="Calibri" w:cs="Calibri"/>
          <w:sz w:val="22"/>
          <w:szCs w:val="22"/>
        </w:rPr>
        <w:t>Fellnase</w:t>
      </w:r>
      <w:proofErr w:type="spellEnd"/>
      <w:r w:rsidRPr="00CB6A0E">
        <w:rPr>
          <w:rFonts w:ascii="Calibri" w:hAnsi="Calibri" w:cs="Calibri"/>
          <w:sz w:val="22"/>
          <w:szCs w:val="22"/>
        </w:rPr>
        <w:t xml:space="preserve"> macht sich auf die Suche nach dem Vermissten und stößt schnell auf den Tatort. Als </w:t>
      </w:r>
      <w:bookmarkStart w:id="0" w:name="_GoBack"/>
      <w:bookmarkEnd w:id="0"/>
      <w:r w:rsidRPr="00CB6A0E">
        <w:rPr>
          <w:rFonts w:ascii="Calibri" w:hAnsi="Calibri" w:cs="Calibri"/>
          <w:sz w:val="22"/>
          <w:szCs w:val="22"/>
        </w:rPr>
        <w:t xml:space="preserve">seine Leiche im Hafen treibend aufgefunden wird, herrscht auf dem platten Land der Ausnahmezustand. Zusammen mit Hund </w:t>
      </w:r>
      <w:proofErr w:type="spellStart"/>
      <w:r w:rsidRPr="00CB6A0E">
        <w:rPr>
          <w:rFonts w:ascii="Calibri" w:hAnsi="Calibri" w:cs="Calibri"/>
          <w:sz w:val="22"/>
          <w:szCs w:val="22"/>
        </w:rPr>
        <w:t>Lazlo</w:t>
      </w:r>
      <w:proofErr w:type="spellEnd"/>
      <w:r w:rsidRPr="00CB6A0E">
        <w:rPr>
          <w:rFonts w:ascii="Calibri" w:hAnsi="Calibri" w:cs="Calibri"/>
          <w:sz w:val="22"/>
          <w:szCs w:val="22"/>
        </w:rPr>
        <w:t xml:space="preserve"> und weiteren tierischen Weggefährten geht sie den Spuren nach und stellt dabei ihre Fähigkeiten als beste Schnüfflerin des Nordens unter Beweis. Die </w:t>
      </w:r>
      <w:proofErr w:type="spellStart"/>
      <w:r w:rsidRPr="00CB6A0E">
        <w:rPr>
          <w:rFonts w:ascii="Calibri" w:hAnsi="Calibri" w:cs="Calibri"/>
          <w:sz w:val="22"/>
          <w:szCs w:val="22"/>
        </w:rPr>
        <w:t>LeserInnen</w:t>
      </w:r>
      <w:proofErr w:type="spellEnd"/>
      <w:r w:rsidRPr="00CB6A0E">
        <w:rPr>
          <w:rFonts w:ascii="Calibri" w:hAnsi="Calibri" w:cs="Calibri"/>
          <w:sz w:val="22"/>
          <w:szCs w:val="22"/>
        </w:rPr>
        <w:t xml:space="preserve"> finden sich in einem Hunde-, Land- und Nordseekrimi wieder, der von den unterhaltsamen Ermittlungen der pfiffigen Hündin lebt. Dabei lernen sie auch das Küstenleben kennen, welches von sich aus viel Dramaturgie in sich birgt.</w:t>
      </w:r>
    </w:p>
    <w:p w:rsidR="00A046A4" w:rsidRDefault="00A046A4" w:rsidP="00907EE7">
      <w:pPr>
        <w:tabs>
          <w:tab w:val="left" w:pos="9000"/>
        </w:tabs>
        <w:spacing w:line="276" w:lineRule="auto"/>
        <w:ind w:right="850"/>
        <w:rPr>
          <w:rFonts w:ascii="Calibri" w:hAnsi="Calibri" w:cs="Calibri"/>
          <w:sz w:val="22"/>
          <w:szCs w:val="22"/>
        </w:rPr>
      </w:pPr>
    </w:p>
    <w:p w:rsidR="00A046A4" w:rsidRPr="002B767E" w:rsidRDefault="00A046A4" w:rsidP="00907EE7">
      <w:pPr>
        <w:tabs>
          <w:tab w:val="left" w:pos="9000"/>
        </w:tabs>
        <w:spacing w:line="276" w:lineRule="auto"/>
        <w:ind w:right="850"/>
        <w:rPr>
          <w:rFonts w:ascii="Calibri" w:hAnsi="Calibri" w:cs="Calibri"/>
          <w:b/>
          <w:sz w:val="22"/>
          <w:szCs w:val="22"/>
        </w:rPr>
      </w:pPr>
      <w:r w:rsidRPr="002B767E">
        <w:rPr>
          <w:rFonts w:ascii="Calibri" w:hAnsi="Calibri" w:cs="Calibri"/>
          <w:b/>
          <w:sz w:val="22"/>
          <w:szCs w:val="22"/>
        </w:rPr>
        <w:t>Zum Buch</w:t>
      </w:r>
    </w:p>
    <w:p w:rsidR="00A046A4" w:rsidRPr="00C05FD2" w:rsidRDefault="00A046A4" w:rsidP="00DB15D6">
      <w:pPr>
        <w:tabs>
          <w:tab w:val="left" w:pos="9000"/>
        </w:tabs>
        <w:spacing w:line="276" w:lineRule="auto"/>
        <w:ind w:right="850"/>
        <w:rPr>
          <w:rFonts w:ascii="Calibri" w:hAnsi="Calibri" w:cs="Calibri"/>
          <w:sz w:val="22"/>
          <w:szCs w:val="22"/>
        </w:rPr>
      </w:pPr>
      <w:r w:rsidRPr="003B4F32">
        <w:rPr>
          <w:rFonts w:ascii="Calibri" w:hAnsi="Calibri" w:cs="Calibri"/>
          <w:noProof/>
          <w:sz w:val="22"/>
          <w:szCs w:val="22"/>
        </w:rPr>
        <w:t>Während auf Eiderstedt der Frühling Einzug hält, verschwindet Bauer Thule spurlos. Bearded Collie Julchen hat zwar viel Fell vor den Augen, aber dennoch den Durchblick. Sie ist sich sicher: Thule würde seine Tiere niemals im Stich lassen. Und da die Polizei nicht nach ihm sucht, nimmt Julchen die Sache selbst in die Pfote. Verdächtige sind schnell gefunden, doch die Sache scheint komplexer als gedacht. Aber so leicht lässt sich die beste Schnüfflerin Nordfrieslands nicht unterkriegen.</w:t>
      </w:r>
    </w:p>
    <w:p w:rsidR="00A046A4" w:rsidRPr="00C05FD2" w:rsidRDefault="00A046A4" w:rsidP="00907EE7">
      <w:pPr>
        <w:tabs>
          <w:tab w:val="left" w:pos="9000"/>
        </w:tabs>
        <w:spacing w:line="276" w:lineRule="auto"/>
        <w:ind w:right="850"/>
        <w:rPr>
          <w:rFonts w:ascii="Calibri" w:hAnsi="Calibri" w:cs="Calibri"/>
          <w:sz w:val="22"/>
          <w:szCs w:val="22"/>
        </w:rPr>
      </w:pPr>
    </w:p>
    <w:p w:rsidR="00A046A4" w:rsidRDefault="00A046A4" w:rsidP="00907EE7">
      <w:pPr>
        <w:tabs>
          <w:tab w:val="left" w:pos="9000"/>
        </w:tabs>
        <w:spacing w:line="276" w:lineRule="auto"/>
        <w:ind w:right="850"/>
        <w:rPr>
          <w:rFonts w:ascii="Calibri" w:hAnsi="Calibri" w:cs="Calibri"/>
          <w:b/>
          <w:noProof/>
          <w:sz w:val="22"/>
          <w:szCs w:val="22"/>
        </w:rPr>
      </w:pPr>
      <w:r w:rsidRPr="003B4F32">
        <w:rPr>
          <w:rFonts w:ascii="Calibri" w:hAnsi="Calibri" w:cs="Calibri"/>
          <w:b/>
          <w:noProof/>
          <w:sz w:val="22"/>
          <w:szCs w:val="22"/>
        </w:rPr>
        <w:t>Die Autorin</w:t>
      </w:r>
    </w:p>
    <w:p w:rsidR="00A046A4" w:rsidRPr="00DF07C9" w:rsidRDefault="00A046A4" w:rsidP="00DB15D6">
      <w:pPr>
        <w:tabs>
          <w:tab w:val="left" w:pos="9000"/>
        </w:tabs>
        <w:spacing w:line="276" w:lineRule="auto"/>
        <w:ind w:right="850"/>
        <w:rPr>
          <w:rFonts w:ascii="Calibri" w:hAnsi="Calibri" w:cs="Calibri"/>
          <w:sz w:val="22"/>
          <w:szCs w:val="22"/>
        </w:rPr>
      </w:pPr>
      <w:r w:rsidRPr="003B4F32">
        <w:rPr>
          <w:rFonts w:ascii="Calibri" w:hAnsi="Calibri" w:cs="Calibri"/>
          <w:noProof/>
          <w:sz w:val="22"/>
          <w:szCs w:val="22"/>
        </w:rPr>
        <w:t>Die Reisejournalistin und Meerbloggerin Elke Weiler wollte schon als Kind einen Hund an ihrer Seite wissen. Stattdessen widmete sie sich dem Studium der Kunstgeschichte und dem Sozialleben der Meerschweinchen. Nach ihrem Umzug aufs Land kam die Autorin auf den Hund. Endlich Strandspaziergänge mit noch mehr Flugsand! Doch alles lief anders als vorgesehen, hatte der Hund doch tatsächlich seinen eigenen Kopf. Und mit seiner latent zur Indiskretion neigenden Neugierde brachte er die Autorin auf die Idee, dass eine ganz bestimmte Persönlichkeit in der illustren Gruppe regionaler Ermittlerinnen fehlte: Julchen. Ein eigensinniger Bearded Collie, der aus Prinzip nicht geradeaus geht. Ohne Zweifel die beste Schnüfflerin Nordfrieslands.</w:t>
      </w:r>
    </w:p>
    <w:p w:rsidR="00A046A4" w:rsidRPr="00DF07C9" w:rsidRDefault="00A046A4" w:rsidP="00907EE7">
      <w:pPr>
        <w:tabs>
          <w:tab w:val="left" w:pos="9000"/>
        </w:tabs>
        <w:spacing w:line="276" w:lineRule="auto"/>
        <w:ind w:right="850"/>
        <w:rPr>
          <w:rFonts w:ascii="Calibri" w:hAnsi="Calibri" w:cs="Calibri"/>
          <w:sz w:val="22"/>
          <w:szCs w:val="22"/>
        </w:rPr>
      </w:pPr>
    </w:p>
    <w:p w:rsidR="00A046A4" w:rsidRPr="00DF07C9" w:rsidRDefault="00A046A4" w:rsidP="00907EE7">
      <w:pPr>
        <w:tabs>
          <w:tab w:val="left" w:pos="9000"/>
        </w:tabs>
        <w:spacing w:line="276" w:lineRule="auto"/>
        <w:ind w:right="850"/>
        <w:rPr>
          <w:rFonts w:ascii="Calibri" w:hAnsi="Calibri" w:cs="Calibri"/>
          <w:sz w:val="22"/>
          <w:szCs w:val="22"/>
        </w:rPr>
      </w:pPr>
    </w:p>
    <w:p w:rsidR="00A046A4" w:rsidRPr="0003714C" w:rsidRDefault="00A046A4" w:rsidP="003A2E32">
      <w:pPr>
        <w:tabs>
          <w:tab w:val="left" w:pos="9000"/>
        </w:tabs>
        <w:ind w:right="851"/>
        <w:rPr>
          <w:rFonts w:ascii="Calibri" w:hAnsi="Calibri" w:cs="Calibri"/>
          <w:b/>
          <w:sz w:val="22"/>
          <w:szCs w:val="22"/>
        </w:rPr>
      </w:pPr>
      <w:r w:rsidRPr="003B4F32">
        <w:rPr>
          <w:rFonts w:ascii="Calibri" w:hAnsi="Calibri" w:cs="Calibri"/>
          <w:b/>
          <w:noProof/>
          <w:sz w:val="22"/>
          <w:szCs w:val="22"/>
        </w:rPr>
        <w:t>Rindviecher im Nebel</w:t>
      </w:r>
    </w:p>
    <w:p w:rsidR="00A046A4" w:rsidRPr="0003714C" w:rsidRDefault="00A046A4" w:rsidP="003A2E32">
      <w:pPr>
        <w:tabs>
          <w:tab w:val="left" w:pos="9000"/>
        </w:tabs>
        <w:ind w:right="851"/>
        <w:rPr>
          <w:rFonts w:ascii="Calibri" w:hAnsi="Calibri" w:cs="Calibri"/>
          <w:b/>
          <w:sz w:val="22"/>
          <w:szCs w:val="22"/>
        </w:rPr>
      </w:pPr>
      <w:r w:rsidRPr="003B4F32">
        <w:rPr>
          <w:rFonts w:ascii="Calibri" w:hAnsi="Calibri" w:cs="Calibri"/>
          <w:b/>
          <w:noProof/>
          <w:sz w:val="22"/>
          <w:szCs w:val="22"/>
        </w:rPr>
        <w:t>Elke Weiler</w:t>
      </w:r>
    </w:p>
    <w:p w:rsidR="00A046A4" w:rsidRPr="0003714C" w:rsidRDefault="00A046A4" w:rsidP="003A2E32">
      <w:pPr>
        <w:tabs>
          <w:tab w:val="left" w:pos="9000"/>
        </w:tabs>
        <w:ind w:right="851"/>
        <w:rPr>
          <w:rFonts w:ascii="Calibri" w:hAnsi="Calibri" w:cs="Calibri"/>
          <w:b/>
          <w:sz w:val="22"/>
          <w:szCs w:val="22"/>
        </w:rPr>
      </w:pPr>
      <w:r w:rsidRPr="003B4F32">
        <w:rPr>
          <w:rFonts w:ascii="Calibri" w:hAnsi="Calibri" w:cs="Calibri"/>
          <w:b/>
          <w:noProof/>
          <w:sz w:val="22"/>
          <w:szCs w:val="22"/>
        </w:rPr>
        <w:t>278</w:t>
      </w:r>
      <w:r w:rsidRPr="0003714C">
        <w:rPr>
          <w:rFonts w:ascii="Calibri" w:hAnsi="Calibri" w:cs="Calibri"/>
          <w:b/>
          <w:sz w:val="22"/>
          <w:szCs w:val="22"/>
        </w:rPr>
        <w:t xml:space="preserve"> Seiten</w:t>
      </w:r>
    </w:p>
    <w:p w:rsidR="00A046A4" w:rsidRPr="0003714C" w:rsidRDefault="00A046A4" w:rsidP="00CF00FE">
      <w:pPr>
        <w:tabs>
          <w:tab w:val="left" w:pos="9000"/>
        </w:tabs>
        <w:ind w:right="851"/>
        <w:rPr>
          <w:rFonts w:ascii="Calibri" w:hAnsi="Calibri" w:cs="Calibri"/>
          <w:b/>
          <w:bCs/>
          <w:sz w:val="22"/>
          <w:szCs w:val="22"/>
        </w:rPr>
      </w:pPr>
      <w:r w:rsidRPr="0003714C">
        <w:rPr>
          <w:rFonts w:ascii="Calibri" w:hAnsi="Calibri" w:cs="Calibri"/>
          <w:b/>
          <w:bCs/>
          <w:sz w:val="22"/>
          <w:szCs w:val="22"/>
        </w:rPr>
        <w:t xml:space="preserve">EUR </w:t>
      </w:r>
      <w:r w:rsidRPr="003B4F32">
        <w:rPr>
          <w:rFonts w:ascii="Calibri" w:hAnsi="Calibri" w:cs="Calibri"/>
          <w:b/>
          <w:bCs/>
          <w:noProof/>
          <w:sz w:val="22"/>
          <w:szCs w:val="22"/>
        </w:rPr>
        <w:t>15</w:t>
      </w:r>
      <w:r w:rsidRPr="0003714C">
        <w:rPr>
          <w:rFonts w:ascii="Calibri" w:hAnsi="Calibri" w:cs="Calibri"/>
          <w:b/>
          <w:bCs/>
          <w:sz w:val="22"/>
          <w:szCs w:val="22"/>
        </w:rPr>
        <w:t xml:space="preserve">,00 [D] / EUR </w:t>
      </w:r>
      <w:r w:rsidRPr="003B4F32">
        <w:rPr>
          <w:rFonts w:ascii="Calibri" w:hAnsi="Calibri" w:cs="Calibri"/>
          <w:b/>
          <w:bCs/>
          <w:noProof/>
          <w:sz w:val="22"/>
          <w:szCs w:val="22"/>
        </w:rPr>
        <w:t>15,5</w:t>
      </w:r>
      <w:r w:rsidRPr="0003714C">
        <w:rPr>
          <w:rFonts w:ascii="Calibri" w:hAnsi="Calibri" w:cs="Calibri"/>
          <w:b/>
          <w:bCs/>
          <w:sz w:val="22"/>
          <w:szCs w:val="22"/>
        </w:rPr>
        <w:t>0 [A]</w:t>
      </w:r>
    </w:p>
    <w:p w:rsidR="00A046A4" w:rsidRPr="00CB6A0E" w:rsidRDefault="00A046A4" w:rsidP="00CF00FE">
      <w:pPr>
        <w:tabs>
          <w:tab w:val="left" w:pos="9000"/>
        </w:tabs>
        <w:ind w:right="851"/>
        <w:rPr>
          <w:rFonts w:ascii="Calibri" w:hAnsi="Calibri" w:cs="Calibri"/>
          <w:b/>
          <w:bCs/>
          <w:sz w:val="22"/>
          <w:szCs w:val="22"/>
        </w:rPr>
      </w:pPr>
      <w:r w:rsidRPr="00CB6A0E">
        <w:rPr>
          <w:rFonts w:ascii="Calibri" w:hAnsi="Calibri" w:cs="Calibri"/>
          <w:b/>
          <w:bCs/>
          <w:sz w:val="22"/>
          <w:szCs w:val="22"/>
        </w:rPr>
        <w:t xml:space="preserve">ISBN </w:t>
      </w:r>
      <w:r w:rsidRPr="00CB6A0E">
        <w:rPr>
          <w:rFonts w:ascii="Calibri" w:hAnsi="Calibri" w:cs="Calibri"/>
          <w:b/>
          <w:bCs/>
          <w:noProof/>
          <w:sz w:val="22"/>
          <w:szCs w:val="22"/>
        </w:rPr>
        <w:t>978-3-8392-0187-9</w:t>
      </w:r>
    </w:p>
    <w:p w:rsidR="00A046A4" w:rsidRPr="001164EF" w:rsidRDefault="00A046A4" w:rsidP="00CF00FE">
      <w:pPr>
        <w:tabs>
          <w:tab w:val="left" w:pos="9000"/>
        </w:tabs>
        <w:ind w:right="851"/>
        <w:rPr>
          <w:rFonts w:ascii="Calibri" w:hAnsi="Calibri" w:cs="Calibri"/>
          <w:b/>
          <w:sz w:val="22"/>
          <w:szCs w:val="22"/>
        </w:rPr>
      </w:pPr>
      <w:r>
        <w:rPr>
          <w:rFonts w:ascii="Calibri" w:hAnsi="Calibri" w:cs="Calibri"/>
          <w:b/>
          <w:bCs/>
          <w:sz w:val="22"/>
          <w:szCs w:val="22"/>
        </w:rPr>
        <w:t xml:space="preserve">Erscheinungstermin: </w:t>
      </w:r>
      <w:r w:rsidRPr="003B4F32">
        <w:rPr>
          <w:rFonts w:ascii="Calibri" w:hAnsi="Calibri" w:cs="Calibri"/>
          <w:b/>
          <w:bCs/>
          <w:noProof/>
          <w:sz w:val="22"/>
          <w:szCs w:val="22"/>
        </w:rPr>
        <w:t>9.</w:t>
      </w:r>
      <w:r>
        <w:rPr>
          <w:rFonts w:ascii="Calibri" w:hAnsi="Calibri" w:cs="Calibri"/>
          <w:b/>
          <w:bCs/>
          <w:sz w:val="22"/>
          <w:szCs w:val="22"/>
        </w:rPr>
        <w:t xml:space="preserve"> </w:t>
      </w:r>
      <w:r w:rsidRPr="003B4F32">
        <w:rPr>
          <w:rFonts w:ascii="Calibri" w:hAnsi="Calibri" w:cs="Calibri"/>
          <w:b/>
          <w:bCs/>
          <w:noProof/>
          <w:sz w:val="22"/>
          <w:szCs w:val="22"/>
        </w:rPr>
        <w:t>Februar</w:t>
      </w:r>
      <w:r>
        <w:rPr>
          <w:rFonts w:ascii="Calibri" w:hAnsi="Calibri" w:cs="Calibri"/>
          <w:b/>
          <w:bCs/>
          <w:sz w:val="22"/>
          <w:szCs w:val="22"/>
        </w:rPr>
        <w:t xml:space="preserve"> </w:t>
      </w:r>
      <w:r>
        <w:rPr>
          <w:rFonts w:ascii="Calibri" w:hAnsi="Calibri" w:cs="Calibri"/>
          <w:b/>
          <w:bCs/>
          <w:noProof/>
          <w:sz w:val="22"/>
          <w:szCs w:val="22"/>
        </w:rPr>
        <w:t>2022</w:t>
      </w:r>
      <w:r w:rsidRPr="001164EF">
        <w:rPr>
          <w:rFonts w:ascii="Calibri" w:hAnsi="Calibri" w:cs="Calibri"/>
          <w:sz w:val="22"/>
          <w:szCs w:val="22"/>
        </w:rPr>
        <w:br w:type="page"/>
      </w:r>
      <w:r w:rsidRPr="001164EF">
        <w:rPr>
          <w:rFonts w:ascii="Calibri" w:hAnsi="Calibri" w:cs="Calibri"/>
          <w:b/>
          <w:sz w:val="22"/>
          <w:szCs w:val="22"/>
        </w:rPr>
        <w:lastRenderedPageBreak/>
        <w:t xml:space="preserve">Kontaktadresse: </w:t>
      </w:r>
    </w:p>
    <w:p w:rsidR="00A046A4" w:rsidRDefault="00A046A4" w:rsidP="001164EF">
      <w:pPr>
        <w:tabs>
          <w:tab w:val="left" w:pos="9000"/>
        </w:tabs>
        <w:ind w:right="851"/>
        <w:rPr>
          <w:rFonts w:ascii="Calibri" w:hAnsi="Calibri" w:cs="Calibri"/>
          <w:bCs/>
          <w:sz w:val="22"/>
          <w:szCs w:val="22"/>
        </w:rPr>
      </w:pPr>
    </w:p>
    <w:p w:rsidR="00A046A4" w:rsidRPr="000C3D01" w:rsidRDefault="00A046A4" w:rsidP="001164EF">
      <w:pPr>
        <w:tabs>
          <w:tab w:val="left" w:pos="9000"/>
        </w:tabs>
        <w:ind w:right="851"/>
        <w:rPr>
          <w:rFonts w:ascii="Calibri" w:hAnsi="Calibri" w:cs="Calibri"/>
          <w:bCs/>
          <w:sz w:val="22"/>
          <w:szCs w:val="22"/>
          <w:u w:val="single"/>
        </w:rPr>
      </w:pPr>
      <w:r w:rsidRPr="00F642DB">
        <w:rPr>
          <w:rFonts w:ascii="Calibri" w:hAnsi="Calibri" w:cs="Calibri"/>
          <w:b/>
          <w:sz w:val="22"/>
          <w:szCs w:val="22"/>
        </w:rPr>
        <w:t xml:space="preserve">Gmeiner-Verlag GmbH </w:t>
      </w:r>
    </w:p>
    <w:p w:rsidR="00A046A4" w:rsidRPr="001164EF" w:rsidRDefault="00A046A4" w:rsidP="001164EF">
      <w:pPr>
        <w:tabs>
          <w:tab w:val="left" w:pos="9000"/>
        </w:tabs>
        <w:ind w:right="851"/>
        <w:rPr>
          <w:rFonts w:ascii="Calibri" w:hAnsi="Calibri" w:cs="Calibri"/>
          <w:sz w:val="22"/>
          <w:szCs w:val="22"/>
        </w:rPr>
      </w:pPr>
      <w:r>
        <w:rPr>
          <w:rFonts w:ascii="Calibri" w:hAnsi="Calibri" w:cs="Calibri"/>
          <w:sz w:val="22"/>
          <w:szCs w:val="22"/>
        </w:rPr>
        <w:t>Petra Asprion</w:t>
      </w:r>
    </w:p>
    <w:p w:rsidR="00A046A4" w:rsidRPr="001164EF" w:rsidRDefault="00A046A4" w:rsidP="001164EF">
      <w:pPr>
        <w:tabs>
          <w:tab w:val="left" w:pos="9000"/>
        </w:tabs>
        <w:ind w:right="851"/>
        <w:rPr>
          <w:rFonts w:ascii="Calibri" w:hAnsi="Calibri" w:cs="Calibri"/>
          <w:sz w:val="22"/>
          <w:szCs w:val="22"/>
        </w:rPr>
      </w:pPr>
      <w:r w:rsidRPr="001164EF">
        <w:rPr>
          <w:rFonts w:ascii="Calibri" w:hAnsi="Calibri" w:cs="Calibri"/>
          <w:sz w:val="22"/>
          <w:szCs w:val="22"/>
        </w:rPr>
        <w:t xml:space="preserve">Im </w:t>
      </w:r>
      <w:proofErr w:type="spellStart"/>
      <w:r w:rsidRPr="001164EF">
        <w:rPr>
          <w:rFonts w:ascii="Calibri" w:hAnsi="Calibri" w:cs="Calibri"/>
          <w:sz w:val="22"/>
          <w:szCs w:val="22"/>
        </w:rPr>
        <w:t>Ehnried</w:t>
      </w:r>
      <w:proofErr w:type="spellEnd"/>
      <w:r w:rsidRPr="001164EF">
        <w:rPr>
          <w:rFonts w:ascii="Calibri" w:hAnsi="Calibri" w:cs="Calibri"/>
          <w:sz w:val="22"/>
          <w:szCs w:val="22"/>
        </w:rPr>
        <w:t xml:space="preserve"> 5</w:t>
      </w:r>
    </w:p>
    <w:p w:rsidR="00A046A4" w:rsidRPr="001164EF" w:rsidRDefault="00A046A4" w:rsidP="001164EF">
      <w:pPr>
        <w:tabs>
          <w:tab w:val="left" w:pos="9000"/>
        </w:tabs>
        <w:ind w:right="851"/>
        <w:rPr>
          <w:rFonts w:ascii="Calibri" w:hAnsi="Calibri" w:cs="Calibri"/>
          <w:sz w:val="22"/>
          <w:szCs w:val="22"/>
        </w:rPr>
      </w:pPr>
      <w:r w:rsidRPr="001164EF">
        <w:rPr>
          <w:rFonts w:ascii="Calibri" w:hAnsi="Calibri" w:cs="Calibri"/>
          <w:sz w:val="22"/>
          <w:szCs w:val="22"/>
        </w:rPr>
        <w:t>88605 Meßkirch</w:t>
      </w:r>
    </w:p>
    <w:p w:rsidR="00A046A4" w:rsidRPr="001164EF" w:rsidRDefault="00A046A4" w:rsidP="001164EF">
      <w:pPr>
        <w:tabs>
          <w:tab w:val="left" w:pos="9000"/>
        </w:tabs>
        <w:ind w:right="851"/>
        <w:rPr>
          <w:rFonts w:ascii="Calibri" w:hAnsi="Calibri" w:cs="Calibri"/>
          <w:sz w:val="22"/>
          <w:szCs w:val="22"/>
        </w:rPr>
      </w:pPr>
      <w:r w:rsidRPr="001164EF">
        <w:rPr>
          <w:rFonts w:ascii="Calibri" w:hAnsi="Calibri" w:cs="Calibri"/>
          <w:sz w:val="22"/>
          <w:szCs w:val="22"/>
        </w:rPr>
        <w:t>Telefon: 07575/2095-153</w:t>
      </w:r>
    </w:p>
    <w:p w:rsidR="00A046A4" w:rsidRPr="00784DDE" w:rsidRDefault="00A046A4" w:rsidP="001164EF">
      <w:pPr>
        <w:tabs>
          <w:tab w:val="left" w:pos="9000"/>
        </w:tabs>
        <w:ind w:right="851"/>
        <w:rPr>
          <w:rFonts w:ascii="Calibri" w:hAnsi="Calibri" w:cs="Calibri"/>
          <w:sz w:val="22"/>
          <w:szCs w:val="22"/>
          <w:lang w:val="fr-FR"/>
        </w:rPr>
      </w:pPr>
      <w:r w:rsidRPr="00784DDE">
        <w:rPr>
          <w:rFonts w:ascii="Calibri" w:hAnsi="Calibri" w:cs="Calibri"/>
          <w:sz w:val="22"/>
          <w:szCs w:val="22"/>
          <w:lang w:val="fr-FR"/>
        </w:rPr>
        <w:t>Fax: 07575/2095-29</w:t>
      </w:r>
    </w:p>
    <w:p w:rsidR="00A046A4" w:rsidRPr="00937B92" w:rsidRDefault="00A046A4" w:rsidP="001164EF">
      <w:pPr>
        <w:tabs>
          <w:tab w:val="left" w:pos="9000"/>
        </w:tabs>
        <w:ind w:right="851"/>
        <w:rPr>
          <w:rFonts w:ascii="Calibri" w:hAnsi="Calibri" w:cs="Calibri"/>
          <w:sz w:val="22"/>
          <w:szCs w:val="22"/>
          <w:lang w:val="fr-FR"/>
        </w:rPr>
      </w:pPr>
      <w:r w:rsidRPr="00937B92">
        <w:rPr>
          <w:rFonts w:ascii="Calibri" w:hAnsi="Calibri" w:cs="Calibri"/>
          <w:sz w:val="22"/>
          <w:szCs w:val="22"/>
          <w:lang w:val="fr-FR"/>
        </w:rPr>
        <w:t>petra.asprion@gmeiner-verlag.de</w:t>
      </w:r>
    </w:p>
    <w:p w:rsidR="00A046A4" w:rsidRPr="00E25A57" w:rsidRDefault="00A046A4" w:rsidP="001164EF">
      <w:pPr>
        <w:tabs>
          <w:tab w:val="left" w:pos="9000"/>
        </w:tabs>
        <w:ind w:right="851"/>
        <w:rPr>
          <w:rFonts w:ascii="Calibri" w:hAnsi="Calibri" w:cs="Calibri"/>
          <w:sz w:val="22"/>
          <w:szCs w:val="22"/>
          <w:lang w:val="fr-FR"/>
        </w:rPr>
      </w:pPr>
      <w:r w:rsidRPr="00E25A57">
        <w:rPr>
          <w:rFonts w:ascii="Calibri" w:hAnsi="Calibri" w:cs="Calibri"/>
          <w:sz w:val="22"/>
          <w:szCs w:val="22"/>
          <w:lang w:val="fr-FR"/>
        </w:rPr>
        <w:t>www.gmeiner-verlag.de</w:t>
      </w:r>
    </w:p>
    <w:p w:rsidR="00A046A4" w:rsidRPr="00E25A57" w:rsidRDefault="00A046A4" w:rsidP="001164EF">
      <w:pPr>
        <w:tabs>
          <w:tab w:val="left" w:pos="9000"/>
        </w:tabs>
        <w:ind w:right="851"/>
        <w:rPr>
          <w:rFonts w:ascii="Calibri" w:hAnsi="Calibri" w:cs="Calibri"/>
          <w:sz w:val="22"/>
          <w:szCs w:val="22"/>
          <w:lang w:val="fr-FR"/>
        </w:rPr>
      </w:pPr>
    </w:p>
    <w:p w:rsidR="00A046A4" w:rsidRPr="00E25A57" w:rsidRDefault="00A046A4" w:rsidP="001164EF">
      <w:pPr>
        <w:tabs>
          <w:tab w:val="left" w:pos="9000"/>
        </w:tabs>
        <w:ind w:right="851"/>
        <w:rPr>
          <w:rFonts w:ascii="Calibri" w:hAnsi="Calibri" w:cs="Calibri"/>
          <w:sz w:val="22"/>
          <w:szCs w:val="22"/>
          <w:lang w:val="fr-FR"/>
        </w:rPr>
      </w:pPr>
    </w:p>
    <w:p w:rsidR="00A046A4" w:rsidRPr="00937B92" w:rsidRDefault="00A046A4" w:rsidP="001164EF">
      <w:pPr>
        <w:tabs>
          <w:tab w:val="left" w:pos="9000"/>
        </w:tabs>
        <w:ind w:right="851"/>
        <w:rPr>
          <w:rFonts w:ascii="Calibri" w:hAnsi="Calibri" w:cs="Calibri"/>
          <w:b/>
          <w:sz w:val="22"/>
          <w:szCs w:val="22"/>
        </w:rPr>
      </w:pPr>
      <w:r w:rsidRPr="00937B92">
        <w:rPr>
          <w:rFonts w:ascii="Calibri" w:hAnsi="Calibri" w:cs="Calibri"/>
          <w:b/>
          <w:sz w:val="22"/>
          <w:szCs w:val="22"/>
        </w:rPr>
        <w:t xml:space="preserve">Cover und </w:t>
      </w:r>
      <w:r>
        <w:rPr>
          <w:rFonts w:ascii="Calibri" w:hAnsi="Calibri" w:cs="Calibri"/>
          <w:b/>
          <w:sz w:val="22"/>
          <w:szCs w:val="22"/>
        </w:rPr>
        <w:t>Porträtbild</w:t>
      </w:r>
      <w:r w:rsidRPr="00937B92">
        <w:rPr>
          <w:rFonts w:ascii="Calibri" w:hAnsi="Calibri" w:cs="Calibri"/>
          <w:b/>
          <w:sz w:val="22"/>
          <w:szCs w:val="22"/>
        </w:rPr>
        <w:t xml:space="preserve"> zum Download</w:t>
      </w:r>
      <w:r>
        <w:rPr>
          <w:rFonts w:ascii="Calibri" w:hAnsi="Calibri" w:cs="Calibri"/>
          <w:b/>
          <w:sz w:val="22"/>
          <w:szCs w:val="22"/>
        </w:rPr>
        <w:t xml:space="preserve"> (Verlinkung hinterlegt)</w:t>
      </w:r>
    </w:p>
    <w:p w:rsidR="00A046A4" w:rsidRPr="001164EF" w:rsidRDefault="00A046A4" w:rsidP="001164EF">
      <w:pPr>
        <w:tabs>
          <w:tab w:val="left" w:pos="9000"/>
        </w:tabs>
        <w:ind w:right="851"/>
        <w:rPr>
          <w:rFonts w:ascii="Calibri" w:hAnsi="Calibri" w:cs="Calibri"/>
          <w:sz w:val="22"/>
          <w:szCs w:val="22"/>
        </w:rPr>
      </w:pPr>
    </w:p>
    <w:p w:rsidR="00A046A4" w:rsidRDefault="00CB6A0E" w:rsidP="001164EF">
      <w:pPr>
        <w:spacing w:line="360" w:lineRule="auto"/>
        <w:ind w:right="851"/>
        <w:rPr>
          <w:rFonts w:ascii="Calibri" w:hAnsi="Calibri"/>
          <w:sz w:val="22"/>
          <w:szCs w:val="22"/>
        </w:rPr>
      </w:pPr>
      <w:hyperlink r:id="rId8" w:history="1">
        <w:r>
          <w:rPr>
            <w:rFonts w:ascii="Calibri" w:hAnsi="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208.5pt">
              <v:imagedata r:id="rId9" o:title="9783839201879"/>
            </v:shape>
          </w:pict>
        </w:r>
      </w:hyperlink>
      <w:r w:rsidR="003B0352">
        <w:rPr>
          <w:rFonts w:ascii="Calibri" w:hAnsi="Calibri"/>
          <w:sz w:val="22"/>
          <w:szCs w:val="22"/>
        </w:rPr>
        <w:tab/>
      </w:r>
      <w:r w:rsidR="003B0352">
        <w:rPr>
          <w:rFonts w:ascii="Calibri" w:hAnsi="Calibri"/>
          <w:sz w:val="22"/>
          <w:szCs w:val="22"/>
        </w:rPr>
        <w:tab/>
      </w:r>
      <w:r w:rsidR="00A046A4">
        <w:rPr>
          <w:rFonts w:ascii="Calibri" w:hAnsi="Calibri"/>
          <w:noProof/>
          <w:sz w:val="22"/>
          <w:szCs w:val="22"/>
        </w:rPr>
        <w:drawing>
          <wp:inline distT="0" distB="0" distL="0" distR="0" wp14:anchorId="1818EE53" wp14:editId="0F7BB08F">
            <wp:extent cx="1771650" cy="2651147"/>
            <wp:effectExtent l="0" t="0" r="0" b="0"/>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4002" cy="2654667"/>
                    </a:xfrm>
                    <a:prstGeom prst="rect">
                      <a:avLst/>
                    </a:prstGeom>
                    <a:noFill/>
                  </pic:spPr>
                </pic:pic>
              </a:graphicData>
            </a:graphic>
          </wp:inline>
        </w:drawing>
      </w:r>
    </w:p>
    <w:p w:rsidR="00A046A4" w:rsidRPr="007E354A" w:rsidRDefault="00A046A4" w:rsidP="003B0352">
      <w:pPr>
        <w:spacing w:line="360" w:lineRule="auto"/>
        <w:ind w:left="2832" w:right="851" w:firstLine="708"/>
        <w:rPr>
          <w:rFonts w:ascii="Calibri" w:hAnsi="Calibri"/>
          <w:sz w:val="22"/>
          <w:szCs w:val="22"/>
        </w:rPr>
      </w:pPr>
      <w:r w:rsidRPr="00A046A4">
        <w:rPr>
          <w:rFonts w:ascii="Calibri" w:hAnsi="Calibri"/>
          <w:sz w:val="22"/>
          <w:szCs w:val="22"/>
        </w:rPr>
        <w:t xml:space="preserve">Bildrechte: </w:t>
      </w:r>
      <w:proofErr w:type="spellStart"/>
      <w:r w:rsidRPr="00A046A4">
        <w:rPr>
          <w:rFonts w:ascii="Calibri" w:hAnsi="Calibri"/>
          <w:sz w:val="22"/>
          <w:szCs w:val="22"/>
        </w:rPr>
        <w:t>Stine</w:t>
      </w:r>
      <w:proofErr w:type="spellEnd"/>
      <w:r w:rsidRPr="00A046A4">
        <w:rPr>
          <w:rFonts w:ascii="Calibri" w:hAnsi="Calibri"/>
          <w:sz w:val="22"/>
          <w:szCs w:val="22"/>
        </w:rPr>
        <w:t xml:space="preserve"> Jans</w:t>
      </w:r>
    </w:p>
    <w:p w:rsidR="00A046A4" w:rsidRDefault="00A046A4" w:rsidP="001164EF">
      <w:pPr>
        <w:spacing w:line="360" w:lineRule="auto"/>
        <w:ind w:right="851"/>
        <w:rPr>
          <w:rFonts w:ascii="Calibri" w:hAnsi="Calibri"/>
          <w:b/>
          <w:sz w:val="22"/>
          <w:szCs w:val="22"/>
        </w:rPr>
      </w:pPr>
    </w:p>
    <w:p w:rsidR="00A046A4" w:rsidRPr="001164EF" w:rsidRDefault="00A046A4" w:rsidP="001164EF">
      <w:pPr>
        <w:spacing w:line="360" w:lineRule="auto"/>
        <w:ind w:right="851"/>
        <w:rPr>
          <w:rFonts w:ascii="Calibri" w:hAnsi="Calibri"/>
          <w:b/>
          <w:sz w:val="22"/>
          <w:szCs w:val="22"/>
        </w:rPr>
      </w:pPr>
      <w:r w:rsidRPr="001164EF">
        <w:rPr>
          <w:rFonts w:ascii="Calibri" w:hAnsi="Calibri"/>
          <w:b/>
          <w:sz w:val="22"/>
          <w:szCs w:val="22"/>
        </w:rPr>
        <w:t>Anforderung von Rezensionsexemplaren:</w:t>
      </w:r>
    </w:p>
    <w:p w:rsidR="00A046A4" w:rsidRPr="0003714C" w:rsidRDefault="00A046A4" w:rsidP="004D7B44">
      <w:pPr>
        <w:numPr>
          <w:ilvl w:val="0"/>
          <w:numId w:val="1"/>
        </w:numPr>
        <w:spacing w:line="360" w:lineRule="auto"/>
        <w:ind w:right="851"/>
        <w:rPr>
          <w:rFonts w:ascii="Calibri" w:hAnsi="Calibri"/>
          <w:sz w:val="22"/>
          <w:szCs w:val="22"/>
        </w:rPr>
      </w:pPr>
      <w:r w:rsidRPr="003B4F32">
        <w:rPr>
          <w:rFonts w:ascii="Calibri" w:hAnsi="Calibri"/>
          <w:noProof/>
          <w:sz w:val="22"/>
          <w:szCs w:val="22"/>
        </w:rPr>
        <w:t>Elke Weiler</w:t>
      </w:r>
      <w:r w:rsidRPr="0003714C">
        <w:rPr>
          <w:rFonts w:ascii="Calibri" w:hAnsi="Calibri"/>
          <w:sz w:val="22"/>
          <w:szCs w:val="22"/>
        </w:rPr>
        <w:t xml:space="preserve"> »</w:t>
      </w:r>
      <w:r w:rsidRPr="003B4F32">
        <w:rPr>
          <w:rFonts w:ascii="Calibri" w:hAnsi="Calibri"/>
          <w:noProof/>
          <w:sz w:val="22"/>
          <w:szCs w:val="22"/>
        </w:rPr>
        <w:t>Rindviecher im Nebel</w:t>
      </w:r>
      <w:r w:rsidRPr="0003714C">
        <w:rPr>
          <w:rFonts w:ascii="Calibri" w:hAnsi="Calibri"/>
          <w:sz w:val="22"/>
          <w:szCs w:val="22"/>
        </w:rPr>
        <w:t>«</w:t>
      </w:r>
      <w:r w:rsidRPr="0003714C">
        <w:rPr>
          <w:rFonts w:ascii="Calibri" w:hAnsi="Calibri"/>
          <w:bCs/>
          <w:sz w:val="22"/>
          <w:szCs w:val="22"/>
        </w:rPr>
        <w:t xml:space="preserve">, </w:t>
      </w:r>
      <w:r w:rsidRPr="0003714C">
        <w:rPr>
          <w:rFonts w:ascii="Calibri" w:hAnsi="Calibri"/>
          <w:sz w:val="22"/>
          <w:szCs w:val="22"/>
        </w:rPr>
        <w:t xml:space="preserve">ISBN </w:t>
      </w:r>
      <w:r w:rsidRPr="003B4F32">
        <w:rPr>
          <w:rFonts w:ascii="Calibri" w:hAnsi="Calibri"/>
          <w:noProof/>
          <w:sz w:val="22"/>
          <w:szCs w:val="22"/>
        </w:rPr>
        <w:t>978-3-8392-0187-9</w:t>
      </w:r>
    </w:p>
    <w:p w:rsidR="00A046A4" w:rsidRPr="0003714C" w:rsidRDefault="00A046A4" w:rsidP="001164EF">
      <w:pPr>
        <w:spacing w:line="360" w:lineRule="auto"/>
        <w:ind w:left="360" w:right="851"/>
        <w:rPr>
          <w:rFonts w:ascii="Calibri" w:hAnsi="Calibri"/>
          <w:noProof/>
          <w:sz w:val="22"/>
          <w:szCs w:val="22"/>
        </w:rPr>
      </w:pPr>
    </w:p>
    <w:p w:rsidR="00A046A4" w:rsidRPr="001164EF" w:rsidRDefault="00A046A4" w:rsidP="001164EF">
      <w:pPr>
        <w:spacing w:line="360" w:lineRule="auto"/>
        <w:ind w:right="851"/>
        <w:rPr>
          <w:rFonts w:ascii="Calibri" w:hAnsi="Calibri"/>
          <w:b/>
          <w:sz w:val="22"/>
          <w:szCs w:val="22"/>
        </w:rPr>
      </w:pPr>
      <w:r w:rsidRPr="001164EF">
        <w:rPr>
          <w:rFonts w:ascii="Calibri" w:hAnsi="Calibri"/>
          <w:b/>
          <w:sz w:val="22"/>
          <w:szCs w:val="22"/>
        </w:rPr>
        <w:t>Absender:</w:t>
      </w:r>
    </w:p>
    <w:p w:rsidR="00A046A4" w:rsidRPr="005B36C5" w:rsidRDefault="00A046A4"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A046A4" w:rsidRPr="005B36C5" w:rsidRDefault="00A046A4"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Redaktion</w:t>
      </w:r>
    </w:p>
    <w:p w:rsidR="00A046A4" w:rsidRPr="005B36C5" w:rsidRDefault="00A046A4"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A046A4" w:rsidRPr="005B36C5" w:rsidRDefault="00A046A4"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Ansprechpartner</w:t>
      </w:r>
    </w:p>
    <w:p w:rsidR="00A046A4" w:rsidRPr="005B36C5" w:rsidRDefault="00A046A4"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A046A4" w:rsidRPr="005B36C5" w:rsidRDefault="00A046A4"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Straße</w:t>
      </w:r>
    </w:p>
    <w:p w:rsidR="00A046A4" w:rsidRPr="005B36C5" w:rsidRDefault="00A046A4"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A046A4" w:rsidRPr="005B36C5" w:rsidRDefault="00A046A4" w:rsidP="001164EF">
      <w:pPr>
        <w:ind w:right="851"/>
        <w:rPr>
          <w:rFonts w:ascii="Quire Sans Pro Light" w:hAnsi="Quire Sans Pro Light"/>
          <w:u w:val="single"/>
        </w:rPr>
      </w:pPr>
      <w:r w:rsidRPr="005B36C5">
        <w:rPr>
          <w:rFonts w:ascii="Quire Sans Pro Light" w:hAnsi="Quire Sans Pro Light"/>
          <w:sz w:val="16"/>
          <w:szCs w:val="16"/>
          <w:vertAlign w:val="superscript"/>
        </w:rPr>
        <w:t>Land-PLZ Ort</w:t>
      </w:r>
    </w:p>
    <w:p w:rsidR="00A046A4" w:rsidRPr="005B36C5" w:rsidRDefault="00A046A4"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A046A4" w:rsidRPr="005B36C5" w:rsidRDefault="00A046A4" w:rsidP="001164EF">
      <w:pPr>
        <w:ind w:right="851"/>
        <w:rPr>
          <w:rFonts w:ascii="Quire Sans Pro Light" w:hAnsi="Quire Sans Pro Light"/>
          <w:sz w:val="16"/>
          <w:szCs w:val="16"/>
          <w:vertAlign w:val="superscript"/>
        </w:rPr>
      </w:pPr>
      <w:r w:rsidRPr="005B36C5">
        <w:rPr>
          <w:rFonts w:ascii="Quire Sans Pro Light" w:hAnsi="Quire Sans Pro Light"/>
          <w:sz w:val="16"/>
          <w:szCs w:val="16"/>
          <w:vertAlign w:val="superscript"/>
        </w:rPr>
        <w:t>Telefon / Telefax</w:t>
      </w:r>
    </w:p>
    <w:p w:rsidR="00A046A4" w:rsidRPr="005B36C5" w:rsidRDefault="00A046A4" w:rsidP="001164EF">
      <w:pPr>
        <w:ind w:right="851"/>
        <w:rPr>
          <w:rFonts w:ascii="Quire Sans Pro Light" w:hAnsi="Quire Sans Pro Light"/>
          <w:szCs w:val="28"/>
          <w:u w:val="single"/>
        </w:rPr>
      </w:pP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r w:rsidRPr="005B36C5">
        <w:rPr>
          <w:rFonts w:ascii="Quire Sans Pro Light" w:hAnsi="Quire Sans Pro Light"/>
          <w:szCs w:val="28"/>
          <w:u w:val="single"/>
        </w:rPr>
        <w:tab/>
      </w:r>
    </w:p>
    <w:p w:rsidR="00A046A4" w:rsidRPr="005B36C5" w:rsidRDefault="00A046A4" w:rsidP="00842974">
      <w:pPr>
        <w:ind w:right="851"/>
        <w:rPr>
          <w:rFonts w:ascii="Quire Sans Pro Light" w:hAnsi="Quire Sans Pro Light"/>
        </w:rPr>
      </w:pPr>
      <w:r w:rsidRPr="005B36C5">
        <w:rPr>
          <w:rFonts w:ascii="Quire Sans Pro Light" w:hAnsi="Quire Sans Pro Light"/>
          <w:sz w:val="16"/>
          <w:szCs w:val="16"/>
          <w:vertAlign w:val="superscript"/>
        </w:rPr>
        <w:t>E-Mail</w:t>
      </w:r>
    </w:p>
    <w:p w:rsidR="00A046A4" w:rsidRPr="00AC1BFB" w:rsidRDefault="00A046A4" w:rsidP="00842974">
      <w:pPr>
        <w:tabs>
          <w:tab w:val="left" w:pos="9000"/>
        </w:tabs>
        <w:ind w:right="226"/>
        <w:rPr>
          <w:rFonts w:ascii="Quire Sans Pro Light" w:hAnsi="Quire Sans Pro Light" w:cs="Calibri"/>
          <w:sz w:val="22"/>
          <w:szCs w:val="22"/>
        </w:rPr>
      </w:pPr>
    </w:p>
    <w:p w:rsidR="00A046A4" w:rsidRPr="00AD7145" w:rsidRDefault="00A046A4" w:rsidP="00842974">
      <w:pPr>
        <w:tabs>
          <w:tab w:val="left" w:pos="9000"/>
        </w:tabs>
        <w:ind w:right="226"/>
        <w:rPr>
          <w:rFonts w:ascii="Quire Sans Pro" w:hAnsi="Quire Sans Pro" w:cs="Calibri"/>
          <w:b/>
          <w:sz w:val="22"/>
          <w:szCs w:val="22"/>
        </w:rPr>
      </w:pPr>
    </w:p>
    <w:p w:rsidR="00A046A4" w:rsidRDefault="00A046A4">
      <w:pPr>
        <w:sectPr w:rsidR="00A046A4" w:rsidSect="00CB6A0E">
          <w:headerReference w:type="default" r:id="rId12"/>
          <w:pgSz w:w="11906" w:h="16838"/>
          <w:pgMar w:top="851" w:right="1417" w:bottom="851" w:left="1417" w:header="708" w:footer="708" w:gutter="0"/>
          <w:pgNumType w:start="1"/>
          <w:cols w:space="708"/>
          <w:docGrid w:linePitch="360"/>
        </w:sectPr>
      </w:pPr>
    </w:p>
    <w:p w:rsidR="00A046A4" w:rsidRDefault="00A046A4">
      <w:pPr>
        <w:sectPr w:rsidR="00A046A4" w:rsidSect="00491148">
          <w:headerReference w:type="default" r:id="rId13"/>
          <w:type w:val="continuous"/>
          <w:pgSz w:w="11906" w:h="16838"/>
          <w:pgMar w:top="851" w:right="1417" w:bottom="1134" w:left="1417" w:header="708" w:footer="708" w:gutter="0"/>
          <w:cols w:space="708"/>
          <w:docGrid w:linePitch="360"/>
        </w:sectPr>
      </w:pPr>
    </w:p>
    <w:p w:rsidR="00A046A4" w:rsidRDefault="00A046A4"/>
    <w:sectPr w:rsidR="00A046A4" w:rsidSect="00A046A4">
      <w:headerReference w:type="default" r:id="rId14"/>
      <w:type w:val="continuous"/>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6A4" w:rsidRDefault="00A046A4" w:rsidP="00A923F4">
      <w:r>
        <w:separator/>
      </w:r>
    </w:p>
  </w:endnote>
  <w:endnote w:type="continuationSeparator" w:id="0">
    <w:p w:rsidR="00A046A4" w:rsidRDefault="00A046A4" w:rsidP="00A9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tempelGaramond">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mpel Garamond LT Pro">
    <w:panose1 w:val="02020502050306020403"/>
    <w:charset w:val="00"/>
    <w:family w:val="roman"/>
    <w:notTrueType/>
    <w:pitch w:val="variable"/>
    <w:sig w:usb0="800000AF" w:usb1="5000204A" w:usb2="00000000" w:usb3="00000000" w:csb0="0000009B" w:csb1="00000000"/>
  </w:font>
  <w:font w:name="Quire Sans Pro Light">
    <w:panose1 w:val="020B0302040400020003"/>
    <w:charset w:val="00"/>
    <w:family w:val="swiss"/>
    <w:pitch w:val="variable"/>
    <w:sig w:usb0="A000002F" w:usb1="00000001" w:usb2="00000000" w:usb3="00000000" w:csb0="00000093" w:csb1="00000000"/>
  </w:font>
  <w:font w:name="Quire Sans Pro">
    <w:panose1 w:val="020B0502040400020003"/>
    <w:charset w:val="00"/>
    <w:family w:val="swiss"/>
    <w:pitch w:val="variable"/>
    <w:sig w:usb0="A000002F"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6A4" w:rsidRDefault="00A046A4" w:rsidP="00A923F4">
      <w:r>
        <w:separator/>
      </w:r>
    </w:p>
  </w:footnote>
  <w:footnote w:type="continuationSeparator" w:id="0">
    <w:p w:rsidR="00A046A4" w:rsidRDefault="00A046A4" w:rsidP="00A9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6A4" w:rsidRDefault="00A046A4">
    <w:pPr>
      <w:pStyle w:val="Kopfzeile"/>
    </w:pPr>
    <w:r>
      <w:rPr>
        <w:noProof/>
      </w:rPr>
      <w:drawing>
        <wp:anchor distT="0" distB="0" distL="114300" distR="114300" simplePos="0" relativeHeight="251662336" behindDoc="1" locked="0" layoutInCell="1" allowOverlap="1">
          <wp:simplePos x="0" y="0"/>
          <wp:positionH relativeFrom="column">
            <wp:posOffset>6139180</wp:posOffset>
          </wp:positionH>
          <wp:positionV relativeFrom="paragraph">
            <wp:posOffset>-144780</wp:posOffset>
          </wp:positionV>
          <wp:extent cx="286385" cy="3084830"/>
          <wp:effectExtent l="0" t="0" r="0" b="127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6A4" w:rsidRDefault="00A046A4">
    <w:pPr>
      <w:pStyle w:val="Kopfzeile"/>
    </w:pPr>
    <w:r>
      <w:rPr>
        <w:noProof/>
      </w:rPr>
      <w:drawing>
        <wp:anchor distT="0" distB="0" distL="114300" distR="114300" simplePos="0" relativeHeight="251661312" behindDoc="1" locked="0" layoutInCell="1" allowOverlap="1">
          <wp:simplePos x="0" y="0"/>
          <wp:positionH relativeFrom="column">
            <wp:posOffset>6139180</wp:posOffset>
          </wp:positionH>
          <wp:positionV relativeFrom="paragraph">
            <wp:posOffset>-144780</wp:posOffset>
          </wp:positionV>
          <wp:extent cx="286385" cy="3084830"/>
          <wp:effectExtent l="0" t="0" r="0" b="1270"/>
          <wp:wrapNone/>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14C" w:rsidRDefault="0003714C">
    <w:pPr>
      <w:pStyle w:val="Kopfzeile"/>
    </w:pPr>
    <w:r>
      <w:rPr>
        <w:noProof/>
      </w:rPr>
      <w:drawing>
        <wp:anchor distT="0" distB="0" distL="114300" distR="114300" simplePos="0" relativeHeight="251659264" behindDoc="1" locked="0" layoutInCell="1" allowOverlap="1">
          <wp:simplePos x="0" y="0"/>
          <wp:positionH relativeFrom="column">
            <wp:posOffset>6139180</wp:posOffset>
          </wp:positionH>
          <wp:positionV relativeFrom="paragraph">
            <wp:posOffset>-144780</wp:posOffset>
          </wp:positionV>
          <wp:extent cx="286385" cy="3084830"/>
          <wp:effectExtent l="0" t="0" r="0" b="127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385" cy="308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722BC6"/>
    <w:multiLevelType w:val="hybridMultilevel"/>
    <w:tmpl w:val="D2AEE660"/>
    <w:lvl w:ilvl="0" w:tplc="DC9A7B8A">
      <w:start w:val="324"/>
      <w:numFmt w:val="bullet"/>
      <w:lvlText w:val=""/>
      <w:lvlJc w:val="left"/>
      <w:pPr>
        <w:tabs>
          <w:tab w:val="num" w:pos="780"/>
        </w:tabs>
        <w:ind w:left="780" w:hanging="420"/>
      </w:pPr>
      <w:rPr>
        <w:rFonts w:ascii="Wingdings 2" w:eastAsia="Times New Roman" w:hAnsi="Wingdings 2" w:cs="Times New Roman" w:hint="default"/>
        <w:sz w:val="28"/>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974"/>
    <w:rsid w:val="000076A8"/>
    <w:rsid w:val="00030DF0"/>
    <w:rsid w:val="00035D3C"/>
    <w:rsid w:val="0003714C"/>
    <w:rsid w:val="00051C4E"/>
    <w:rsid w:val="00061AFD"/>
    <w:rsid w:val="0007604E"/>
    <w:rsid w:val="000833B5"/>
    <w:rsid w:val="0009163E"/>
    <w:rsid w:val="000923CA"/>
    <w:rsid w:val="000A1041"/>
    <w:rsid w:val="000A1181"/>
    <w:rsid w:val="000A418B"/>
    <w:rsid w:val="000B258E"/>
    <w:rsid w:val="000B2B80"/>
    <w:rsid w:val="000B51C4"/>
    <w:rsid w:val="000C3D01"/>
    <w:rsid w:val="000F45B4"/>
    <w:rsid w:val="00113FCD"/>
    <w:rsid w:val="001164EF"/>
    <w:rsid w:val="00120B42"/>
    <w:rsid w:val="00121D28"/>
    <w:rsid w:val="00130025"/>
    <w:rsid w:val="00132714"/>
    <w:rsid w:val="00132B68"/>
    <w:rsid w:val="00135DD5"/>
    <w:rsid w:val="001409B9"/>
    <w:rsid w:val="001467C6"/>
    <w:rsid w:val="0014687E"/>
    <w:rsid w:val="00150984"/>
    <w:rsid w:val="001618EA"/>
    <w:rsid w:val="00180073"/>
    <w:rsid w:val="0019072F"/>
    <w:rsid w:val="0019341F"/>
    <w:rsid w:val="001A50DA"/>
    <w:rsid w:val="001B15C3"/>
    <w:rsid w:val="001B6B85"/>
    <w:rsid w:val="001C06E2"/>
    <w:rsid w:val="001D4E6A"/>
    <w:rsid w:val="001D533D"/>
    <w:rsid w:val="001E45C2"/>
    <w:rsid w:val="00201255"/>
    <w:rsid w:val="00214B7A"/>
    <w:rsid w:val="002246C9"/>
    <w:rsid w:val="00244BA1"/>
    <w:rsid w:val="002478D2"/>
    <w:rsid w:val="00253DA5"/>
    <w:rsid w:val="00262D02"/>
    <w:rsid w:val="0027118F"/>
    <w:rsid w:val="00276BD1"/>
    <w:rsid w:val="002906E4"/>
    <w:rsid w:val="00290F22"/>
    <w:rsid w:val="002A041B"/>
    <w:rsid w:val="002A5144"/>
    <w:rsid w:val="002A6AC5"/>
    <w:rsid w:val="002B1B5E"/>
    <w:rsid w:val="002B240A"/>
    <w:rsid w:val="002B2DEF"/>
    <w:rsid w:val="002B767E"/>
    <w:rsid w:val="002C26A1"/>
    <w:rsid w:val="002C545B"/>
    <w:rsid w:val="002D644C"/>
    <w:rsid w:val="002D7638"/>
    <w:rsid w:val="002E46D8"/>
    <w:rsid w:val="002E5ADB"/>
    <w:rsid w:val="002F0E34"/>
    <w:rsid w:val="00303B39"/>
    <w:rsid w:val="00306311"/>
    <w:rsid w:val="00311241"/>
    <w:rsid w:val="00317BAC"/>
    <w:rsid w:val="00333664"/>
    <w:rsid w:val="00333EB3"/>
    <w:rsid w:val="0033412C"/>
    <w:rsid w:val="0034543E"/>
    <w:rsid w:val="00363F21"/>
    <w:rsid w:val="003679EF"/>
    <w:rsid w:val="00367C10"/>
    <w:rsid w:val="00376FC0"/>
    <w:rsid w:val="00384524"/>
    <w:rsid w:val="00385AB9"/>
    <w:rsid w:val="00390F50"/>
    <w:rsid w:val="00391872"/>
    <w:rsid w:val="003A2503"/>
    <w:rsid w:val="003A25E4"/>
    <w:rsid w:val="003A2A75"/>
    <w:rsid w:val="003A2E32"/>
    <w:rsid w:val="003A5E12"/>
    <w:rsid w:val="003B0352"/>
    <w:rsid w:val="003C23DF"/>
    <w:rsid w:val="003C74D6"/>
    <w:rsid w:val="003D1CC8"/>
    <w:rsid w:val="003D21DE"/>
    <w:rsid w:val="003E0505"/>
    <w:rsid w:val="003E69CF"/>
    <w:rsid w:val="00400565"/>
    <w:rsid w:val="004031DE"/>
    <w:rsid w:val="00407520"/>
    <w:rsid w:val="00407BF6"/>
    <w:rsid w:val="00430BF8"/>
    <w:rsid w:val="00436054"/>
    <w:rsid w:val="0043624B"/>
    <w:rsid w:val="004435D3"/>
    <w:rsid w:val="00443DEC"/>
    <w:rsid w:val="00446525"/>
    <w:rsid w:val="0044741F"/>
    <w:rsid w:val="00447AFF"/>
    <w:rsid w:val="00452F8D"/>
    <w:rsid w:val="00453235"/>
    <w:rsid w:val="00485FCF"/>
    <w:rsid w:val="00486EB3"/>
    <w:rsid w:val="004878E2"/>
    <w:rsid w:val="00491148"/>
    <w:rsid w:val="00496EB9"/>
    <w:rsid w:val="004A1450"/>
    <w:rsid w:val="004D57E6"/>
    <w:rsid w:val="004D7B44"/>
    <w:rsid w:val="004E2334"/>
    <w:rsid w:val="004E353C"/>
    <w:rsid w:val="004E4D5C"/>
    <w:rsid w:val="004F67FB"/>
    <w:rsid w:val="00502112"/>
    <w:rsid w:val="00504E95"/>
    <w:rsid w:val="005203F9"/>
    <w:rsid w:val="005358A3"/>
    <w:rsid w:val="00537205"/>
    <w:rsid w:val="00540717"/>
    <w:rsid w:val="00550E99"/>
    <w:rsid w:val="005513CF"/>
    <w:rsid w:val="005635F0"/>
    <w:rsid w:val="005725F6"/>
    <w:rsid w:val="0058015E"/>
    <w:rsid w:val="0058668B"/>
    <w:rsid w:val="00591EDE"/>
    <w:rsid w:val="005A03F4"/>
    <w:rsid w:val="005B406B"/>
    <w:rsid w:val="005B6CDE"/>
    <w:rsid w:val="005C073C"/>
    <w:rsid w:val="005E47F2"/>
    <w:rsid w:val="005F4F9B"/>
    <w:rsid w:val="006042D3"/>
    <w:rsid w:val="00624814"/>
    <w:rsid w:val="00624FC7"/>
    <w:rsid w:val="0062520D"/>
    <w:rsid w:val="00626007"/>
    <w:rsid w:val="006361E6"/>
    <w:rsid w:val="00660DF0"/>
    <w:rsid w:val="00662C8F"/>
    <w:rsid w:val="00663C12"/>
    <w:rsid w:val="0066732D"/>
    <w:rsid w:val="006679E4"/>
    <w:rsid w:val="0067719B"/>
    <w:rsid w:val="00683071"/>
    <w:rsid w:val="00683EF5"/>
    <w:rsid w:val="00694F07"/>
    <w:rsid w:val="00697669"/>
    <w:rsid w:val="006A212E"/>
    <w:rsid w:val="006C3CB2"/>
    <w:rsid w:val="006C5C6A"/>
    <w:rsid w:val="006E4C36"/>
    <w:rsid w:val="00702056"/>
    <w:rsid w:val="00705490"/>
    <w:rsid w:val="00722B94"/>
    <w:rsid w:val="00726EFB"/>
    <w:rsid w:val="00734608"/>
    <w:rsid w:val="00736DEF"/>
    <w:rsid w:val="00743C39"/>
    <w:rsid w:val="00751884"/>
    <w:rsid w:val="007530C4"/>
    <w:rsid w:val="007571B6"/>
    <w:rsid w:val="007628F2"/>
    <w:rsid w:val="00765750"/>
    <w:rsid w:val="00767508"/>
    <w:rsid w:val="00782750"/>
    <w:rsid w:val="00784DDE"/>
    <w:rsid w:val="00786B2A"/>
    <w:rsid w:val="007A0F0B"/>
    <w:rsid w:val="007A68CC"/>
    <w:rsid w:val="007A7D50"/>
    <w:rsid w:val="007B629B"/>
    <w:rsid w:val="007B7BEA"/>
    <w:rsid w:val="007E354A"/>
    <w:rsid w:val="007E4613"/>
    <w:rsid w:val="007F127E"/>
    <w:rsid w:val="008104B4"/>
    <w:rsid w:val="00814AAD"/>
    <w:rsid w:val="00830932"/>
    <w:rsid w:val="00835E72"/>
    <w:rsid w:val="00836548"/>
    <w:rsid w:val="00842974"/>
    <w:rsid w:val="00844AE1"/>
    <w:rsid w:val="00857580"/>
    <w:rsid w:val="00863460"/>
    <w:rsid w:val="008733DF"/>
    <w:rsid w:val="0087368E"/>
    <w:rsid w:val="00885C3B"/>
    <w:rsid w:val="008A060D"/>
    <w:rsid w:val="008A1E40"/>
    <w:rsid w:val="008A52D8"/>
    <w:rsid w:val="008A77B6"/>
    <w:rsid w:val="008B1B11"/>
    <w:rsid w:val="008C0BA5"/>
    <w:rsid w:val="008C43AF"/>
    <w:rsid w:val="008D3033"/>
    <w:rsid w:val="008E0239"/>
    <w:rsid w:val="008E3B36"/>
    <w:rsid w:val="008E474D"/>
    <w:rsid w:val="008F7EBA"/>
    <w:rsid w:val="00907EE7"/>
    <w:rsid w:val="00913FEA"/>
    <w:rsid w:val="009303A7"/>
    <w:rsid w:val="00936F20"/>
    <w:rsid w:val="009376A4"/>
    <w:rsid w:val="00937B92"/>
    <w:rsid w:val="00953CD7"/>
    <w:rsid w:val="009631EC"/>
    <w:rsid w:val="009744AD"/>
    <w:rsid w:val="00982E12"/>
    <w:rsid w:val="009951B9"/>
    <w:rsid w:val="0099768A"/>
    <w:rsid w:val="009A5294"/>
    <w:rsid w:val="009C1D35"/>
    <w:rsid w:val="009C4A0F"/>
    <w:rsid w:val="009C5C58"/>
    <w:rsid w:val="009C5E4D"/>
    <w:rsid w:val="009D37F0"/>
    <w:rsid w:val="009F012E"/>
    <w:rsid w:val="009F1C2B"/>
    <w:rsid w:val="009F477D"/>
    <w:rsid w:val="009F555E"/>
    <w:rsid w:val="009F7E59"/>
    <w:rsid w:val="00A046A4"/>
    <w:rsid w:val="00A13D4E"/>
    <w:rsid w:val="00A419E2"/>
    <w:rsid w:val="00A629A3"/>
    <w:rsid w:val="00A74B15"/>
    <w:rsid w:val="00A77252"/>
    <w:rsid w:val="00A806DA"/>
    <w:rsid w:val="00A80FB6"/>
    <w:rsid w:val="00A8152D"/>
    <w:rsid w:val="00A923F4"/>
    <w:rsid w:val="00A976E3"/>
    <w:rsid w:val="00AA37BC"/>
    <w:rsid w:val="00AB1EA7"/>
    <w:rsid w:val="00AB403A"/>
    <w:rsid w:val="00AC378B"/>
    <w:rsid w:val="00AC66D9"/>
    <w:rsid w:val="00AD50A2"/>
    <w:rsid w:val="00AE04FF"/>
    <w:rsid w:val="00AE6B44"/>
    <w:rsid w:val="00B1269D"/>
    <w:rsid w:val="00B17484"/>
    <w:rsid w:val="00B22E8B"/>
    <w:rsid w:val="00B259F4"/>
    <w:rsid w:val="00B30B95"/>
    <w:rsid w:val="00B32CF8"/>
    <w:rsid w:val="00B32ED8"/>
    <w:rsid w:val="00B43AD0"/>
    <w:rsid w:val="00B445E6"/>
    <w:rsid w:val="00B44FF8"/>
    <w:rsid w:val="00B529EC"/>
    <w:rsid w:val="00B53A12"/>
    <w:rsid w:val="00B54427"/>
    <w:rsid w:val="00B65720"/>
    <w:rsid w:val="00B66706"/>
    <w:rsid w:val="00B75512"/>
    <w:rsid w:val="00B91600"/>
    <w:rsid w:val="00B92EA5"/>
    <w:rsid w:val="00B969BE"/>
    <w:rsid w:val="00BA352E"/>
    <w:rsid w:val="00BA3FB3"/>
    <w:rsid w:val="00BA6106"/>
    <w:rsid w:val="00BA7841"/>
    <w:rsid w:val="00BB2B5B"/>
    <w:rsid w:val="00BE2095"/>
    <w:rsid w:val="00BF667C"/>
    <w:rsid w:val="00BF6F4B"/>
    <w:rsid w:val="00C008CA"/>
    <w:rsid w:val="00C05FD2"/>
    <w:rsid w:val="00C1216C"/>
    <w:rsid w:val="00C137E1"/>
    <w:rsid w:val="00C2022D"/>
    <w:rsid w:val="00C210E8"/>
    <w:rsid w:val="00C217C4"/>
    <w:rsid w:val="00C2794A"/>
    <w:rsid w:val="00C33122"/>
    <w:rsid w:val="00C354F3"/>
    <w:rsid w:val="00C54456"/>
    <w:rsid w:val="00C83F79"/>
    <w:rsid w:val="00C935C9"/>
    <w:rsid w:val="00C960C5"/>
    <w:rsid w:val="00C96299"/>
    <w:rsid w:val="00C97A22"/>
    <w:rsid w:val="00CA1A59"/>
    <w:rsid w:val="00CA4E7C"/>
    <w:rsid w:val="00CB0D4D"/>
    <w:rsid w:val="00CB6A0E"/>
    <w:rsid w:val="00CC1358"/>
    <w:rsid w:val="00CD250A"/>
    <w:rsid w:val="00CD50E6"/>
    <w:rsid w:val="00CD73E1"/>
    <w:rsid w:val="00CE7469"/>
    <w:rsid w:val="00CE7C46"/>
    <w:rsid w:val="00CF00FE"/>
    <w:rsid w:val="00CF06A3"/>
    <w:rsid w:val="00CF3CFE"/>
    <w:rsid w:val="00CF7057"/>
    <w:rsid w:val="00D0479E"/>
    <w:rsid w:val="00D06FA2"/>
    <w:rsid w:val="00D1029C"/>
    <w:rsid w:val="00D24E07"/>
    <w:rsid w:val="00D324B6"/>
    <w:rsid w:val="00D33EDF"/>
    <w:rsid w:val="00D357C4"/>
    <w:rsid w:val="00D45FCD"/>
    <w:rsid w:val="00D51D4B"/>
    <w:rsid w:val="00D6179F"/>
    <w:rsid w:val="00D73C76"/>
    <w:rsid w:val="00D7535E"/>
    <w:rsid w:val="00D81FBC"/>
    <w:rsid w:val="00D8231F"/>
    <w:rsid w:val="00DA0D21"/>
    <w:rsid w:val="00DA20A4"/>
    <w:rsid w:val="00DA6A6B"/>
    <w:rsid w:val="00DB15D6"/>
    <w:rsid w:val="00DB4B62"/>
    <w:rsid w:val="00DC2099"/>
    <w:rsid w:val="00DD68FD"/>
    <w:rsid w:val="00DE6515"/>
    <w:rsid w:val="00DE6A5D"/>
    <w:rsid w:val="00DF07C9"/>
    <w:rsid w:val="00E01DBC"/>
    <w:rsid w:val="00E0377F"/>
    <w:rsid w:val="00E11E05"/>
    <w:rsid w:val="00E16178"/>
    <w:rsid w:val="00E207C3"/>
    <w:rsid w:val="00E25A57"/>
    <w:rsid w:val="00E31353"/>
    <w:rsid w:val="00E44C8F"/>
    <w:rsid w:val="00E470FF"/>
    <w:rsid w:val="00E53685"/>
    <w:rsid w:val="00E56398"/>
    <w:rsid w:val="00E759BB"/>
    <w:rsid w:val="00E945F7"/>
    <w:rsid w:val="00EC4765"/>
    <w:rsid w:val="00EC559A"/>
    <w:rsid w:val="00EC6FAC"/>
    <w:rsid w:val="00ED77D0"/>
    <w:rsid w:val="00EE7BFE"/>
    <w:rsid w:val="00EF6C99"/>
    <w:rsid w:val="00F018AD"/>
    <w:rsid w:val="00F02436"/>
    <w:rsid w:val="00F04D52"/>
    <w:rsid w:val="00F13405"/>
    <w:rsid w:val="00F27613"/>
    <w:rsid w:val="00F27A96"/>
    <w:rsid w:val="00F35304"/>
    <w:rsid w:val="00F36709"/>
    <w:rsid w:val="00F4285C"/>
    <w:rsid w:val="00F439DF"/>
    <w:rsid w:val="00F559A1"/>
    <w:rsid w:val="00F57745"/>
    <w:rsid w:val="00F642DB"/>
    <w:rsid w:val="00F81D87"/>
    <w:rsid w:val="00F84E99"/>
    <w:rsid w:val="00F96698"/>
    <w:rsid w:val="00FA4C02"/>
    <w:rsid w:val="00FC1DE8"/>
    <w:rsid w:val="00FC3E8E"/>
    <w:rsid w:val="00FC760B"/>
    <w:rsid w:val="00FD4076"/>
    <w:rsid w:val="00FD765C"/>
    <w:rsid w:val="00FE39CC"/>
    <w:rsid w:val="00FE5E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F562704-4E03-4BBC-920A-50CA92D8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297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842974"/>
    <w:pPr>
      <w:spacing w:line="360" w:lineRule="auto"/>
      <w:ind w:right="2997"/>
    </w:pPr>
    <w:rPr>
      <w:rFonts w:ascii="StempelGaramond" w:hAnsi="StempelGaramond"/>
      <w:b/>
      <w:sz w:val="32"/>
      <w:szCs w:val="20"/>
    </w:rPr>
  </w:style>
  <w:style w:type="character" w:customStyle="1" w:styleId="Textkrper2Zchn">
    <w:name w:val="Textkörper 2 Zchn"/>
    <w:link w:val="Textkrper2"/>
    <w:rsid w:val="00842974"/>
    <w:rPr>
      <w:rFonts w:ascii="StempelGaramond" w:eastAsia="Times New Roman" w:hAnsi="StempelGaramond" w:cs="Times New Roman"/>
      <w:b/>
      <w:sz w:val="32"/>
      <w:szCs w:val="20"/>
      <w:lang w:eastAsia="de-DE"/>
    </w:rPr>
  </w:style>
  <w:style w:type="paragraph" w:styleId="Kopfzeile">
    <w:name w:val="header"/>
    <w:basedOn w:val="Standard"/>
    <w:link w:val="KopfzeileZchn"/>
    <w:uiPriority w:val="99"/>
    <w:unhideWhenUsed/>
    <w:rsid w:val="00A923F4"/>
    <w:pPr>
      <w:tabs>
        <w:tab w:val="center" w:pos="4536"/>
        <w:tab w:val="right" w:pos="9072"/>
      </w:tabs>
    </w:pPr>
  </w:style>
  <w:style w:type="character" w:customStyle="1" w:styleId="KopfzeileZchn">
    <w:name w:val="Kopfzeile Zchn"/>
    <w:link w:val="Kopfzeile"/>
    <w:uiPriority w:val="99"/>
    <w:rsid w:val="00A923F4"/>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A923F4"/>
    <w:pPr>
      <w:tabs>
        <w:tab w:val="center" w:pos="4536"/>
        <w:tab w:val="right" w:pos="9072"/>
      </w:tabs>
    </w:pPr>
  </w:style>
  <w:style w:type="character" w:customStyle="1" w:styleId="FuzeileZchn">
    <w:name w:val="Fußzeile Zchn"/>
    <w:link w:val="Fuzeile"/>
    <w:uiPriority w:val="99"/>
    <w:rsid w:val="00A923F4"/>
    <w:rPr>
      <w:rFonts w:ascii="Times New Roman" w:eastAsia="Times New Roman" w:hAnsi="Times New Roman" w:cs="Times New Roman"/>
      <w:sz w:val="24"/>
      <w:szCs w:val="24"/>
      <w:lang w:eastAsia="de-DE"/>
    </w:rPr>
  </w:style>
  <w:style w:type="character" w:styleId="Hyperlink">
    <w:name w:val="Hyperlink"/>
    <w:uiPriority w:val="99"/>
    <w:unhideWhenUsed/>
    <w:rsid w:val="003A2E32"/>
    <w:rPr>
      <w:color w:val="0563C1"/>
      <w:u w:val="single"/>
    </w:rPr>
  </w:style>
  <w:style w:type="paragraph" w:styleId="Sprechblasentext">
    <w:name w:val="Balloon Text"/>
    <w:basedOn w:val="Standard"/>
    <w:link w:val="SprechblasentextZchn"/>
    <w:uiPriority w:val="99"/>
    <w:semiHidden/>
    <w:unhideWhenUsed/>
    <w:rsid w:val="009F477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F477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meiner-verlag.de/images/verlag/cover/print/9783839201879.jp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meiner-verlag.de/images/verlag/autoren/print/weiler-elke-1449.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45C98-3F37-4DFE-A6F4-E2FA1E72B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2843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Wendler</dc:creator>
  <cp:lastModifiedBy>Petra Asprion</cp:lastModifiedBy>
  <cp:revision>4</cp:revision>
  <dcterms:created xsi:type="dcterms:W3CDTF">2021-11-10T13:04:00Z</dcterms:created>
  <dcterms:modified xsi:type="dcterms:W3CDTF">2021-12-08T14:21:00Z</dcterms:modified>
</cp:coreProperties>
</file>