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D6" w:rsidRPr="00A66A17" w:rsidRDefault="00771ED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71ED6" w:rsidRPr="0003714C" w:rsidRDefault="00771ED6"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Südtirol</w:t>
      </w:r>
      <w:r w:rsidRPr="0003714C">
        <w:rPr>
          <w:rFonts w:ascii="Calibri" w:hAnsi="Calibri" w:cs="Calibri"/>
          <w:b/>
          <w:sz w:val="22"/>
          <w:szCs w:val="22"/>
        </w:rPr>
        <w:t xml:space="preserve">« von </w:t>
      </w:r>
      <w:r w:rsidRPr="003B4F32">
        <w:rPr>
          <w:rFonts w:ascii="Calibri" w:hAnsi="Calibri" w:cs="Calibri"/>
          <w:b/>
          <w:noProof/>
          <w:sz w:val="22"/>
          <w:szCs w:val="22"/>
        </w:rPr>
        <w:t>Martin Hanni und Renate Ranzi</w:t>
      </w:r>
    </w:p>
    <w:p w:rsidR="00771ED6" w:rsidRDefault="00771ED6"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771ED6" w:rsidRPr="001164EF" w:rsidRDefault="00771ED6" w:rsidP="001164EF">
      <w:pPr>
        <w:pStyle w:val="Textkrper2"/>
        <w:tabs>
          <w:tab w:val="left" w:pos="8460"/>
        </w:tabs>
        <w:ind w:right="851"/>
        <w:rPr>
          <w:rFonts w:ascii="Calibri" w:hAnsi="Calibri" w:cs="Calibri"/>
          <w:sz w:val="22"/>
          <w:szCs w:val="22"/>
        </w:rPr>
      </w:pPr>
    </w:p>
    <w:p w:rsidR="00771ED6" w:rsidRPr="001164EF" w:rsidRDefault="0081719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Vielseitiges Südtirol</w:t>
      </w:r>
      <w:bookmarkStart w:id="0" w:name="_GoBack"/>
      <w:bookmarkEnd w:id="0"/>
      <w:r w:rsidR="00771ED6" w:rsidRPr="001164EF">
        <w:rPr>
          <w:rFonts w:ascii="Calibri" w:hAnsi="Calibri" w:cs="Calibri"/>
          <w:szCs w:val="32"/>
        </w:rPr>
        <w:br/>
      </w:r>
      <w:r w:rsidRPr="0081719C">
        <w:rPr>
          <w:rFonts w:ascii="Calibri" w:hAnsi="Calibri" w:cs="Calibri"/>
          <w:sz w:val="22"/>
          <w:szCs w:val="22"/>
        </w:rPr>
        <w:t xml:space="preserve">Martin Hanni und Renate </w:t>
      </w:r>
      <w:proofErr w:type="spellStart"/>
      <w:r w:rsidRPr="0081719C">
        <w:rPr>
          <w:rFonts w:ascii="Calibri" w:hAnsi="Calibri" w:cs="Calibri"/>
          <w:sz w:val="22"/>
          <w:szCs w:val="22"/>
        </w:rPr>
        <w:t>Ranzi</w:t>
      </w:r>
      <w:proofErr w:type="spellEnd"/>
      <w:r w:rsidRPr="0081719C">
        <w:rPr>
          <w:rFonts w:ascii="Calibri" w:hAnsi="Calibri" w:cs="Calibri"/>
          <w:sz w:val="22"/>
          <w:szCs w:val="22"/>
        </w:rPr>
        <w:t xml:space="preserve"> präsentieren die schönsten Ecken in Südtirol</w:t>
      </w:r>
    </w:p>
    <w:p w:rsidR="00771ED6" w:rsidRDefault="0081719C" w:rsidP="000F45B4">
      <w:pPr>
        <w:tabs>
          <w:tab w:val="left" w:pos="9000"/>
        </w:tabs>
        <w:spacing w:before="120" w:line="276" w:lineRule="auto"/>
        <w:ind w:right="850"/>
        <w:rPr>
          <w:rFonts w:ascii="Calibri" w:hAnsi="Calibri" w:cs="Calibri"/>
          <w:sz w:val="22"/>
          <w:szCs w:val="22"/>
        </w:rPr>
      </w:pPr>
      <w:r w:rsidRPr="0081719C">
        <w:rPr>
          <w:rFonts w:ascii="Calibri" w:hAnsi="Calibri" w:cs="Calibri"/>
          <w:sz w:val="22"/>
          <w:szCs w:val="22"/>
        </w:rPr>
        <w:t xml:space="preserve">Südtirol, das kleine Land in den Bergen Italiens, gilt in Europa als ein Paradebeispiel für das Zusammenleben verschiedener Sprachgruppen und steht für einen blühenden Tourismus. Drei Sprachen, zwei Statute und eine Provinz machen es zu einem vielversprechenden Landstrich. Viel unberührte Natur, das Welterbe der Dolomiten, Skilaufen, Wandern und ein gepflegtes Brauchtum locken jedes Jahr zahlreiche Urlauber an. Martin Hanni und Renate </w:t>
      </w:r>
      <w:proofErr w:type="spellStart"/>
      <w:r w:rsidRPr="0081719C">
        <w:rPr>
          <w:rFonts w:ascii="Calibri" w:hAnsi="Calibri" w:cs="Calibri"/>
          <w:sz w:val="22"/>
          <w:szCs w:val="22"/>
        </w:rPr>
        <w:t>Ranzi</w:t>
      </w:r>
      <w:proofErr w:type="spellEnd"/>
      <w:r w:rsidRPr="0081719C">
        <w:rPr>
          <w:rFonts w:ascii="Calibri" w:hAnsi="Calibri" w:cs="Calibri"/>
          <w:sz w:val="22"/>
          <w:szCs w:val="22"/>
        </w:rPr>
        <w:t xml:space="preserve"> geben in ihrem Reiseführer »Lieblingsplätze Südtirol« eine frische Sicht auf eine Gegend mit langer Geschichte, wo Tradition und Gegenwart auf einem Nenner kommen. Beginnend in </w:t>
      </w:r>
      <w:proofErr w:type="spellStart"/>
      <w:r w:rsidRPr="0081719C">
        <w:rPr>
          <w:rFonts w:ascii="Calibri" w:hAnsi="Calibri" w:cs="Calibri"/>
          <w:sz w:val="22"/>
          <w:szCs w:val="22"/>
        </w:rPr>
        <w:t>Glurns</w:t>
      </w:r>
      <w:proofErr w:type="spellEnd"/>
      <w:r w:rsidRPr="0081719C">
        <w:rPr>
          <w:rFonts w:ascii="Calibri" w:hAnsi="Calibri" w:cs="Calibri"/>
          <w:sz w:val="22"/>
          <w:szCs w:val="22"/>
        </w:rPr>
        <w:t xml:space="preserve">, der kleinsten Stadt Südtirols, führen sie die </w:t>
      </w:r>
      <w:proofErr w:type="spellStart"/>
      <w:r w:rsidRPr="0081719C">
        <w:rPr>
          <w:rFonts w:ascii="Calibri" w:hAnsi="Calibri" w:cs="Calibri"/>
          <w:sz w:val="22"/>
          <w:szCs w:val="22"/>
        </w:rPr>
        <w:t>LeserInnen</w:t>
      </w:r>
      <w:proofErr w:type="spellEnd"/>
      <w:r w:rsidRPr="0081719C">
        <w:rPr>
          <w:rFonts w:ascii="Calibri" w:hAnsi="Calibri" w:cs="Calibri"/>
          <w:sz w:val="22"/>
          <w:szCs w:val="22"/>
        </w:rPr>
        <w:t xml:space="preserve"> bis ins </w:t>
      </w:r>
      <w:proofErr w:type="spellStart"/>
      <w:r w:rsidRPr="0081719C">
        <w:rPr>
          <w:rFonts w:ascii="Calibri" w:hAnsi="Calibri" w:cs="Calibri"/>
          <w:sz w:val="22"/>
          <w:szCs w:val="22"/>
        </w:rPr>
        <w:t>Gsiesertal</w:t>
      </w:r>
      <w:proofErr w:type="spellEnd"/>
      <w:r w:rsidRPr="0081719C">
        <w:rPr>
          <w:rFonts w:ascii="Calibri" w:hAnsi="Calibri" w:cs="Calibri"/>
          <w:sz w:val="22"/>
          <w:szCs w:val="22"/>
        </w:rPr>
        <w:t xml:space="preserve"> im Osten des Landes. Ob flanieren in den Städten Bozen und Meran, eine Bootstour auf der Etsch oder wandern in alpinen Landschaften – hier sind den Aktivitäten keine Grenzen gesetzt.</w:t>
      </w:r>
    </w:p>
    <w:p w:rsidR="0081719C" w:rsidRPr="0081719C" w:rsidRDefault="0081719C" w:rsidP="000F45B4">
      <w:pPr>
        <w:tabs>
          <w:tab w:val="left" w:pos="9000"/>
        </w:tabs>
        <w:spacing w:before="120" w:line="276" w:lineRule="auto"/>
        <w:ind w:right="850"/>
        <w:rPr>
          <w:rFonts w:ascii="Calibri" w:hAnsi="Calibri" w:cs="Calibri"/>
          <w:i/>
          <w:sz w:val="22"/>
          <w:szCs w:val="22"/>
        </w:rPr>
      </w:pPr>
      <w:r w:rsidRPr="0081719C">
        <w:rPr>
          <w:rFonts w:ascii="Calibri" w:hAnsi="Calibri" w:cs="Calibri"/>
          <w:i/>
          <w:sz w:val="22"/>
          <w:szCs w:val="22"/>
        </w:rPr>
        <w:t>Aktualisierte Neuausgabe 2022</w:t>
      </w:r>
    </w:p>
    <w:p w:rsidR="00771ED6" w:rsidRDefault="00771ED6" w:rsidP="00907EE7">
      <w:pPr>
        <w:tabs>
          <w:tab w:val="left" w:pos="9000"/>
        </w:tabs>
        <w:spacing w:line="276" w:lineRule="auto"/>
        <w:ind w:right="850"/>
        <w:rPr>
          <w:rFonts w:ascii="Calibri" w:hAnsi="Calibri" w:cs="Calibri"/>
          <w:sz w:val="22"/>
          <w:szCs w:val="22"/>
        </w:rPr>
      </w:pPr>
    </w:p>
    <w:p w:rsidR="00771ED6" w:rsidRPr="002B767E" w:rsidRDefault="00771ED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71ED6" w:rsidRPr="00C05FD2" w:rsidRDefault="00771ED6"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Welchen Ort besuchte Karl May drei Mal, zunächst mit seiner Frau, dann mit Frau und Freundin und schließlich mit der neuen Frau? Welchen Alpengipfel darf man heute aus religiösen Gründen nicht mehr besteigen? Und welcher Wein war für die Schöpfung von Dr. Mabuse verantwortlich? Antworten bietet Martin Hanni mit seinen Lieblingsplätzen in Südtirol – und erzählt dabei die Geschichten hinter den Bergen und Hotels, hinter Persönlichkeiten und gutem Essen, garniert mit Wissenswertem zur regionalen Spezialität, den Südtiroler Apfelsorten.</w:t>
      </w:r>
    </w:p>
    <w:p w:rsidR="00771ED6" w:rsidRPr="00C05FD2" w:rsidRDefault="00771ED6" w:rsidP="00907EE7">
      <w:pPr>
        <w:tabs>
          <w:tab w:val="left" w:pos="9000"/>
        </w:tabs>
        <w:spacing w:line="276" w:lineRule="auto"/>
        <w:ind w:right="850"/>
        <w:rPr>
          <w:rFonts w:ascii="Calibri" w:hAnsi="Calibri" w:cs="Calibri"/>
          <w:sz w:val="22"/>
          <w:szCs w:val="22"/>
        </w:rPr>
      </w:pPr>
    </w:p>
    <w:p w:rsidR="00771ED6" w:rsidRDefault="00771ED6"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Autoren</w:t>
      </w:r>
    </w:p>
    <w:p w:rsidR="00771ED6" w:rsidRPr="003B4F32" w:rsidRDefault="00771ED6" w:rsidP="00A2088D">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Martin Hanni, geboren 1975 in Bozen, arbeitet als Filmemacher, Kulturvermittler und Autor. Er hat eine Schwäche für Minderheiten und Wenigerheiten, sowie für Sonnentage und Badeseen.</w:t>
      </w:r>
    </w:p>
    <w:p w:rsidR="00771ED6" w:rsidRPr="00DF07C9" w:rsidRDefault="00771ED6"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Renate Ranzi, 1989 in Bozen geboren, hat in Wien Internationale Entwicklung studiert. Anschließend besuchte sie die Friedl-Kubelka-Schule für künstlerische Fotografie und die Akademie der Bildenden Künste in Wien. Seit 2016 arbeitet sie federführend für die Standortentwicklung der Filmförderung in Südtirol.</w:t>
      </w:r>
    </w:p>
    <w:p w:rsidR="00771ED6" w:rsidRPr="00DF07C9" w:rsidRDefault="00771ED6" w:rsidP="00907EE7">
      <w:pPr>
        <w:tabs>
          <w:tab w:val="left" w:pos="9000"/>
        </w:tabs>
        <w:spacing w:line="276" w:lineRule="auto"/>
        <w:ind w:right="850"/>
        <w:rPr>
          <w:rFonts w:ascii="Calibri" w:hAnsi="Calibri" w:cs="Calibri"/>
          <w:sz w:val="22"/>
          <w:szCs w:val="22"/>
        </w:rPr>
      </w:pPr>
    </w:p>
    <w:p w:rsidR="00771ED6" w:rsidRPr="00DF07C9" w:rsidRDefault="00771ED6" w:rsidP="00907EE7">
      <w:pPr>
        <w:tabs>
          <w:tab w:val="left" w:pos="9000"/>
        </w:tabs>
        <w:spacing w:line="276" w:lineRule="auto"/>
        <w:ind w:right="850"/>
        <w:rPr>
          <w:rFonts w:ascii="Calibri" w:hAnsi="Calibri" w:cs="Calibri"/>
          <w:sz w:val="22"/>
          <w:szCs w:val="22"/>
        </w:rPr>
      </w:pPr>
    </w:p>
    <w:p w:rsidR="00771ED6" w:rsidRPr="0003714C" w:rsidRDefault="00771ED6"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Südtirol</w:t>
      </w:r>
    </w:p>
    <w:p w:rsidR="00771ED6" w:rsidRPr="0003714C" w:rsidRDefault="00771ED6" w:rsidP="003A2E32">
      <w:pPr>
        <w:tabs>
          <w:tab w:val="left" w:pos="9000"/>
        </w:tabs>
        <w:ind w:right="851"/>
        <w:rPr>
          <w:rFonts w:ascii="Calibri" w:hAnsi="Calibri" w:cs="Calibri"/>
          <w:b/>
          <w:sz w:val="22"/>
          <w:szCs w:val="22"/>
        </w:rPr>
      </w:pPr>
      <w:r w:rsidRPr="003B4F32">
        <w:rPr>
          <w:rFonts w:ascii="Calibri" w:hAnsi="Calibri" w:cs="Calibri"/>
          <w:b/>
          <w:noProof/>
          <w:sz w:val="22"/>
          <w:szCs w:val="22"/>
        </w:rPr>
        <w:t>Martin Hanni und Renate Ranzi</w:t>
      </w:r>
    </w:p>
    <w:p w:rsidR="00771ED6" w:rsidRPr="002A28B6" w:rsidRDefault="00771ED6"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771ED6" w:rsidRPr="002A28B6" w:rsidRDefault="00771ED6"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17</w:t>
      </w:r>
      <w:r w:rsidRPr="002A28B6">
        <w:rPr>
          <w:rFonts w:ascii="Calibri" w:hAnsi="Calibri" w:cs="Calibri"/>
          <w:b/>
          <w:bCs/>
          <w:sz w:val="22"/>
          <w:szCs w:val="22"/>
        </w:rPr>
        <w:t xml:space="preserve">,00 [D] / EUR </w:t>
      </w:r>
      <w:r w:rsidRPr="003B4F32">
        <w:rPr>
          <w:rFonts w:ascii="Calibri" w:hAnsi="Calibri" w:cs="Calibri"/>
          <w:b/>
          <w:bCs/>
          <w:noProof/>
          <w:sz w:val="22"/>
          <w:szCs w:val="22"/>
        </w:rPr>
        <w:t>17,5</w:t>
      </w:r>
      <w:r w:rsidRPr="002A28B6">
        <w:rPr>
          <w:rFonts w:ascii="Calibri" w:hAnsi="Calibri" w:cs="Calibri"/>
          <w:b/>
          <w:bCs/>
          <w:sz w:val="22"/>
          <w:szCs w:val="22"/>
        </w:rPr>
        <w:t>0 [A]</w:t>
      </w:r>
    </w:p>
    <w:p w:rsidR="00771ED6" w:rsidRPr="0081719C" w:rsidRDefault="00771ED6" w:rsidP="00CF00FE">
      <w:pPr>
        <w:tabs>
          <w:tab w:val="left" w:pos="9000"/>
        </w:tabs>
        <w:ind w:right="851"/>
        <w:rPr>
          <w:rFonts w:ascii="Calibri" w:hAnsi="Calibri" w:cs="Calibri"/>
          <w:b/>
          <w:bCs/>
          <w:sz w:val="22"/>
          <w:szCs w:val="22"/>
        </w:rPr>
      </w:pPr>
      <w:r w:rsidRPr="0081719C">
        <w:rPr>
          <w:rFonts w:ascii="Calibri" w:hAnsi="Calibri" w:cs="Calibri"/>
          <w:b/>
          <w:bCs/>
          <w:sz w:val="22"/>
          <w:szCs w:val="22"/>
        </w:rPr>
        <w:t xml:space="preserve">ISBN </w:t>
      </w:r>
      <w:r w:rsidRPr="0081719C">
        <w:rPr>
          <w:rFonts w:ascii="Calibri" w:hAnsi="Calibri" w:cs="Calibri"/>
          <w:b/>
          <w:bCs/>
          <w:noProof/>
          <w:sz w:val="22"/>
          <w:szCs w:val="22"/>
        </w:rPr>
        <w:t>978-3-8392-0167-1</w:t>
      </w:r>
    </w:p>
    <w:p w:rsidR="00771ED6" w:rsidRPr="001164EF" w:rsidRDefault="00771ED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71ED6" w:rsidRDefault="00771ED6" w:rsidP="001164EF">
      <w:pPr>
        <w:tabs>
          <w:tab w:val="left" w:pos="9000"/>
        </w:tabs>
        <w:ind w:right="851"/>
        <w:rPr>
          <w:rFonts w:ascii="Calibri" w:hAnsi="Calibri" w:cs="Calibri"/>
          <w:bCs/>
          <w:sz w:val="22"/>
          <w:szCs w:val="22"/>
        </w:rPr>
      </w:pPr>
    </w:p>
    <w:p w:rsidR="00771ED6" w:rsidRPr="000C3D01" w:rsidRDefault="00771ED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71ED6" w:rsidRPr="001164EF" w:rsidRDefault="00771ED6" w:rsidP="001164EF">
      <w:pPr>
        <w:tabs>
          <w:tab w:val="left" w:pos="9000"/>
        </w:tabs>
        <w:ind w:right="851"/>
        <w:rPr>
          <w:rFonts w:ascii="Calibri" w:hAnsi="Calibri" w:cs="Calibri"/>
          <w:sz w:val="22"/>
          <w:szCs w:val="22"/>
        </w:rPr>
      </w:pPr>
      <w:r>
        <w:rPr>
          <w:rFonts w:ascii="Calibri" w:hAnsi="Calibri" w:cs="Calibri"/>
          <w:sz w:val="22"/>
          <w:szCs w:val="22"/>
        </w:rPr>
        <w:t>Petra Asprion</w:t>
      </w:r>
    </w:p>
    <w:p w:rsidR="00771ED6" w:rsidRPr="001164EF" w:rsidRDefault="00771ED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71ED6" w:rsidRPr="001164EF" w:rsidRDefault="00771ED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71ED6" w:rsidRPr="001164EF" w:rsidRDefault="00771ED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71ED6" w:rsidRPr="00784DDE" w:rsidRDefault="00771ED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71ED6" w:rsidRPr="00937B92" w:rsidRDefault="00771ED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71ED6" w:rsidRPr="00E25A57" w:rsidRDefault="00771ED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71ED6" w:rsidRPr="00E25A57" w:rsidRDefault="00771ED6" w:rsidP="001164EF">
      <w:pPr>
        <w:tabs>
          <w:tab w:val="left" w:pos="9000"/>
        </w:tabs>
        <w:ind w:right="851"/>
        <w:rPr>
          <w:rFonts w:ascii="Calibri" w:hAnsi="Calibri" w:cs="Calibri"/>
          <w:sz w:val="22"/>
          <w:szCs w:val="22"/>
          <w:lang w:val="fr-FR"/>
        </w:rPr>
      </w:pPr>
    </w:p>
    <w:p w:rsidR="00771ED6" w:rsidRPr="00E25A57" w:rsidRDefault="00771ED6" w:rsidP="001164EF">
      <w:pPr>
        <w:tabs>
          <w:tab w:val="left" w:pos="9000"/>
        </w:tabs>
        <w:ind w:right="851"/>
        <w:rPr>
          <w:rFonts w:ascii="Calibri" w:hAnsi="Calibri" w:cs="Calibri"/>
          <w:sz w:val="22"/>
          <w:szCs w:val="22"/>
          <w:lang w:val="fr-FR"/>
        </w:rPr>
      </w:pPr>
    </w:p>
    <w:p w:rsidR="00771ED6" w:rsidRPr="00937B92" w:rsidRDefault="00771ED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71ED6" w:rsidRPr="001164EF" w:rsidRDefault="00771ED6" w:rsidP="001164EF">
      <w:pPr>
        <w:tabs>
          <w:tab w:val="left" w:pos="9000"/>
        </w:tabs>
        <w:ind w:right="851"/>
        <w:rPr>
          <w:rFonts w:ascii="Calibri" w:hAnsi="Calibri" w:cs="Calibri"/>
          <w:sz w:val="22"/>
          <w:szCs w:val="22"/>
        </w:rPr>
      </w:pPr>
    </w:p>
    <w:p w:rsidR="00771ED6" w:rsidRDefault="00771ED6" w:rsidP="0081719C">
      <w:pPr>
        <w:spacing w:line="360" w:lineRule="auto"/>
        <w:ind w:right="425"/>
        <w:rPr>
          <w:rFonts w:ascii="Calibri" w:hAnsi="Calibri"/>
          <w:sz w:val="22"/>
          <w:szCs w:val="22"/>
        </w:rPr>
      </w:pPr>
      <w:r>
        <w:rPr>
          <w:rFonts w:ascii="Calibri" w:hAnsi="Calibri"/>
          <w:noProof/>
          <w:sz w:val="22"/>
          <w:szCs w:val="22"/>
        </w:rPr>
        <w:drawing>
          <wp:inline distT="0" distB="0" distL="0" distR="0" wp14:anchorId="272B36BA">
            <wp:extent cx="1619250" cy="2428875"/>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pic:spPr>
                </pic:pic>
              </a:graphicData>
            </a:graphic>
          </wp:inline>
        </w:drawing>
      </w:r>
      <w:r w:rsidR="0081719C">
        <w:rPr>
          <w:rFonts w:ascii="Calibri" w:hAnsi="Calibri"/>
          <w:sz w:val="22"/>
          <w:szCs w:val="22"/>
        </w:rPr>
        <w:t xml:space="preserve">   </w:t>
      </w:r>
      <w:r w:rsidR="0081719C">
        <w:rPr>
          <w:rFonts w:ascii="Calibri" w:hAnsi="Calibri"/>
          <w:sz w:val="22"/>
          <w:szCs w:val="22"/>
        </w:rPr>
        <w:tab/>
        <w:t xml:space="preserve">  </w:t>
      </w:r>
      <w:r w:rsidR="003C35DB">
        <w:rPr>
          <w:rFonts w:ascii="Calibri" w:hAnsi="Calibri"/>
          <w:noProof/>
          <w:sz w:val="22"/>
          <w:szCs w:val="22"/>
        </w:rPr>
        <w:drawing>
          <wp:inline distT="0" distB="0" distL="0" distR="0" wp14:anchorId="72CAD454">
            <wp:extent cx="1741714" cy="24384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087" cy="2448723"/>
                    </a:xfrm>
                    <a:prstGeom prst="rect">
                      <a:avLst/>
                    </a:prstGeom>
                    <a:noFill/>
                  </pic:spPr>
                </pic:pic>
              </a:graphicData>
            </a:graphic>
          </wp:inline>
        </w:drawing>
      </w:r>
      <w:r w:rsidR="0081719C">
        <w:rPr>
          <w:rFonts w:ascii="Calibri" w:hAnsi="Calibri"/>
          <w:sz w:val="22"/>
          <w:szCs w:val="22"/>
        </w:rPr>
        <w:t xml:space="preserve">       </w:t>
      </w:r>
      <w:r w:rsidR="003C35DB">
        <w:rPr>
          <w:rFonts w:ascii="Calibri" w:hAnsi="Calibri"/>
          <w:noProof/>
          <w:sz w:val="22"/>
          <w:szCs w:val="22"/>
        </w:rPr>
        <w:drawing>
          <wp:inline distT="0" distB="0" distL="0" distR="0" wp14:anchorId="1076FFEA">
            <wp:extent cx="1432560" cy="2414426"/>
            <wp:effectExtent l="19050" t="19050" r="15240" b="2413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6132" cy="2420446"/>
                    </a:xfrm>
                    <a:prstGeom prst="rect">
                      <a:avLst/>
                    </a:prstGeom>
                    <a:noFill/>
                    <a:ln>
                      <a:solidFill>
                        <a:schemeClr val="bg2"/>
                      </a:solidFill>
                    </a:ln>
                  </pic:spPr>
                </pic:pic>
              </a:graphicData>
            </a:graphic>
          </wp:inline>
        </w:drawing>
      </w:r>
    </w:p>
    <w:p w:rsidR="00771ED6" w:rsidRPr="007E354A" w:rsidRDefault="003C35DB" w:rsidP="003C35DB">
      <w:pPr>
        <w:spacing w:line="360" w:lineRule="auto"/>
        <w:ind w:left="2124" w:right="851"/>
        <w:rPr>
          <w:rFonts w:ascii="Calibri" w:hAnsi="Calibri"/>
          <w:sz w:val="22"/>
          <w:szCs w:val="22"/>
        </w:rPr>
      </w:pPr>
      <w:r>
        <w:rPr>
          <w:rFonts w:ascii="Calibri" w:hAnsi="Calibri"/>
          <w:sz w:val="22"/>
          <w:szCs w:val="22"/>
        </w:rPr>
        <w:t xml:space="preserve">         </w:t>
      </w:r>
      <w:r w:rsidR="0081719C">
        <w:rPr>
          <w:rFonts w:ascii="Calibri" w:hAnsi="Calibri"/>
          <w:sz w:val="22"/>
          <w:szCs w:val="22"/>
        </w:rPr>
        <w:t xml:space="preserve">       </w:t>
      </w:r>
      <w:r w:rsidRPr="003C35DB">
        <w:rPr>
          <w:rFonts w:ascii="Calibri" w:hAnsi="Calibri"/>
          <w:sz w:val="22"/>
          <w:szCs w:val="22"/>
        </w:rPr>
        <w:t xml:space="preserve">Bildrechte: Gregor </w:t>
      </w:r>
      <w:proofErr w:type="spellStart"/>
      <w:r w:rsidRPr="003C35DB">
        <w:rPr>
          <w:rFonts w:ascii="Calibri" w:hAnsi="Calibri"/>
          <w:sz w:val="22"/>
          <w:szCs w:val="22"/>
        </w:rPr>
        <w:t>Khuen</w:t>
      </w:r>
      <w:proofErr w:type="spellEnd"/>
      <w:r w:rsidRPr="003C35DB">
        <w:rPr>
          <w:rFonts w:ascii="Calibri" w:hAnsi="Calibri"/>
          <w:sz w:val="22"/>
          <w:szCs w:val="22"/>
        </w:rPr>
        <w:t xml:space="preserve"> </w:t>
      </w:r>
      <w:proofErr w:type="spellStart"/>
      <w:r w:rsidRPr="003C35DB">
        <w:rPr>
          <w:rFonts w:ascii="Calibri" w:hAnsi="Calibri"/>
          <w:sz w:val="22"/>
          <w:szCs w:val="22"/>
        </w:rPr>
        <w:t>Belasi</w:t>
      </w:r>
      <w:proofErr w:type="spellEnd"/>
      <w:r w:rsidR="0081719C">
        <w:rPr>
          <w:rFonts w:ascii="Calibri" w:hAnsi="Calibri"/>
          <w:sz w:val="22"/>
          <w:szCs w:val="22"/>
        </w:rPr>
        <w:t xml:space="preserve">      Bildrechte: privat</w:t>
      </w:r>
    </w:p>
    <w:p w:rsidR="003C35DB" w:rsidRDefault="003C35DB" w:rsidP="001164EF">
      <w:pPr>
        <w:spacing w:line="360" w:lineRule="auto"/>
        <w:ind w:right="851"/>
        <w:rPr>
          <w:rFonts w:ascii="Calibri" w:hAnsi="Calibri"/>
          <w:b/>
          <w:sz w:val="22"/>
          <w:szCs w:val="22"/>
        </w:rPr>
      </w:pPr>
    </w:p>
    <w:p w:rsidR="00771ED6" w:rsidRPr="001164EF" w:rsidRDefault="00771ED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71ED6" w:rsidRPr="0003714C" w:rsidRDefault="00771ED6"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Martin Hanni und Renate Ranzi</w:t>
      </w:r>
      <w:r w:rsidRPr="0003714C">
        <w:rPr>
          <w:rFonts w:ascii="Calibri" w:hAnsi="Calibri"/>
          <w:sz w:val="22"/>
          <w:szCs w:val="22"/>
        </w:rPr>
        <w:t xml:space="preserve"> »</w:t>
      </w:r>
      <w:r w:rsidRPr="003B4F32">
        <w:rPr>
          <w:rFonts w:ascii="Calibri" w:hAnsi="Calibri"/>
          <w:noProof/>
          <w:sz w:val="22"/>
          <w:szCs w:val="22"/>
        </w:rPr>
        <w:t>Lieblingsplätze Südtirol</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978-3-8392-0167-1</w:t>
      </w:r>
    </w:p>
    <w:p w:rsidR="00771ED6" w:rsidRPr="0003714C" w:rsidRDefault="00771ED6" w:rsidP="001164EF">
      <w:pPr>
        <w:spacing w:line="360" w:lineRule="auto"/>
        <w:ind w:left="360" w:right="851"/>
        <w:rPr>
          <w:rFonts w:ascii="Calibri" w:hAnsi="Calibri"/>
          <w:noProof/>
          <w:sz w:val="22"/>
          <w:szCs w:val="22"/>
        </w:rPr>
      </w:pPr>
    </w:p>
    <w:p w:rsidR="00771ED6" w:rsidRPr="001164EF" w:rsidRDefault="00771ED6" w:rsidP="001164EF">
      <w:pPr>
        <w:spacing w:line="360" w:lineRule="auto"/>
        <w:ind w:right="851"/>
        <w:rPr>
          <w:rFonts w:ascii="Calibri" w:hAnsi="Calibri"/>
          <w:b/>
          <w:sz w:val="22"/>
          <w:szCs w:val="22"/>
        </w:rPr>
      </w:pPr>
      <w:r w:rsidRPr="001164EF">
        <w:rPr>
          <w:rFonts w:ascii="Calibri" w:hAnsi="Calibri"/>
          <w:b/>
          <w:sz w:val="22"/>
          <w:szCs w:val="22"/>
        </w:rPr>
        <w:t>Absender:</w:t>
      </w:r>
    </w:p>
    <w:p w:rsidR="00771ED6" w:rsidRPr="005B36C5" w:rsidRDefault="00771E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1ED6" w:rsidRPr="005B36C5" w:rsidRDefault="00771E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71ED6" w:rsidRPr="005B36C5" w:rsidRDefault="00771E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1ED6" w:rsidRPr="005B36C5" w:rsidRDefault="00771E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71ED6" w:rsidRPr="005B36C5" w:rsidRDefault="00771E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1ED6" w:rsidRPr="005B36C5" w:rsidRDefault="00771E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71ED6" w:rsidRPr="005B36C5" w:rsidRDefault="00771E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1ED6" w:rsidRPr="005B36C5" w:rsidRDefault="00771ED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71ED6" w:rsidRPr="005B36C5" w:rsidRDefault="00771E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1ED6" w:rsidRPr="005B36C5" w:rsidRDefault="00771E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71ED6" w:rsidRPr="005B36C5" w:rsidRDefault="00771E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71ED6" w:rsidRPr="005B36C5" w:rsidRDefault="00771ED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71ED6" w:rsidRPr="00AC1BFB" w:rsidRDefault="00771ED6" w:rsidP="00842974">
      <w:pPr>
        <w:tabs>
          <w:tab w:val="left" w:pos="9000"/>
        </w:tabs>
        <w:ind w:right="226"/>
        <w:rPr>
          <w:rFonts w:ascii="Quire Sans Pro Light" w:hAnsi="Quire Sans Pro Light" w:cs="Calibri"/>
          <w:sz w:val="22"/>
          <w:szCs w:val="22"/>
        </w:rPr>
      </w:pPr>
    </w:p>
    <w:p w:rsidR="00771ED6" w:rsidRPr="00AD7145" w:rsidRDefault="00771ED6" w:rsidP="00842974">
      <w:pPr>
        <w:tabs>
          <w:tab w:val="left" w:pos="9000"/>
        </w:tabs>
        <w:ind w:right="226"/>
        <w:rPr>
          <w:rFonts w:ascii="Quire Sans Pro" w:hAnsi="Quire Sans Pro" w:cs="Calibri"/>
          <w:b/>
          <w:sz w:val="22"/>
          <w:szCs w:val="22"/>
        </w:rPr>
      </w:pPr>
    </w:p>
    <w:p w:rsidR="00771ED6" w:rsidRDefault="00771ED6">
      <w:pPr>
        <w:sectPr w:rsidR="00771ED6" w:rsidSect="00491148">
          <w:headerReference w:type="default" r:id="rId14"/>
          <w:pgSz w:w="11906" w:h="16838"/>
          <w:pgMar w:top="851" w:right="1417" w:bottom="1134" w:left="1417" w:header="708" w:footer="708" w:gutter="0"/>
          <w:pgNumType w:start="1"/>
          <w:cols w:space="708"/>
          <w:docGrid w:linePitch="360"/>
        </w:sectPr>
      </w:pPr>
    </w:p>
    <w:p w:rsidR="00771ED6" w:rsidRDefault="00771ED6">
      <w:pPr>
        <w:sectPr w:rsidR="00771ED6" w:rsidSect="00491148">
          <w:headerReference w:type="default" r:id="rId15"/>
          <w:type w:val="continuous"/>
          <w:pgSz w:w="11906" w:h="16838"/>
          <w:pgMar w:top="851" w:right="1417" w:bottom="1134" w:left="1417" w:header="708" w:footer="708" w:gutter="0"/>
          <w:cols w:space="708"/>
          <w:docGrid w:linePitch="360"/>
        </w:sectPr>
      </w:pPr>
    </w:p>
    <w:p w:rsidR="00771ED6" w:rsidRDefault="00771ED6"/>
    <w:sectPr w:rsidR="00771ED6" w:rsidSect="00771ED6">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D6" w:rsidRDefault="00771ED6" w:rsidP="00A923F4">
      <w:r>
        <w:separator/>
      </w:r>
    </w:p>
  </w:endnote>
  <w:endnote w:type="continuationSeparator" w:id="0">
    <w:p w:rsidR="00771ED6" w:rsidRDefault="00771ED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D6" w:rsidRDefault="00771ED6" w:rsidP="00A923F4">
      <w:r>
        <w:separator/>
      </w:r>
    </w:p>
  </w:footnote>
  <w:footnote w:type="continuationSeparator" w:id="0">
    <w:p w:rsidR="00771ED6" w:rsidRDefault="00771ED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D6" w:rsidRDefault="00771ED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D6" w:rsidRDefault="00771ED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90" w:rsidRDefault="0076629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35DB"/>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71ED6"/>
    <w:rsid w:val="00782750"/>
    <w:rsid w:val="00784DDE"/>
    <w:rsid w:val="00786B2A"/>
    <w:rsid w:val="007A0F0B"/>
    <w:rsid w:val="007A68CC"/>
    <w:rsid w:val="007A7D50"/>
    <w:rsid w:val="007B629B"/>
    <w:rsid w:val="007B7BEA"/>
    <w:rsid w:val="007E354A"/>
    <w:rsid w:val="007E4613"/>
    <w:rsid w:val="007F127E"/>
    <w:rsid w:val="008104B4"/>
    <w:rsid w:val="00814AAD"/>
    <w:rsid w:val="0081719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908372-6C12-43B3-AF10-17B9044F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71.jp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ranzi-renate.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hanni-martin.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80A6-1B95-4A64-AFAD-749B256A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2021-11-10T15:11:00Z</dcterms:created>
  <dcterms:modified xsi:type="dcterms:W3CDTF">2021-11-12T15:11:00Z</dcterms:modified>
</cp:coreProperties>
</file>