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701" w:rsidRPr="00A66A17" w:rsidRDefault="00982701"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982701" w:rsidRPr="0003714C" w:rsidRDefault="00982701" w:rsidP="001164EF">
      <w:pPr>
        <w:ind w:right="851"/>
        <w:rPr>
          <w:rFonts w:ascii="Calibri" w:hAnsi="Calibri" w:cs="Calibri"/>
          <w:b/>
          <w:sz w:val="22"/>
          <w:szCs w:val="22"/>
        </w:rPr>
      </w:pPr>
      <w:r w:rsidRPr="0003714C">
        <w:rPr>
          <w:rFonts w:ascii="Calibri" w:hAnsi="Calibri" w:cs="Calibri"/>
          <w:b/>
          <w:sz w:val="22"/>
          <w:szCs w:val="22"/>
        </w:rPr>
        <w:t>»</w:t>
      </w:r>
      <w:proofErr w:type="spellStart"/>
      <w:r w:rsidRPr="003B4F32">
        <w:rPr>
          <w:rFonts w:ascii="Calibri" w:hAnsi="Calibri" w:cs="Calibri"/>
          <w:b/>
          <w:noProof/>
          <w:sz w:val="22"/>
          <w:szCs w:val="22"/>
        </w:rPr>
        <w:t>Hamdraht</w:t>
      </w:r>
      <w:proofErr w:type="spellEnd"/>
      <w:r w:rsidRPr="0003714C">
        <w:rPr>
          <w:rFonts w:ascii="Calibri" w:hAnsi="Calibri" w:cs="Calibri"/>
          <w:b/>
          <w:sz w:val="22"/>
          <w:szCs w:val="22"/>
        </w:rPr>
        <w:t xml:space="preserve">« von </w:t>
      </w:r>
      <w:r w:rsidRPr="003B4F32">
        <w:rPr>
          <w:rFonts w:ascii="Calibri" w:hAnsi="Calibri" w:cs="Calibri"/>
          <w:b/>
          <w:noProof/>
          <w:sz w:val="22"/>
          <w:szCs w:val="22"/>
        </w:rPr>
        <w:t>Martina Parker</w:t>
      </w:r>
    </w:p>
    <w:p w:rsidR="00982701" w:rsidRDefault="00982701" w:rsidP="001164EF">
      <w:pPr>
        <w:ind w:right="851"/>
        <w:rPr>
          <w:rFonts w:ascii="Calibri" w:hAnsi="Calibri" w:cs="Calibri"/>
          <w:sz w:val="22"/>
          <w:szCs w:val="22"/>
        </w:rPr>
      </w:pPr>
      <w:r w:rsidRPr="001164EF">
        <w:rPr>
          <w:rFonts w:ascii="Calibri" w:hAnsi="Calibri" w:cs="Calibri"/>
          <w:sz w:val="22"/>
          <w:szCs w:val="22"/>
        </w:rPr>
        <w:t xml:space="preserve">Meßkirch, </w:t>
      </w:r>
      <w:r w:rsidRPr="003B4F32">
        <w:rPr>
          <w:rFonts w:ascii="Calibri" w:hAnsi="Calibri" w:cs="Calibri"/>
          <w:noProof/>
          <w:sz w:val="22"/>
          <w:szCs w:val="22"/>
        </w:rPr>
        <w:t>März</w:t>
      </w:r>
      <w:r>
        <w:rPr>
          <w:rFonts w:ascii="Calibri" w:hAnsi="Calibri" w:cs="Calibri"/>
          <w:sz w:val="22"/>
          <w:szCs w:val="22"/>
        </w:rPr>
        <w:t xml:space="preserve"> 2022</w:t>
      </w:r>
    </w:p>
    <w:p w:rsidR="00982701" w:rsidRDefault="00982701" w:rsidP="001164EF">
      <w:pPr>
        <w:ind w:right="851"/>
        <w:rPr>
          <w:rFonts w:ascii="Calibri" w:hAnsi="Calibri" w:cs="Calibri"/>
          <w:sz w:val="22"/>
          <w:szCs w:val="22"/>
        </w:rPr>
      </w:pPr>
    </w:p>
    <w:p w:rsidR="00982701" w:rsidRPr="001164EF" w:rsidRDefault="00982701" w:rsidP="001164EF">
      <w:pPr>
        <w:pStyle w:val="Textkrper2"/>
        <w:tabs>
          <w:tab w:val="left" w:pos="8460"/>
        </w:tabs>
        <w:ind w:right="851"/>
        <w:rPr>
          <w:rFonts w:ascii="Calibri" w:hAnsi="Calibri" w:cs="Calibri"/>
          <w:sz w:val="22"/>
          <w:szCs w:val="22"/>
        </w:rPr>
      </w:pPr>
    </w:p>
    <w:p w:rsidR="00982701" w:rsidRPr="001164EF" w:rsidRDefault="00CC2A2D"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Verhängnisvolle Wellnesswoche</w:t>
      </w:r>
      <w:r w:rsidR="00982701" w:rsidRPr="001164EF">
        <w:rPr>
          <w:rFonts w:ascii="Calibri" w:hAnsi="Calibri" w:cs="Calibri"/>
          <w:szCs w:val="32"/>
        </w:rPr>
        <w:br/>
      </w:r>
      <w:r>
        <w:rPr>
          <w:rFonts w:ascii="Calibri" w:hAnsi="Calibri" w:cs="Calibri"/>
          <w:sz w:val="22"/>
          <w:szCs w:val="22"/>
        </w:rPr>
        <w:t>Der neue Kriminalroman der österreichischen Bestsellerautorin Martina Parker</w:t>
      </w:r>
      <w:bookmarkStart w:id="0" w:name="_GoBack"/>
      <w:bookmarkEnd w:id="0"/>
    </w:p>
    <w:p w:rsidR="00982701" w:rsidRDefault="00CC2A2D" w:rsidP="000F45B4">
      <w:pPr>
        <w:tabs>
          <w:tab w:val="left" w:pos="9000"/>
        </w:tabs>
        <w:spacing w:before="120" w:line="276" w:lineRule="auto"/>
        <w:ind w:right="850"/>
        <w:rPr>
          <w:rFonts w:ascii="Calibri" w:hAnsi="Calibri" w:cs="Calibri"/>
          <w:sz w:val="22"/>
          <w:szCs w:val="22"/>
        </w:rPr>
      </w:pPr>
      <w:r w:rsidRPr="00CC2A2D">
        <w:rPr>
          <w:rFonts w:ascii="Calibri" w:hAnsi="Calibri" w:cs="Calibri"/>
          <w:sz w:val="22"/>
          <w:szCs w:val="22"/>
        </w:rPr>
        <w:t>Nach dem überwältigenden Erfolg von »</w:t>
      </w:r>
      <w:proofErr w:type="spellStart"/>
      <w:r w:rsidRPr="00CC2A2D">
        <w:rPr>
          <w:rFonts w:ascii="Calibri" w:hAnsi="Calibri" w:cs="Calibri"/>
          <w:sz w:val="22"/>
          <w:szCs w:val="22"/>
        </w:rPr>
        <w:t>Zuagroast</w:t>
      </w:r>
      <w:proofErr w:type="spellEnd"/>
      <w:r w:rsidRPr="00CC2A2D">
        <w:rPr>
          <w:rFonts w:ascii="Calibri" w:hAnsi="Calibri" w:cs="Calibri"/>
          <w:sz w:val="22"/>
          <w:szCs w:val="22"/>
        </w:rPr>
        <w:t>« (2021) folgt nun ein weiterer Krimi der österreichischen Bestsellerautorin Martina Parker. In »</w:t>
      </w:r>
      <w:proofErr w:type="spellStart"/>
      <w:r w:rsidRPr="00CC2A2D">
        <w:rPr>
          <w:rFonts w:ascii="Calibri" w:hAnsi="Calibri" w:cs="Calibri"/>
          <w:sz w:val="22"/>
          <w:szCs w:val="22"/>
        </w:rPr>
        <w:t>Hamdraht</w:t>
      </w:r>
      <w:proofErr w:type="spellEnd"/>
      <w:r w:rsidRPr="00CC2A2D">
        <w:rPr>
          <w:rFonts w:ascii="Calibri" w:hAnsi="Calibri" w:cs="Calibri"/>
          <w:sz w:val="22"/>
          <w:szCs w:val="22"/>
        </w:rPr>
        <w:t xml:space="preserve">« wird eine Pressereise in einem südburgenländischen Wellnesshotel für mehrere Gäste zum Verhängnis. Zwei Mordfälle und amouröse Verquickungen lassen der Lokaljournalistin Vera keine Ruhe. Sie beginnt auf eigene Faust zu ermitteln und reist dafür bis nach Kärnten an den Wörthersee. Dabei kommt sie der Lösung einen Schritt näher. Aber auch die Mitglieder des Gartenklubs gehen den Vorkommissen auf den Grund, was ihnen schließlich zum Verhängnis wird. Erst bei der Eröffnung des luxuriösen Wellnesshotels kommt es zum finalen Showdown. Mit viel Witz und schwarzem Humor führt die Autorin die </w:t>
      </w:r>
      <w:proofErr w:type="spellStart"/>
      <w:r w:rsidRPr="00CC2A2D">
        <w:rPr>
          <w:rFonts w:ascii="Calibri" w:hAnsi="Calibri" w:cs="Calibri"/>
          <w:sz w:val="22"/>
          <w:szCs w:val="22"/>
        </w:rPr>
        <w:t>LeserInnen</w:t>
      </w:r>
      <w:proofErr w:type="spellEnd"/>
      <w:r w:rsidRPr="00CC2A2D">
        <w:rPr>
          <w:rFonts w:ascii="Calibri" w:hAnsi="Calibri" w:cs="Calibri"/>
          <w:sz w:val="22"/>
          <w:szCs w:val="22"/>
        </w:rPr>
        <w:t xml:space="preserve"> durch einen unterhaltsamen Plot, in dem scheinbar jeder was zu verbergen hat. Zudem kommen auch die diversen Liebeleien unter den handelnden Charakteren nicht zu kurz.</w:t>
      </w:r>
    </w:p>
    <w:p w:rsidR="00982701" w:rsidRDefault="00982701" w:rsidP="00907EE7">
      <w:pPr>
        <w:tabs>
          <w:tab w:val="left" w:pos="9000"/>
        </w:tabs>
        <w:spacing w:line="276" w:lineRule="auto"/>
        <w:ind w:right="850"/>
        <w:rPr>
          <w:rFonts w:ascii="Calibri" w:hAnsi="Calibri" w:cs="Calibri"/>
          <w:sz w:val="22"/>
          <w:szCs w:val="22"/>
        </w:rPr>
      </w:pPr>
    </w:p>
    <w:p w:rsidR="00982701" w:rsidRPr="002B767E" w:rsidRDefault="00982701"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982701" w:rsidRPr="00C05FD2" w:rsidRDefault="00982701" w:rsidP="00DB15D6">
      <w:pPr>
        <w:tabs>
          <w:tab w:val="left" w:pos="9000"/>
        </w:tabs>
        <w:spacing w:line="276" w:lineRule="auto"/>
        <w:ind w:right="850"/>
        <w:rPr>
          <w:rFonts w:ascii="Calibri" w:hAnsi="Calibri" w:cs="Calibri"/>
          <w:sz w:val="22"/>
          <w:szCs w:val="22"/>
        </w:rPr>
      </w:pPr>
      <w:r w:rsidRPr="003B4F32">
        <w:rPr>
          <w:rFonts w:ascii="Calibri" w:hAnsi="Calibri" w:cs="Calibri"/>
          <w:noProof/>
          <w:sz w:val="22"/>
          <w:szCs w:val="22"/>
        </w:rPr>
        <w:t>Sanfter Tourismus im Südburgenland? Von wegen. Der „zuagroaste“ Arno will den „Hiesigen“ zeigen, wie Wellness geht, setzt sich dabei aber ordentlich in die Nesseln. Die kräuterkundige Köchin Mathilde kocht lieber ihren Chef ein als die Gäste. Die beißen ohnehin bald ins Gras. Lokaljournalistin Vera recherchiert und gräbt dabei zu tief. Und auch die Mitglieder des Gartenklubs haben ihre grünen Daumen im Spiel.</w:t>
      </w:r>
    </w:p>
    <w:p w:rsidR="00982701" w:rsidRPr="00C05FD2" w:rsidRDefault="00982701" w:rsidP="00907EE7">
      <w:pPr>
        <w:tabs>
          <w:tab w:val="left" w:pos="9000"/>
        </w:tabs>
        <w:spacing w:line="276" w:lineRule="auto"/>
        <w:ind w:right="850"/>
        <w:rPr>
          <w:rFonts w:ascii="Calibri" w:hAnsi="Calibri" w:cs="Calibri"/>
          <w:sz w:val="22"/>
          <w:szCs w:val="22"/>
        </w:rPr>
      </w:pPr>
    </w:p>
    <w:p w:rsidR="00982701" w:rsidRDefault="00982701" w:rsidP="00907EE7">
      <w:pPr>
        <w:tabs>
          <w:tab w:val="left" w:pos="9000"/>
        </w:tabs>
        <w:spacing w:line="276" w:lineRule="auto"/>
        <w:ind w:right="850"/>
        <w:rPr>
          <w:rFonts w:ascii="Calibri" w:hAnsi="Calibri" w:cs="Calibri"/>
          <w:b/>
          <w:noProof/>
          <w:sz w:val="22"/>
          <w:szCs w:val="22"/>
        </w:rPr>
      </w:pPr>
      <w:r w:rsidRPr="003B4F32">
        <w:rPr>
          <w:rFonts w:ascii="Calibri" w:hAnsi="Calibri" w:cs="Calibri"/>
          <w:b/>
          <w:noProof/>
          <w:sz w:val="22"/>
          <w:szCs w:val="22"/>
        </w:rPr>
        <w:t>Die Autorin</w:t>
      </w:r>
    </w:p>
    <w:p w:rsidR="00982701" w:rsidRPr="003B4F32" w:rsidRDefault="00982701" w:rsidP="00445C2F">
      <w:pPr>
        <w:tabs>
          <w:tab w:val="left" w:pos="9000"/>
        </w:tabs>
        <w:spacing w:line="276" w:lineRule="auto"/>
        <w:ind w:right="850"/>
        <w:rPr>
          <w:rFonts w:ascii="Calibri" w:hAnsi="Calibri" w:cs="Calibri"/>
          <w:noProof/>
          <w:sz w:val="22"/>
          <w:szCs w:val="22"/>
        </w:rPr>
      </w:pPr>
      <w:r w:rsidRPr="003B4F32">
        <w:rPr>
          <w:rFonts w:ascii="Calibri" w:hAnsi="Calibri" w:cs="Calibri"/>
          <w:noProof/>
          <w:sz w:val="22"/>
          <w:szCs w:val="22"/>
        </w:rPr>
        <w:t xml:space="preserve">Nach über 20 Jahren bei einem Frauenmagazin schmiss Martina Parker ihren Job hin und beschloss, Bestsellerautorin zu werden. Zu ihrer Verblüffung gelang ihr das auch. Martinas journalistischer Background erklärt die starken Frauenfiguren in ihren Kriminalromanen, ihre Ehe mit einem Engländer den trockenen Humor. Setting für die Abenteuer des »Klubs der Grünen Daumen« ist das Südburgenland. Für Martina das schönste Ende der Welt. </w:t>
      </w:r>
    </w:p>
    <w:p w:rsidR="00982701" w:rsidRPr="003B4F32" w:rsidRDefault="00982701" w:rsidP="00445C2F">
      <w:pPr>
        <w:tabs>
          <w:tab w:val="left" w:pos="9000"/>
        </w:tabs>
        <w:spacing w:line="276" w:lineRule="auto"/>
        <w:ind w:right="850"/>
        <w:rPr>
          <w:rFonts w:ascii="Calibri" w:hAnsi="Calibri" w:cs="Calibri"/>
          <w:noProof/>
          <w:sz w:val="22"/>
          <w:szCs w:val="22"/>
        </w:rPr>
      </w:pPr>
      <w:r w:rsidRPr="003B4F32">
        <w:rPr>
          <w:rFonts w:ascii="Calibri" w:hAnsi="Calibri" w:cs="Calibri"/>
          <w:noProof/>
          <w:sz w:val="22"/>
          <w:szCs w:val="22"/>
        </w:rPr>
        <w:t>Magst Mitmorden? Der nächste Gartenkrimi ist schon in Arbeit. Auf den Instagram- und Facebook-Seiten »Martina Parker schreibt« kann die Community dabei regelmäßig über Handlungsstränge mitabstimmen.</w:t>
      </w:r>
    </w:p>
    <w:p w:rsidR="00982701" w:rsidRPr="00DF07C9" w:rsidRDefault="00982701" w:rsidP="00DB15D6">
      <w:pPr>
        <w:tabs>
          <w:tab w:val="left" w:pos="9000"/>
        </w:tabs>
        <w:spacing w:line="276" w:lineRule="auto"/>
        <w:ind w:right="850"/>
        <w:rPr>
          <w:rFonts w:ascii="Calibri" w:hAnsi="Calibri" w:cs="Calibri"/>
          <w:sz w:val="22"/>
          <w:szCs w:val="22"/>
        </w:rPr>
      </w:pPr>
      <w:r w:rsidRPr="003B4F32">
        <w:rPr>
          <w:rFonts w:ascii="Calibri" w:hAnsi="Calibri" w:cs="Calibri"/>
          <w:noProof/>
          <w:sz w:val="22"/>
          <w:szCs w:val="22"/>
        </w:rPr>
        <w:t>www.martinaparker.com</w:t>
      </w:r>
    </w:p>
    <w:p w:rsidR="00982701" w:rsidRPr="00DF07C9" w:rsidRDefault="00982701" w:rsidP="00907EE7">
      <w:pPr>
        <w:tabs>
          <w:tab w:val="left" w:pos="9000"/>
        </w:tabs>
        <w:spacing w:line="276" w:lineRule="auto"/>
        <w:ind w:right="850"/>
        <w:rPr>
          <w:rFonts w:ascii="Calibri" w:hAnsi="Calibri" w:cs="Calibri"/>
          <w:sz w:val="22"/>
          <w:szCs w:val="22"/>
        </w:rPr>
      </w:pPr>
    </w:p>
    <w:p w:rsidR="00982701" w:rsidRPr="00DF07C9" w:rsidRDefault="00982701" w:rsidP="00907EE7">
      <w:pPr>
        <w:tabs>
          <w:tab w:val="left" w:pos="9000"/>
        </w:tabs>
        <w:spacing w:line="276" w:lineRule="auto"/>
        <w:ind w:right="850"/>
        <w:rPr>
          <w:rFonts w:ascii="Calibri" w:hAnsi="Calibri" w:cs="Calibri"/>
          <w:sz w:val="22"/>
          <w:szCs w:val="22"/>
        </w:rPr>
      </w:pPr>
    </w:p>
    <w:p w:rsidR="00982701" w:rsidRPr="0003714C" w:rsidRDefault="00982701" w:rsidP="003A2E32">
      <w:pPr>
        <w:tabs>
          <w:tab w:val="left" w:pos="9000"/>
        </w:tabs>
        <w:ind w:right="851"/>
        <w:rPr>
          <w:rFonts w:ascii="Calibri" w:hAnsi="Calibri" w:cs="Calibri"/>
          <w:b/>
          <w:sz w:val="22"/>
          <w:szCs w:val="22"/>
        </w:rPr>
      </w:pPr>
      <w:r w:rsidRPr="003B4F32">
        <w:rPr>
          <w:rFonts w:ascii="Calibri" w:hAnsi="Calibri" w:cs="Calibri"/>
          <w:b/>
          <w:noProof/>
          <w:sz w:val="22"/>
          <w:szCs w:val="22"/>
        </w:rPr>
        <w:t>Hamdraht</w:t>
      </w:r>
    </w:p>
    <w:p w:rsidR="00982701" w:rsidRPr="0003714C" w:rsidRDefault="00982701" w:rsidP="003A2E32">
      <w:pPr>
        <w:tabs>
          <w:tab w:val="left" w:pos="9000"/>
        </w:tabs>
        <w:ind w:right="851"/>
        <w:rPr>
          <w:rFonts w:ascii="Calibri" w:hAnsi="Calibri" w:cs="Calibri"/>
          <w:b/>
          <w:sz w:val="22"/>
          <w:szCs w:val="22"/>
        </w:rPr>
      </w:pPr>
      <w:r w:rsidRPr="003B4F32">
        <w:rPr>
          <w:rFonts w:ascii="Calibri" w:hAnsi="Calibri" w:cs="Calibri"/>
          <w:b/>
          <w:noProof/>
          <w:sz w:val="22"/>
          <w:szCs w:val="22"/>
        </w:rPr>
        <w:t>Martina Parker</w:t>
      </w:r>
    </w:p>
    <w:p w:rsidR="00982701" w:rsidRPr="002A28B6" w:rsidRDefault="00982701" w:rsidP="003A2E32">
      <w:pPr>
        <w:tabs>
          <w:tab w:val="left" w:pos="9000"/>
        </w:tabs>
        <w:ind w:right="851"/>
        <w:rPr>
          <w:rFonts w:ascii="Calibri" w:hAnsi="Calibri" w:cs="Calibri"/>
          <w:b/>
          <w:sz w:val="22"/>
          <w:szCs w:val="22"/>
        </w:rPr>
      </w:pPr>
      <w:r w:rsidRPr="003B4F32">
        <w:rPr>
          <w:rFonts w:ascii="Calibri" w:hAnsi="Calibri" w:cs="Calibri"/>
          <w:b/>
          <w:noProof/>
          <w:sz w:val="22"/>
          <w:szCs w:val="22"/>
        </w:rPr>
        <w:t>502</w:t>
      </w:r>
      <w:r w:rsidRPr="0003714C">
        <w:rPr>
          <w:rFonts w:ascii="Calibri" w:hAnsi="Calibri" w:cs="Calibri"/>
          <w:b/>
          <w:sz w:val="22"/>
          <w:szCs w:val="22"/>
        </w:rPr>
        <w:t xml:space="preserve"> Seiten</w:t>
      </w:r>
    </w:p>
    <w:p w:rsidR="00982701" w:rsidRPr="00EA24F5" w:rsidRDefault="00982701" w:rsidP="00CF00FE">
      <w:pPr>
        <w:tabs>
          <w:tab w:val="left" w:pos="9000"/>
        </w:tabs>
        <w:ind w:right="851"/>
        <w:rPr>
          <w:rFonts w:ascii="Calibri" w:hAnsi="Calibri" w:cs="Calibri"/>
          <w:b/>
          <w:bCs/>
          <w:sz w:val="22"/>
          <w:szCs w:val="22"/>
          <w:lang w:val="en-US"/>
        </w:rPr>
      </w:pPr>
      <w:r w:rsidRPr="00EA24F5">
        <w:rPr>
          <w:rFonts w:ascii="Calibri" w:hAnsi="Calibri" w:cs="Calibri"/>
          <w:b/>
          <w:bCs/>
          <w:sz w:val="22"/>
          <w:szCs w:val="22"/>
          <w:lang w:val="en-US"/>
        </w:rPr>
        <w:t xml:space="preserve">EUR </w:t>
      </w:r>
      <w:r w:rsidRPr="003B4F32">
        <w:rPr>
          <w:rFonts w:ascii="Calibri" w:hAnsi="Calibri" w:cs="Calibri"/>
          <w:b/>
          <w:bCs/>
          <w:noProof/>
          <w:sz w:val="22"/>
          <w:szCs w:val="22"/>
          <w:lang w:val="en-US"/>
        </w:rPr>
        <w:t>17</w:t>
      </w:r>
      <w:proofErr w:type="gramStart"/>
      <w:r w:rsidRPr="003B4F32">
        <w:rPr>
          <w:rFonts w:ascii="Calibri" w:hAnsi="Calibri" w:cs="Calibri"/>
          <w:b/>
          <w:bCs/>
          <w:noProof/>
          <w:sz w:val="22"/>
          <w:szCs w:val="22"/>
          <w:lang w:val="en-US"/>
        </w:rPr>
        <w:t>,5</w:t>
      </w:r>
      <w:r w:rsidRPr="00EA24F5">
        <w:rPr>
          <w:rFonts w:ascii="Calibri" w:hAnsi="Calibri" w:cs="Calibri"/>
          <w:b/>
          <w:bCs/>
          <w:sz w:val="22"/>
          <w:szCs w:val="22"/>
          <w:lang w:val="en-US"/>
        </w:rPr>
        <w:t>0</w:t>
      </w:r>
      <w:proofErr w:type="gramEnd"/>
      <w:r w:rsidRPr="00EA24F5">
        <w:rPr>
          <w:rFonts w:ascii="Calibri" w:hAnsi="Calibri" w:cs="Calibri"/>
          <w:b/>
          <w:bCs/>
          <w:sz w:val="22"/>
          <w:szCs w:val="22"/>
          <w:lang w:val="en-US"/>
        </w:rPr>
        <w:t xml:space="preserve"> [D] / EUR </w:t>
      </w:r>
      <w:r w:rsidRPr="003B4F32">
        <w:rPr>
          <w:rFonts w:ascii="Calibri" w:hAnsi="Calibri" w:cs="Calibri"/>
          <w:b/>
          <w:bCs/>
          <w:noProof/>
          <w:sz w:val="22"/>
          <w:szCs w:val="22"/>
          <w:lang w:val="en-US"/>
        </w:rPr>
        <w:t>18</w:t>
      </w:r>
      <w:r>
        <w:rPr>
          <w:rFonts w:ascii="Calibri" w:hAnsi="Calibri" w:cs="Calibri"/>
          <w:b/>
          <w:bCs/>
          <w:noProof/>
          <w:sz w:val="22"/>
          <w:szCs w:val="22"/>
          <w:lang w:val="en-US"/>
        </w:rPr>
        <w:t>,0</w:t>
      </w:r>
      <w:r w:rsidRPr="00EA24F5">
        <w:rPr>
          <w:rFonts w:ascii="Calibri" w:hAnsi="Calibri" w:cs="Calibri"/>
          <w:b/>
          <w:bCs/>
          <w:sz w:val="22"/>
          <w:szCs w:val="22"/>
          <w:lang w:val="en-US"/>
        </w:rPr>
        <w:t>0 [A]</w:t>
      </w:r>
    </w:p>
    <w:p w:rsidR="00982701" w:rsidRPr="008D2569" w:rsidRDefault="00982701" w:rsidP="00CF00FE">
      <w:pPr>
        <w:tabs>
          <w:tab w:val="left" w:pos="9000"/>
        </w:tabs>
        <w:ind w:right="851"/>
        <w:rPr>
          <w:rFonts w:ascii="Calibri" w:hAnsi="Calibri" w:cs="Calibri"/>
          <w:b/>
          <w:bCs/>
          <w:sz w:val="22"/>
          <w:szCs w:val="22"/>
          <w:lang w:val="en-US"/>
        </w:rPr>
      </w:pPr>
      <w:r w:rsidRPr="008D2569">
        <w:rPr>
          <w:rFonts w:ascii="Calibri" w:hAnsi="Calibri" w:cs="Calibri"/>
          <w:b/>
          <w:bCs/>
          <w:sz w:val="22"/>
          <w:szCs w:val="22"/>
          <w:lang w:val="en-US"/>
        </w:rPr>
        <w:t xml:space="preserve">ISBN </w:t>
      </w:r>
      <w:r w:rsidRPr="003B4F32">
        <w:rPr>
          <w:rFonts w:ascii="Calibri" w:hAnsi="Calibri" w:cs="Calibri"/>
          <w:b/>
          <w:bCs/>
          <w:noProof/>
          <w:sz w:val="22"/>
          <w:szCs w:val="22"/>
          <w:lang w:val="en-US"/>
        </w:rPr>
        <w:t>978-3-8392-0137-4</w:t>
      </w:r>
    </w:p>
    <w:p w:rsidR="00982701" w:rsidRPr="001164EF" w:rsidRDefault="00982701"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3B4F32">
        <w:rPr>
          <w:rFonts w:ascii="Calibri" w:hAnsi="Calibri" w:cs="Calibri"/>
          <w:b/>
          <w:bCs/>
          <w:noProof/>
          <w:sz w:val="22"/>
          <w:szCs w:val="22"/>
        </w:rPr>
        <w:t>9.</w:t>
      </w:r>
      <w:r>
        <w:rPr>
          <w:rFonts w:ascii="Calibri" w:hAnsi="Calibri" w:cs="Calibri"/>
          <w:b/>
          <w:bCs/>
          <w:sz w:val="22"/>
          <w:szCs w:val="22"/>
        </w:rPr>
        <w:t xml:space="preserve"> </w:t>
      </w:r>
      <w:r w:rsidRPr="003B4F32">
        <w:rPr>
          <w:rFonts w:ascii="Calibri" w:hAnsi="Calibri" w:cs="Calibri"/>
          <w:b/>
          <w:bCs/>
          <w:noProof/>
          <w:sz w:val="22"/>
          <w:szCs w:val="22"/>
        </w:rPr>
        <w:t>März</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982701" w:rsidRDefault="00982701" w:rsidP="001164EF">
      <w:pPr>
        <w:tabs>
          <w:tab w:val="left" w:pos="9000"/>
        </w:tabs>
        <w:ind w:right="851"/>
        <w:rPr>
          <w:rFonts w:ascii="Calibri" w:hAnsi="Calibri" w:cs="Calibri"/>
          <w:bCs/>
          <w:sz w:val="22"/>
          <w:szCs w:val="22"/>
        </w:rPr>
      </w:pPr>
    </w:p>
    <w:p w:rsidR="00982701" w:rsidRPr="000C3D01" w:rsidRDefault="00982701"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982701" w:rsidRPr="001164EF" w:rsidRDefault="00982701" w:rsidP="001164EF">
      <w:pPr>
        <w:tabs>
          <w:tab w:val="left" w:pos="9000"/>
        </w:tabs>
        <w:ind w:right="851"/>
        <w:rPr>
          <w:rFonts w:ascii="Calibri" w:hAnsi="Calibri" w:cs="Calibri"/>
          <w:sz w:val="22"/>
          <w:szCs w:val="22"/>
        </w:rPr>
      </w:pPr>
      <w:r>
        <w:rPr>
          <w:rFonts w:ascii="Calibri" w:hAnsi="Calibri" w:cs="Calibri"/>
          <w:sz w:val="22"/>
          <w:szCs w:val="22"/>
        </w:rPr>
        <w:t>Petra Asprion</w:t>
      </w:r>
    </w:p>
    <w:p w:rsidR="00982701" w:rsidRPr="001164EF" w:rsidRDefault="00982701"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982701" w:rsidRPr="001164EF" w:rsidRDefault="00982701"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982701" w:rsidRPr="001164EF" w:rsidRDefault="00982701"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982701" w:rsidRPr="00784DDE" w:rsidRDefault="00982701"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982701" w:rsidRPr="00937B92" w:rsidRDefault="00982701"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982701" w:rsidRPr="00E25A57" w:rsidRDefault="00982701"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982701" w:rsidRPr="00E25A57" w:rsidRDefault="00982701" w:rsidP="001164EF">
      <w:pPr>
        <w:tabs>
          <w:tab w:val="left" w:pos="9000"/>
        </w:tabs>
        <w:ind w:right="851"/>
        <w:rPr>
          <w:rFonts w:ascii="Calibri" w:hAnsi="Calibri" w:cs="Calibri"/>
          <w:sz w:val="22"/>
          <w:szCs w:val="22"/>
          <w:lang w:val="fr-FR"/>
        </w:rPr>
      </w:pPr>
    </w:p>
    <w:p w:rsidR="00982701" w:rsidRPr="00E25A57" w:rsidRDefault="00982701" w:rsidP="001164EF">
      <w:pPr>
        <w:tabs>
          <w:tab w:val="left" w:pos="9000"/>
        </w:tabs>
        <w:ind w:right="851"/>
        <w:rPr>
          <w:rFonts w:ascii="Calibri" w:hAnsi="Calibri" w:cs="Calibri"/>
          <w:sz w:val="22"/>
          <w:szCs w:val="22"/>
          <w:lang w:val="fr-FR"/>
        </w:rPr>
      </w:pPr>
    </w:p>
    <w:p w:rsidR="00982701" w:rsidRPr="00937B92" w:rsidRDefault="00982701"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982701" w:rsidRPr="001164EF" w:rsidRDefault="00982701" w:rsidP="001164EF">
      <w:pPr>
        <w:tabs>
          <w:tab w:val="left" w:pos="9000"/>
        </w:tabs>
        <w:ind w:right="851"/>
        <w:rPr>
          <w:rFonts w:ascii="Calibri" w:hAnsi="Calibri" w:cs="Calibri"/>
          <w:sz w:val="22"/>
          <w:szCs w:val="22"/>
        </w:rPr>
      </w:pPr>
    </w:p>
    <w:p w:rsidR="00982701" w:rsidRDefault="00982701" w:rsidP="001164EF">
      <w:pPr>
        <w:spacing w:line="360" w:lineRule="auto"/>
        <w:ind w:right="851"/>
        <w:rPr>
          <w:rFonts w:ascii="Calibri" w:hAnsi="Calibri"/>
          <w:sz w:val="22"/>
          <w:szCs w:val="22"/>
        </w:rPr>
      </w:pPr>
      <w:r>
        <w:rPr>
          <w:rFonts w:ascii="Calibri" w:hAnsi="Calibri"/>
          <w:noProof/>
          <w:sz w:val="22"/>
          <w:szCs w:val="22"/>
        </w:rPr>
        <w:drawing>
          <wp:inline distT="0" distB="0" distL="0" distR="0" wp14:anchorId="6F7D012D">
            <wp:extent cx="2005965" cy="3086100"/>
            <wp:effectExtent l="0" t="0" r="0" b="0"/>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7372" cy="3088265"/>
                    </a:xfrm>
                    <a:prstGeom prst="rect">
                      <a:avLst/>
                    </a:prstGeom>
                    <a:noFill/>
                  </pic:spPr>
                </pic:pic>
              </a:graphicData>
            </a:graphic>
          </wp:inline>
        </w:drawing>
      </w:r>
      <w:r>
        <w:rPr>
          <w:rFonts w:ascii="Calibri" w:hAnsi="Calibri"/>
          <w:sz w:val="22"/>
          <w:szCs w:val="22"/>
        </w:rPr>
        <w:tab/>
      </w:r>
      <w:r>
        <w:rPr>
          <w:rFonts w:ascii="Calibri" w:hAnsi="Calibri"/>
          <w:noProof/>
          <w:sz w:val="22"/>
          <w:szCs w:val="22"/>
        </w:rPr>
        <w:drawing>
          <wp:inline distT="0" distB="0" distL="0" distR="0" wp14:anchorId="52CD3B4E" wp14:editId="26690CA8">
            <wp:extent cx="1971675" cy="3042013"/>
            <wp:effectExtent l="0" t="0" r="0" b="6350"/>
            <wp:docPr id="5" name="Grafi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3687" cy="3045117"/>
                    </a:xfrm>
                    <a:prstGeom prst="rect">
                      <a:avLst/>
                    </a:prstGeom>
                    <a:noFill/>
                  </pic:spPr>
                </pic:pic>
              </a:graphicData>
            </a:graphic>
          </wp:inline>
        </w:drawing>
      </w:r>
      <w:r>
        <w:rPr>
          <w:rFonts w:ascii="Calibri" w:hAnsi="Calibri"/>
          <w:sz w:val="22"/>
          <w:szCs w:val="22"/>
        </w:rPr>
        <w:tab/>
      </w:r>
    </w:p>
    <w:p w:rsidR="00982701" w:rsidRDefault="00982701"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982701">
        <w:rPr>
          <w:rFonts w:ascii="Calibri" w:hAnsi="Calibri"/>
          <w:sz w:val="22"/>
          <w:szCs w:val="22"/>
        </w:rPr>
        <w:t>Bildrechte: Rafaela Pröll</w:t>
      </w:r>
    </w:p>
    <w:p w:rsidR="00982701" w:rsidRPr="007E354A" w:rsidRDefault="00982701" w:rsidP="001164EF">
      <w:pPr>
        <w:spacing w:line="360" w:lineRule="auto"/>
        <w:ind w:right="851"/>
        <w:rPr>
          <w:rFonts w:ascii="Calibri" w:hAnsi="Calibri"/>
          <w:sz w:val="22"/>
          <w:szCs w:val="22"/>
        </w:rPr>
      </w:pPr>
    </w:p>
    <w:p w:rsidR="00982701" w:rsidRPr="001164EF" w:rsidRDefault="00982701"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982701" w:rsidRPr="0003714C" w:rsidRDefault="00982701" w:rsidP="004D7B44">
      <w:pPr>
        <w:numPr>
          <w:ilvl w:val="0"/>
          <w:numId w:val="1"/>
        </w:numPr>
        <w:spacing w:line="360" w:lineRule="auto"/>
        <w:ind w:right="851"/>
        <w:rPr>
          <w:rFonts w:ascii="Calibri" w:hAnsi="Calibri"/>
          <w:sz w:val="22"/>
          <w:szCs w:val="22"/>
        </w:rPr>
      </w:pPr>
      <w:r w:rsidRPr="003B4F32">
        <w:rPr>
          <w:rFonts w:ascii="Calibri" w:hAnsi="Calibri"/>
          <w:noProof/>
          <w:sz w:val="22"/>
          <w:szCs w:val="22"/>
        </w:rPr>
        <w:t>Martina Parker</w:t>
      </w:r>
      <w:r w:rsidRPr="0003714C">
        <w:rPr>
          <w:rFonts w:ascii="Calibri" w:hAnsi="Calibri"/>
          <w:sz w:val="22"/>
          <w:szCs w:val="22"/>
        </w:rPr>
        <w:t xml:space="preserve"> »</w:t>
      </w:r>
      <w:proofErr w:type="spellStart"/>
      <w:r w:rsidRPr="003B4F32">
        <w:rPr>
          <w:rFonts w:ascii="Calibri" w:hAnsi="Calibri"/>
          <w:noProof/>
          <w:sz w:val="22"/>
          <w:szCs w:val="22"/>
        </w:rPr>
        <w:t>Hamdraht</w:t>
      </w:r>
      <w:proofErr w:type="spellEnd"/>
      <w:r w:rsidRPr="0003714C">
        <w:rPr>
          <w:rFonts w:ascii="Calibri" w:hAnsi="Calibri"/>
          <w:sz w:val="22"/>
          <w:szCs w:val="22"/>
        </w:rPr>
        <w:t>«</w:t>
      </w:r>
      <w:r w:rsidRPr="0003714C">
        <w:rPr>
          <w:rFonts w:ascii="Calibri" w:hAnsi="Calibri"/>
          <w:bCs/>
          <w:sz w:val="22"/>
          <w:szCs w:val="22"/>
        </w:rPr>
        <w:t xml:space="preserve">, </w:t>
      </w:r>
      <w:r w:rsidRPr="0003714C">
        <w:rPr>
          <w:rFonts w:ascii="Calibri" w:hAnsi="Calibri"/>
          <w:sz w:val="22"/>
          <w:szCs w:val="22"/>
        </w:rPr>
        <w:t xml:space="preserve">ISBN </w:t>
      </w:r>
      <w:r w:rsidRPr="003B4F32">
        <w:rPr>
          <w:rFonts w:ascii="Calibri" w:hAnsi="Calibri"/>
          <w:noProof/>
          <w:sz w:val="22"/>
          <w:szCs w:val="22"/>
        </w:rPr>
        <w:t>978-3-8392-0137-4</w:t>
      </w:r>
    </w:p>
    <w:p w:rsidR="00982701" w:rsidRPr="0003714C" w:rsidRDefault="00982701" w:rsidP="001164EF">
      <w:pPr>
        <w:spacing w:line="360" w:lineRule="auto"/>
        <w:ind w:left="360" w:right="851"/>
        <w:rPr>
          <w:rFonts w:ascii="Calibri" w:hAnsi="Calibri"/>
          <w:noProof/>
          <w:sz w:val="22"/>
          <w:szCs w:val="22"/>
        </w:rPr>
      </w:pPr>
    </w:p>
    <w:p w:rsidR="00982701" w:rsidRPr="001164EF" w:rsidRDefault="00982701" w:rsidP="001164EF">
      <w:pPr>
        <w:spacing w:line="360" w:lineRule="auto"/>
        <w:ind w:right="851"/>
        <w:rPr>
          <w:rFonts w:ascii="Calibri" w:hAnsi="Calibri"/>
          <w:b/>
          <w:sz w:val="22"/>
          <w:szCs w:val="22"/>
        </w:rPr>
      </w:pPr>
      <w:r w:rsidRPr="001164EF">
        <w:rPr>
          <w:rFonts w:ascii="Calibri" w:hAnsi="Calibri"/>
          <w:b/>
          <w:sz w:val="22"/>
          <w:szCs w:val="22"/>
        </w:rPr>
        <w:t>Absender:</w:t>
      </w:r>
    </w:p>
    <w:p w:rsidR="00982701" w:rsidRPr="005B36C5" w:rsidRDefault="0098270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82701" w:rsidRPr="005B36C5" w:rsidRDefault="0098270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982701" w:rsidRPr="005B36C5" w:rsidRDefault="0098270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82701" w:rsidRPr="005B36C5" w:rsidRDefault="0098270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982701" w:rsidRPr="005B36C5" w:rsidRDefault="0098270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82701" w:rsidRPr="005B36C5" w:rsidRDefault="0098270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982701" w:rsidRPr="005B36C5" w:rsidRDefault="0098270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82701" w:rsidRPr="005B36C5" w:rsidRDefault="00982701"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982701" w:rsidRPr="005B36C5" w:rsidRDefault="0098270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82701" w:rsidRPr="005B36C5" w:rsidRDefault="0098270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982701" w:rsidRPr="005B36C5" w:rsidRDefault="0098270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82701" w:rsidRPr="00982701" w:rsidRDefault="00982701" w:rsidP="00982701">
      <w:pPr>
        <w:ind w:right="851"/>
        <w:rPr>
          <w:rFonts w:ascii="Quire Sans Pro Light" w:hAnsi="Quire Sans Pro Light"/>
        </w:rPr>
        <w:sectPr w:rsidR="00982701" w:rsidRPr="00982701" w:rsidSect="00491148">
          <w:headerReference w:type="default" r:id="rId12"/>
          <w:pgSz w:w="11906" w:h="16838"/>
          <w:pgMar w:top="851" w:right="1417" w:bottom="1134" w:left="1417" w:header="708" w:footer="708" w:gutter="0"/>
          <w:pgNumType w:start="1"/>
          <w:cols w:space="708"/>
          <w:docGrid w:linePitch="360"/>
        </w:sectPr>
      </w:pPr>
      <w:r w:rsidRPr="005B36C5">
        <w:rPr>
          <w:rFonts w:ascii="Quire Sans Pro Light" w:hAnsi="Quire Sans Pro Light"/>
          <w:sz w:val="16"/>
          <w:szCs w:val="16"/>
          <w:vertAlign w:val="superscript"/>
        </w:rPr>
        <w:t>E-Mail</w:t>
      </w:r>
    </w:p>
    <w:p w:rsidR="00982701" w:rsidRDefault="00982701">
      <w:pPr>
        <w:sectPr w:rsidR="00982701" w:rsidSect="00491148">
          <w:headerReference w:type="default" r:id="rId13"/>
          <w:type w:val="continuous"/>
          <w:pgSz w:w="11906" w:h="16838"/>
          <w:pgMar w:top="851" w:right="1417" w:bottom="1134" w:left="1417" w:header="708" w:footer="708" w:gutter="0"/>
          <w:cols w:space="708"/>
          <w:docGrid w:linePitch="360"/>
        </w:sectPr>
      </w:pPr>
    </w:p>
    <w:p w:rsidR="00982701" w:rsidRDefault="00982701"/>
    <w:sectPr w:rsidR="00982701" w:rsidSect="00982701">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701" w:rsidRDefault="00982701" w:rsidP="00A923F4">
      <w:r>
        <w:separator/>
      </w:r>
    </w:p>
  </w:endnote>
  <w:endnote w:type="continuationSeparator" w:id="0">
    <w:p w:rsidR="00982701" w:rsidRDefault="00982701"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701" w:rsidRDefault="00982701" w:rsidP="00A923F4">
      <w:r>
        <w:separator/>
      </w:r>
    </w:p>
  </w:footnote>
  <w:footnote w:type="continuationSeparator" w:id="0">
    <w:p w:rsidR="00982701" w:rsidRDefault="00982701"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01" w:rsidRDefault="00982701">
    <w:pPr>
      <w:pStyle w:val="Kopfzeile"/>
    </w:pPr>
    <w:r>
      <w:rPr>
        <w:noProof/>
      </w:rPr>
      <w:drawing>
        <wp:anchor distT="0" distB="0" distL="114300" distR="114300" simplePos="0" relativeHeight="251662336" behindDoc="1" locked="0" layoutInCell="1" allowOverlap="1" wp14:anchorId="2C7AE14D" wp14:editId="012210C8">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01" w:rsidRDefault="00982701">
    <w:pPr>
      <w:pStyle w:val="Kopfzeile"/>
    </w:pPr>
    <w:r>
      <w:rPr>
        <w:noProof/>
      </w:rPr>
      <w:drawing>
        <wp:anchor distT="0" distB="0" distL="114300" distR="114300" simplePos="0" relativeHeight="251661312" behindDoc="1" locked="0" layoutInCell="1" allowOverlap="1" wp14:anchorId="74BC857B" wp14:editId="7F59A6C8">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4F5" w:rsidRDefault="00EA24F5">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3714C"/>
    <w:rsid w:val="00051C4E"/>
    <w:rsid w:val="00061AFD"/>
    <w:rsid w:val="0007604E"/>
    <w:rsid w:val="000833B5"/>
    <w:rsid w:val="0009163E"/>
    <w:rsid w:val="000923CA"/>
    <w:rsid w:val="000A1041"/>
    <w:rsid w:val="000A1181"/>
    <w:rsid w:val="000A418B"/>
    <w:rsid w:val="000B258E"/>
    <w:rsid w:val="000B2B80"/>
    <w:rsid w:val="000B51C4"/>
    <w:rsid w:val="000B6BF4"/>
    <w:rsid w:val="000B6EAA"/>
    <w:rsid w:val="000C3D01"/>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D533D"/>
    <w:rsid w:val="001E45C2"/>
    <w:rsid w:val="00201255"/>
    <w:rsid w:val="00203A0D"/>
    <w:rsid w:val="00214B7A"/>
    <w:rsid w:val="002246C9"/>
    <w:rsid w:val="00244BA1"/>
    <w:rsid w:val="002478D2"/>
    <w:rsid w:val="00253DA5"/>
    <w:rsid w:val="00262D02"/>
    <w:rsid w:val="0027118F"/>
    <w:rsid w:val="00276BD1"/>
    <w:rsid w:val="002906E4"/>
    <w:rsid w:val="00290F22"/>
    <w:rsid w:val="002A041B"/>
    <w:rsid w:val="002A28B6"/>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F50"/>
    <w:rsid w:val="00391872"/>
    <w:rsid w:val="003A2503"/>
    <w:rsid w:val="003A25E4"/>
    <w:rsid w:val="003A2A75"/>
    <w:rsid w:val="003A2E32"/>
    <w:rsid w:val="003A5E12"/>
    <w:rsid w:val="003C23DF"/>
    <w:rsid w:val="003C74D6"/>
    <w:rsid w:val="003D1CC8"/>
    <w:rsid w:val="003D21DE"/>
    <w:rsid w:val="003E0505"/>
    <w:rsid w:val="003E69CF"/>
    <w:rsid w:val="00400565"/>
    <w:rsid w:val="004031DE"/>
    <w:rsid w:val="00407520"/>
    <w:rsid w:val="00407BF6"/>
    <w:rsid w:val="00430BF8"/>
    <w:rsid w:val="00436054"/>
    <w:rsid w:val="0043624B"/>
    <w:rsid w:val="004435D3"/>
    <w:rsid w:val="00443DEC"/>
    <w:rsid w:val="00445C2F"/>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37205"/>
    <w:rsid w:val="00540717"/>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32D"/>
    <w:rsid w:val="006679E4"/>
    <w:rsid w:val="0067719B"/>
    <w:rsid w:val="00683071"/>
    <w:rsid w:val="00683EF5"/>
    <w:rsid w:val="00694F07"/>
    <w:rsid w:val="00697669"/>
    <w:rsid w:val="006A1DFB"/>
    <w:rsid w:val="006A212E"/>
    <w:rsid w:val="006C3CB2"/>
    <w:rsid w:val="006C5C6A"/>
    <w:rsid w:val="006E4C36"/>
    <w:rsid w:val="006F30DE"/>
    <w:rsid w:val="006F6AAD"/>
    <w:rsid w:val="00702056"/>
    <w:rsid w:val="00705490"/>
    <w:rsid w:val="00722B94"/>
    <w:rsid w:val="00726EFB"/>
    <w:rsid w:val="00734608"/>
    <w:rsid w:val="00736DEF"/>
    <w:rsid w:val="00743C39"/>
    <w:rsid w:val="00751884"/>
    <w:rsid w:val="007530C4"/>
    <w:rsid w:val="007571B6"/>
    <w:rsid w:val="007628F2"/>
    <w:rsid w:val="0076314A"/>
    <w:rsid w:val="00765750"/>
    <w:rsid w:val="00766290"/>
    <w:rsid w:val="00767508"/>
    <w:rsid w:val="00782750"/>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2569"/>
    <w:rsid w:val="008D3033"/>
    <w:rsid w:val="008E0239"/>
    <w:rsid w:val="008E3B36"/>
    <w:rsid w:val="008E474D"/>
    <w:rsid w:val="008F7EBA"/>
    <w:rsid w:val="00907EE7"/>
    <w:rsid w:val="00913FEA"/>
    <w:rsid w:val="009303A7"/>
    <w:rsid w:val="00936F20"/>
    <w:rsid w:val="009376A4"/>
    <w:rsid w:val="00937B92"/>
    <w:rsid w:val="00953CD7"/>
    <w:rsid w:val="009631EC"/>
    <w:rsid w:val="009744AD"/>
    <w:rsid w:val="00982701"/>
    <w:rsid w:val="00982E12"/>
    <w:rsid w:val="009951B9"/>
    <w:rsid w:val="0099768A"/>
    <w:rsid w:val="009A5294"/>
    <w:rsid w:val="009C1D35"/>
    <w:rsid w:val="009C4A0F"/>
    <w:rsid w:val="009C5C58"/>
    <w:rsid w:val="009C5E4D"/>
    <w:rsid w:val="009D37F0"/>
    <w:rsid w:val="009F012E"/>
    <w:rsid w:val="009F1C2B"/>
    <w:rsid w:val="009F477D"/>
    <w:rsid w:val="009F555E"/>
    <w:rsid w:val="009F7E59"/>
    <w:rsid w:val="00A13D4E"/>
    <w:rsid w:val="00A2088D"/>
    <w:rsid w:val="00A419E2"/>
    <w:rsid w:val="00A629A3"/>
    <w:rsid w:val="00A74B15"/>
    <w:rsid w:val="00A77252"/>
    <w:rsid w:val="00A806DA"/>
    <w:rsid w:val="00A80FB6"/>
    <w:rsid w:val="00A8152D"/>
    <w:rsid w:val="00A923F4"/>
    <w:rsid w:val="00A976E3"/>
    <w:rsid w:val="00AA37BC"/>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FD2"/>
    <w:rsid w:val="00C1216C"/>
    <w:rsid w:val="00C137E1"/>
    <w:rsid w:val="00C2022D"/>
    <w:rsid w:val="00C210E8"/>
    <w:rsid w:val="00C217C4"/>
    <w:rsid w:val="00C2794A"/>
    <w:rsid w:val="00C33122"/>
    <w:rsid w:val="00C354F3"/>
    <w:rsid w:val="00C54456"/>
    <w:rsid w:val="00C83F79"/>
    <w:rsid w:val="00C935C9"/>
    <w:rsid w:val="00C960C5"/>
    <w:rsid w:val="00C96299"/>
    <w:rsid w:val="00C97A22"/>
    <w:rsid w:val="00CA1A59"/>
    <w:rsid w:val="00CA4E7C"/>
    <w:rsid w:val="00CB0D4D"/>
    <w:rsid w:val="00CC1358"/>
    <w:rsid w:val="00CC2A2D"/>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63E93"/>
    <w:rsid w:val="00E759BB"/>
    <w:rsid w:val="00E945F7"/>
    <w:rsid w:val="00EA24F5"/>
    <w:rsid w:val="00EC4765"/>
    <w:rsid w:val="00EC559A"/>
    <w:rsid w:val="00EC6FAC"/>
    <w:rsid w:val="00ED77D0"/>
    <w:rsid w:val="00EE7BFE"/>
    <w:rsid w:val="00EF6C99"/>
    <w:rsid w:val="00F018AD"/>
    <w:rsid w:val="00F02436"/>
    <w:rsid w:val="00F04D52"/>
    <w:rsid w:val="00F13405"/>
    <w:rsid w:val="00F27613"/>
    <w:rsid w:val="00F27A96"/>
    <w:rsid w:val="00F35304"/>
    <w:rsid w:val="00F36709"/>
    <w:rsid w:val="00F4285C"/>
    <w:rsid w:val="00F439DF"/>
    <w:rsid w:val="00F559A1"/>
    <w:rsid w:val="00F57745"/>
    <w:rsid w:val="00F642DB"/>
    <w:rsid w:val="00F81D87"/>
    <w:rsid w:val="00F84E99"/>
    <w:rsid w:val="00F96698"/>
    <w:rsid w:val="00FA4C02"/>
    <w:rsid w:val="00FB4F9F"/>
    <w:rsid w:val="00FC1DE8"/>
    <w:rsid w:val="00FC3E8E"/>
    <w:rsid w:val="00FC760B"/>
    <w:rsid w:val="00FD4076"/>
    <w:rsid w:val="00FD765C"/>
    <w:rsid w:val="00FE39CC"/>
    <w:rsid w:val="00FE5EDD"/>
    <w:rsid w:val="00FF14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5295185-CCB1-4724-A905-6320604B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1374.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parker-martina-1407.jp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9D779-22B0-4D1D-97C0-BDE0B530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2447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2</cp:revision>
  <dcterms:created xsi:type="dcterms:W3CDTF">2021-11-11T08:22:00Z</dcterms:created>
  <dcterms:modified xsi:type="dcterms:W3CDTF">2021-12-15T14:23:00Z</dcterms:modified>
</cp:coreProperties>
</file>