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58" w:rsidRPr="00A66A17" w:rsidRDefault="002B625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2B6258" w:rsidRPr="00C05FD2" w:rsidRDefault="002B6258" w:rsidP="001164EF">
      <w:pPr>
        <w:ind w:right="851"/>
        <w:rPr>
          <w:rFonts w:ascii="Calibri" w:hAnsi="Calibri" w:cs="Calibri"/>
          <w:b/>
          <w:sz w:val="22"/>
          <w:szCs w:val="22"/>
        </w:rPr>
      </w:pPr>
      <w:r w:rsidRPr="00C05FD2">
        <w:rPr>
          <w:rFonts w:ascii="Calibri" w:hAnsi="Calibri" w:cs="Calibri"/>
          <w:b/>
          <w:sz w:val="22"/>
          <w:szCs w:val="22"/>
        </w:rPr>
        <w:t>»</w:t>
      </w:r>
      <w:r w:rsidRPr="003B4F32">
        <w:rPr>
          <w:rFonts w:ascii="Calibri" w:hAnsi="Calibri" w:cs="Calibri"/>
          <w:b/>
          <w:noProof/>
          <w:sz w:val="22"/>
          <w:szCs w:val="22"/>
        </w:rPr>
        <w:t>Der Pate von Ehrenfeld</w:t>
      </w:r>
      <w:r w:rsidRPr="00C05FD2">
        <w:rPr>
          <w:rFonts w:ascii="Calibri" w:hAnsi="Calibri" w:cs="Calibri"/>
          <w:b/>
          <w:sz w:val="22"/>
          <w:szCs w:val="22"/>
        </w:rPr>
        <w:t xml:space="preserve">« von </w:t>
      </w:r>
      <w:r w:rsidRPr="003B4F32">
        <w:rPr>
          <w:rFonts w:ascii="Calibri" w:hAnsi="Calibri" w:cs="Calibri"/>
          <w:b/>
          <w:noProof/>
          <w:sz w:val="22"/>
          <w:szCs w:val="22"/>
        </w:rPr>
        <w:t>Manfred Theisen</w:t>
      </w:r>
    </w:p>
    <w:p w:rsidR="002B6258" w:rsidRDefault="002B6258"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Februar</w:t>
      </w:r>
      <w:r>
        <w:rPr>
          <w:rFonts w:ascii="Calibri" w:hAnsi="Calibri" w:cs="Calibri"/>
          <w:sz w:val="22"/>
          <w:szCs w:val="22"/>
        </w:rPr>
        <w:t xml:space="preserve"> 2022</w:t>
      </w:r>
    </w:p>
    <w:p w:rsidR="002B6258" w:rsidRDefault="002B6258" w:rsidP="001164EF">
      <w:pPr>
        <w:ind w:right="851"/>
        <w:rPr>
          <w:rFonts w:ascii="Calibri" w:hAnsi="Calibri" w:cs="Calibri"/>
          <w:sz w:val="22"/>
          <w:szCs w:val="22"/>
        </w:rPr>
      </w:pPr>
    </w:p>
    <w:p w:rsidR="002B6258" w:rsidRPr="001164EF" w:rsidRDefault="002B6258" w:rsidP="001164EF">
      <w:pPr>
        <w:pStyle w:val="Textkrper2"/>
        <w:tabs>
          <w:tab w:val="left" w:pos="8460"/>
        </w:tabs>
        <w:ind w:right="851"/>
        <w:rPr>
          <w:rFonts w:ascii="Calibri" w:hAnsi="Calibri" w:cs="Calibri"/>
          <w:sz w:val="22"/>
          <w:szCs w:val="22"/>
        </w:rPr>
      </w:pPr>
    </w:p>
    <w:p w:rsidR="002B6258" w:rsidRPr="001164EF" w:rsidRDefault="009F0E9A"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Blut ist dicker als Kölsch</w:t>
      </w:r>
      <w:r w:rsidR="002B6258" w:rsidRPr="001164EF">
        <w:rPr>
          <w:rFonts w:ascii="Calibri" w:hAnsi="Calibri" w:cs="Calibri"/>
          <w:szCs w:val="32"/>
        </w:rPr>
        <w:br/>
      </w:r>
      <w:r>
        <w:rPr>
          <w:rFonts w:ascii="Calibri" w:hAnsi="Calibri" w:cs="Calibri"/>
          <w:sz w:val="22"/>
          <w:szCs w:val="22"/>
        </w:rPr>
        <w:t>Neuer Köln-Krimi von Manfred Theisen über Clankriminalität in der Domstadt</w:t>
      </w:r>
    </w:p>
    <w:p w:rsidR="002B6258" w:rsidRDefault="009F0E9A"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In Köln steht Clankriminalität auf der Tagesordnung. Rivalisierende, meist ausländische Familienbanden arbeiten nach ihren eigenen Regeln und verdienen sich ihr Geld mit Mädchen- und Waffenhandel sowie Spiel- und Drogengeschäften. Die Polizei bekommt die organisierte Kriminalität nur schwer in den Griff und muss sich täglich neuen Herausforderungen stellen. In dieses Milieu platziert Manfred Theisen seinen neuen Kriminalroman »Der Pate von Ehrenfeld«. Darin versucht der selbst ernannte Don </w:t>
      </w:r>
      <w:proofErr w:type="spellStart"/>
      <w:r>
        <w:rPr>
          <w:rFonts w:ascii="Calibri" w:hAnsi="Calibri" w:cs="Calibri"/>
          <w:sz w:val="22"/>
          <w:szCs w:val="22"/>
        </w:rPr>
        <w:t>Corleone</w:t>
      </w:r>
      <w:proofErr w:type="spellEnd"/>
      <w:r>
        <w:rPr>
          <w:rFonts w:ascii="Calibri" w:hAnsi="Calibri" w:cs="Calibri"/>
          <w:sz w:val="22"/>
          <w:szCs w:val="22"/>
        </w:rPr>
        <w:t xml:space="preserve"> aus Ehrenfeld, Onkel Albert, das Kräftegleichgewicht der Clans in Köln in Schach zu halten. Hilfe erhält er von seinem Neffen Marlon, der schnell das lukrative Geschäft hinter den Aktivitäten seines Onkels erkennt. Als aber seine neue Freundin von der albanischen Mafia angegangen wird, kommt es zu einem tödlichen Unfall. Es beginnt ein erbi</w:t>
      </w:r>
      <w:r w:rsidR="004D1A47">
        <w:rPr>
          <w:rFonts w:ascii="Calibri" w:hAnsi="Calibri" w:cs="Calibri"/>
          <w:sz w:val="22"/>
          <w:szCs w:val="22"/>
        </w:rPr>
        <w:t>tterter Kampf, aus dem nur einer</w:t>
      </w:r>
      <w:bookmarkStart w:id="0" w:name="_GoBack"/>
      <w:bookmarkEnd w:id="0"/>
      <w:r>
        <w:rPr>
          <w:rFonts w:ascii="Calibri" w:hAnsi="Calibri" w:cs="Calibri"/>
          <w:sz w:val="22"/>
          <w:szCs w:val="22"/>
        </w:rPr>
        <w:t xml:space="preserve"> als Sieger hervorgehen kann. Das Resultat ist ein ernster, aber zugleich auch humorvoller Krimi, in dem Recht und Ordnung außer Kraft gesetzt ist.</w:t>
      </w:r>
    </w:p>
    <w:p w:rsidR="002B6258" w:rsidRDefault="002B6258" w:rsidP="00907EE7">
      <w:pPr>
        <w:tabs>
          <w:tab w:val="left" w:pos="9000"/>
        </w:tabs>
        <w:spacing w:line="276" w:lineRule="auto"/>
        <w:ind w:right="850"/>
        <w:rPr>
          <w:rFonts w:ascii="Calibri" w:hAnsi="Calibri" w:cs="Calibri"/>
          <w:sz w:val="22"/>
          <w:szCs w:val="22"/>
        </w:rPr>
      </w:pPr>
    </w:p>
    <w:p w:rsidR="002B6258" w:rsidRPr="002B767E" w:rsidRDefault="002B625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2B6258" w:rsidRPr="003B4F32" w:rsidRDefault="002B6258" w:rsidP="001D533D">
      <w:pPr>
        <w:tabs>
          <w:tab w:val="left" w:pos="9000"/>
        </w:tabs>
        <w:spacing w:line="276" w:lineRule="auto"/>
        <w:ind w:right="850"/>
        <w:rPr>
          <w:rFonts w:ascii="Calibri" w:hAnsi="Calibri" w:cs="Calibri"/>
          <w:noProof/>
          <w:sz w:val="22"/>
          <w:szCs w:val="22"/>
        </w:rPr>
      </w:pPr>
      <w:r w:rsidRPr="003B4F32">
        <w:rPr>
          <w:rFonts w:ascii="Calibri" w:hAnsi="Calibri" w:cs="Calibri"/>
          <w:noProof/>
          <w:sz w:val="22"/>
          <w:szCs w:val="22"/>
        </w:rPr>
        <w:t>Marlon ist eigentlich ein netter Kerl. Und noch dazu frisch verliebt. Doch er soll die Mafiageschäfte seines Großonkels in Köln-Ehrenfeld übernehmen, was die Sache mit dem nett sein schon mal erschwert. Ein bisschen Pech hat er obendrein: Die albanische Mafia droht das heilige Gleichgewicht von Clans und Klüngel in der Stadt ordentlich durcheinander zu bringen – denn die kennt keine Ehre, keine Gnade und erst recht nicht das »Kölsche Grundgesetz«.</w:t>
      </w:r>
    </w:p>
    <w:p w:rsidR="002B6258" w:rsidRPr="00C05FD2" w:rsidRDefault="002B6258"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Ein explosiver und humorvoller Mix aus Kölsch, Mafia und Klüngel!</w:t>
      </w:r>
    </w:p>
    <w:p w:rsidR="002B6258" w:rsidRPr="00C05FD2" w:rsidRDefault="002B6258" w:rsidP="00907EE7">
      <w:pPr>
        <w:tabs>
          <w:tab w:val="left" w:pos="9000"/>
        </w:tabs>
        <w:spacing w:line="276" w:lineRule="auto"/>
        <w:ind w:right="850"/>
        <w:rPr>
          <w:rFonts w:ascii="Calibri" w:hAnsi="Calibri" w:cs="Calibri"/>
          <w:sz w:val="22"/>
          <w:szCs w:val="22"/>
        </w:rPr>
      </w:pPr>
    </w:p>
    <w:p w:rsidR="002B6258" w:rsidRDefault="002B6258"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Der Autor</w:t>
      </w:r>
    </w:p>
    <w:p w:rsidR="002B6258" w:rsidRPr="00DF07C9" w:rsidRDefault="002B6258"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Er lebt nicht nur in Köln, sondern er lebt Köln: Manfred Theisen. Einst Lokalreporter wurde er für seine Romane ausgezeichnet, die unter anderem in Israel, Estland oder der Karibik spielen. Nun schöpft er in seiner Heimatstadt Köln aus dem Vollen und dringt mit seiner Figur des jungen Paten Marlon in einer wilden humorvollen Mafiastory tief in den Stadtbezirk Ehrenfeld ein. Der machte in den vergangenen Jahren nicht nur durch seine Partyszene, sondern auch durch prominente Bewohner wie etwa den Entertainer Jan Böhmermann, Schriftsteller Günter Wallraff oder die Musikgruppe Brings von sich reden.</w:t>
      </w:r>
    </w:p>
    <w:p w:rsidR="002B6258" w:rsidRPr="00DF07C9" w:rsidRDefault="002B6258" w:rsidP="00907EE7">
      <w:pPr>
        <w:tabs>
          <w:tab w:val="left" w:pos="9000"/>
        </w:tabs>
        <w:spacing w:line="276" w:lineRule="auto"/>
        <w:ind w:right="850"/>
        <w:rPr>
          <w:rFonts w:ascii="Calibri" w:hAnsi="Calibri" w:cs="Calibri"/>
          <w:sz w:val="22"/>
          <w:szCs w:val="22"/>
        </w:rPr>
      </w:pPr>
    </w:p>
    <w:p w:rsidR="002B6258" w:rsidRPr="00DF07C9" w:rsidRDefault="002B6258" w:rsidP="00907EE7">
      <w:pPr>
        <w:tabs>
          <w:tab w:val="left" w:pos="9000"/>
        </w:tabs>
        <w:spacing w:line="276" w:lineRule="auto"/>
        <w:ind w:right="850"/>
        <w:rPr>
          <w:rFonts w:ascii="Calibri" w:hAnsi="Calibri" w:cs="Calibri"/>
          <w:sz w:val="22"/>
          <w:szCs w:val="22"/>
        </w:rPr>
      </w:pPr>
    </w:p>
    <w:p w:rsidR="002B6258" w:rsidRPr="00C05FD2" w:rsidRDefault="002B6258" w:rsidP="003A2E32">
      <w:pPr>
        <w:tabs>
          <w:tab w:val="left" w:pos="9000"/>
        </w:tabs>
        <w:ind w:right="851"/>
        <w:rPr>
          <w:rFonts w:ascii="Calibri" w:hAnsi="Calibri" w:cs="Calibri"/>
          <w:b/>
          <w:sz w:val="22"/>
          <w:szCs w:val="22"/>
        </w:rPr>
      </w:pPr>
      <w:r w:rsidRPr="003B4F32">
        <w:rPr>
          <w:rFonts w:ascii="Calibri" w:hAnsi="Calibri" w:cs="Calibri"/>
          <w:b/>
          <w:noProof/>
          <w:sz w:val="22"/>
          <w:szCs w:val="22"/>
        </w:rPr>
        <w:t>Der Pate von Ehrenfeld</w:t>
      </w:r>
    </w:p>
    <w:p w:rsidR="002B6258" w:rsidRPr="00C05FD2" w:rsidRDefault="002B6258" w:rsidP="003A2E32">
      <w:pPr>
        <w:tabs>
          <w:tab w:val="left" w:pos="9000"/>
        </w:tabs>
        <w:ind w:right="851"/>
        <w:rPr>
          <w:rFonts w:ascii="Calibri" w:hAnsi="Calibri" w:cs="Calibri"/>
          <w:b/>
          <w:sz w:val="22"/>
          <w:szCs w:val="22"/>
        </w:rPr>
      </w:pPr>
      <w:r w:rsidRPr="003B4F32">
        <w:rPr>
          <w:rFonts w:ascii="Calibri" w:hAnsi="Calibri" w:cs="Calibri"/>
          <w:b/>
          <w:noProof/>
          <w:sz w:val="22"/>
          <w:szCs w:val="22"/>
        </w:rPr>
        <w:t>Manfred Theisen</w:t>
      </w:r>
    </w:p>
    <w:p w:rsidR="002B6258" w:rsidRPr="001D533D" w:rsidRDefault="002B6258" w:rsidP="003A2E32">
      <w:pPr>
        <w:tabs>
          <w:tab w:val="left" w:pos="9000"/>
        </w:tabs>
        <w:ind w:right="851"/>
        <w:rPr>
          <w:rFonts w:ascii="Calibri" w:hAnsi="Calibri" w:cs="Calibri"/>
          <w:b/>
          <w:sz w:val="22"/>
          <w:szCs w:val="22"/>
        </w:rPr>
      </w:pPr>
      <w:r w:rsidRPr="003B4F32">
        <w:rPr>
          <w:rFonts w:ascii="Calibri" w:hAnsi="Calibri" w:cs="Calibri"/>
          <w:b/>
          <w:noProof/>
          <w:sz w:val="22"/>
          <w:szCs w:val="22"/>
        </w:rPr>
        <w:t>247</w:t>
      </w:r>
      <w:r w:rsidRPr="00C05FD2">
        <w:rPr>
          <w:rFonts w:ascii="Calibri" w:hAnsi="Calibri" w:cs="Calibri"/>
          <w:b/>
          <w:sz w:val="22"/>
          <w:szCs w:val="22"/>
        </w:rPr>
        <w:t xml:space="preserve"> Seiten</w:t>
      </w:r>
    </w:p>
    <w:p w:rsidR="002B6258" w:rsidRPr="001D533D" w:rsidRDefault="002B6258" w:rsidP="00CF00FE">
      <w:pPr>
        <w:tabs>
          <w:tab w:val="left" w:pos="9000"/>
        </w:tabs>
        <w:ind w:right="851"/>
        <w:rPr>
          <w:rFonts w:ascii="Calibri" w:hAnsi="Calibri" w:cs="Calibri"/>
          <w:b/>
          <w:bCs/>
          <w:sz w:val="22"/>
          <w:szCs w:val="22"/>
        </w:rPr>
      </w:pPr>
      <w:r w:rsidRPr="001D533D">
        <w:rPr>
          <w:rFonts w:ascii="Calibri" w:hAnsi="Calibri" w:cs="Calibri"/>
          <w:b/>
          <w:bCs/>
          <w:sz w:val="22"/>
          <w:szCs w:val="22"/>
        </w:rPr>
        <w:t xml:space="preserve">EUR </w:t>
      </w:r>
      <w:r w:rsidRPr="003B4F32">
        <w:rPr>
          <w:rFonts w:ascii="Calibri" w:hAnsi="Calibri" w:cs="Calibri"/>
          <w:b/>
          <w:bCs/>
          <w:noProof/>
          <w:sz w:val="22"/>
          <w:szCs w:val="22"/>
        </w:rPr>
        <w:t>14</w:t>
      </w:r>
      <w:r w:rsidRPr="001D533D">
        <w:rPr>
          <w:rFonts w:ascii="Calibri" w:hAnsi="Calibri" w:cs="Calibri"/>
          <w:b/>
          <w:bCs/>
          <w:sz w:val="22"/>
          <w:szCs w:val="22"/>
        </w:rPr>
        <w:t xml:space="preserve">,00 [D] / EUR </w:t>
      </w:r>
      <w:r w:rsidRPr="003B4F32">
        <w:rPr>
          <w:rFonts w:ascii="Calibri" w:hAnsi="Calibri" w:cs="Calibri"/>
          <w:b/>
          <w:bCs/>
          <w:noProof/>
          <w:sz w:val="22"/>
          <w:szCs w:val="22"/>
        </w:rPr>
        <w:t>14,4</w:t>
      </w:r>
      <w:r w:rsidRPr="001D533D">
        <w:rPr>
          <w:rFonts w:ascii="Calibri" w:hAnsi="Calibri" w:cs="Calibri"/>
          <w:b/>
          <w:bCs/>
          <w:sz w:val="22"/>
          <w:szCs w:val="22"/>
        </w:rPr>
        <w:t>0 [A]</w:t>
      </w:r>
    </w:p>
    <w:p w:rsidR="002B6258" w:rsidRPr="009F0E9A" w:rsidRDefault="002B6258" w:rsidP="00CF00FE">
      <w:pPr>
        <w:tabs>
          <w:tab w:val="left" w:pos="9000"/>
        </w:tabs>
        <w:ind w:right="851"/>
        <w:rPr>
          <w:rFonts w:ascii="Calibri" w:hAnsi="Calibri" w:cs="Calibri"/>
          <w:b/>
          <w:bCs/>
          <w:sz w:val="22"/>
          <w:szCs w:val="22"/>
        </w:rPr>
      </w:pPr>
      <w:r w:rsidRPr="009F0E9A">
        <w:rPr>
          <w:rFonts w:ascii="Calibri" w:hAnsi="Calibri" w:cs="Calibri"/>
          <w:b/>
          <w:bCs/>
          <w:sz w:val="22"/>
          <w:szCs w:val="22"/>
        </w:rPr>
        <w:t xml:space="preserve">ISBN </w:t>
      </w:r>
      <w:r w:rsidRPr="009F0E9A">
        <w:rPr>
          <w:rFonts w:ascii="Calibri" w:hAnsi="Calibri" w:cs="Calibri"/>
          <w:b/>
          <w:bCs/>
          <w:noProof/>
          <w:sz w:val="22"/>
          <w:szCs w:val="22"/>
        </w:rPr>
        <w:t>978-3-8392-0117-6</w:t>
      </w:r>
    </w:p>
    <w:p w:rsidR="002B6258" w:rsidRPr="001164EF" w:rsidRDefault="002B625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2B6258" w:rsidRDefault="002B6258" w:rsidP="001164EF">
      <w:pPr>
        <w:tabs>
          <w:tab w:val="left" w:pos="9000"/>
        </w:tabs>
        <w:ind w:right="851"/>
        <w:rPr>
          <w:rFonts w:ascii="Calibri" w:hAnsi="Calibri" w:cs="Calibri"/>
          <w:bCs/>
          <w:sz w:val="22"/>
          <w:szCs w:val="22"/>
        </w:rPr>
      </w:pPr>
    </w:p>
    <w:p w:rsidR="002B6258" w:rsidRPr="000C3D01" w:rsidRDefault="002B625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2B6258" w:rsidRPr="001164EF" w:rsidRDefault="002B6258" w:rsidP="001164EF">
      <w:pPr>
        <w:tabs>
          <w:tab w:val="left" w:pos="9000"/>
        </w:tabs>
        <w:ind w:right="851"/>
        <w:rPr>
          <w:rFonts w:ascii="Calibri" w:hAnsi="Calibri" w:cs="Calibri"/>
          <w:sz w:val="22"/>
          <w:szCs w:val="22"/>
        </w:rPr>
      </w:pPr>
      <w:r>
        <w:rPr>
          <w:rFonts w:ascii="Calibri" w:hAnsi="Calibri" w:cs="Calibri"/>
          <w:sz w:val="22"/>
          <w:szCs w:val="22"/>
        </w:rPr>
        <w:t>Petra Asprion</w:t>
      </w:r>
    </w:p>
    <w:p w:rsidR="002B6258" w:rsidRPr="001164EF" w:rsidRDefault="002B625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2B6258" w:rsidRPr="001164EF" w:rsidRDefault="002B625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2B6258" w:rsidRPr="001164EF" w:rsidRDefault="002B6258"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2B6258" w:rsidRPr="00784DDE" w:rsidRDefault="002B625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2B6258" w:rsidRPr="00937B92" w:rsidRDefault="002B6258"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2B6258" w:rsidRPr="00E25A57" w:rsidRDefault="002B625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2B6258" w:rsidRPr="00E25A57" w:rsidRDefault="002B6258" w:rsidP="001164EF">
      <w:pPr>
        <w:tabs>
          <w:tab w:val="left" w:pos="9000"/>
        </w:tabs>
        <w:ind w:right="851"/>
        <w:rPr>
          <w:rFonts w:ascii="Calibri" w:hAnsi="Calibri" w:cs="Calibri"/>
          <w:sz w:val="22"/>
          <w:szCs w:val="22"/>
          <w:lang w:val="fr-FR"/>
        </w:rPr>
      </w:pPr>
    </w:p>
    <w:p w:rsidR="002B6258" w:rsidRPr="00E25A57" w:rsidRDefault="002B6258" w:rsidP="001164EF">
      <w:pPr>
        <w:tabs>
          <w:tab w:val="left" w:pos="9000"/>
        </w:tabs>
        <w:ind w:right="851"/>
        <w:rPr>
          <w:rFonts w:ascii="Calibri" w:hAnsi="Calibri" w:cs="Calibri"/>
          <w:sz w:val="22"/>
          <w:szCs w:val="22"/>
          <w:lang w:val="fr-FR"/>
        </w:rPr>
      </w:pPr>
    </w:p>
    <w:p w:rsidR="002B6258" w:rsidRPr="00937B92" w:rsidRDefault="002B625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2B6258" w:rsidRPr="001164EF" w:rsidRDefault="002B6258" w:rsidP="001164EF">
      <w:pPr>
        <w:tabs>
          <w:tab w:val="left" w:pos="9000"/>
        </w:tabs>
        <w:ind w:right="851"/>
        <w:rPr>
          <w:rFonts w:ascii="Calibri" w:hAnsi="Calibri" w:cs="Calibri"/>
          <w:sz w:val="22"/>
          <w:szCs w:val="22"/>
        </w:rPr>
      </w:pPr>
    </w:p>
    <w:p w:rsidR="002B6258" w:rsidRDefault="002B6258"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5F439A0F">
            <wp:extent cx="1762125" cy="2747720"/>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2747720"/>
                    </a:xfrm>
                    <a:prstGeom prst="rect">
                      <a:avLst/>
                    </a:prstGeom>
                    <a:noFill/>
                  </pic:spPr>
                </pic:pic>
              </a:graphicData>
            </a:graphic>
          </wp:inline>
        </w:drawing>
      </w:r>
      <w:r>
        <w:rPr>
          <w:rFonts w:ascii="Calibri" w:hAnsi="Calibri"/>
          <w:sz w:val="22"/>
          <w:szCs w:val="22"/>
        </w:rPr>
        <w:tab/>
      </w:r>
      <w:r>
        <w:rPr>
          <w:rFonts w:ascii="Calibri" w:hAnsi="Calibri"/>
          <w:sz w:val="22"/>
          <w:szCs w:val="22"/>
        </w:rPr>
        <w:tab/>
      </w:r>
      <w:r>
        <w:rPr>
          <w:rFonts w:ascii="Calibri" w:hAnsi="Calibri"/>
          <w:noProof/>
          <w:sz w:val="22"/>
          <w:szCs w:val="22"/>
        </w:rPr>
        <w:drawing>
          <wp:inline distT="0" distB="0" distL="0" distR="0" wp14:anchorId="3EE7617A">
            <wp:extent cx="1962150" cy="2754018"/>
            <wp:effectExtent l="0" t="0" r="0" b="8255"/>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2754018"/>
                    </a:xfrm>
                    <a:prstGeom prst="rect">
                      <a:avLst/>
                    </a:prstGeom>
                    <a:noFill/>
                  </pic:spPr>
                </pic:pic>
              </a:graphicData>
            </a:graphic>
          </wp:inline>
        </w:drawing>
      </w:r>
    </w:p>
    <w:p w:rsidR="002B6258" w:rsidRPr="007E354A" w:rsidRDefault="002B625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B6258">
        <w:rPr>
          <w:rFonts w:ascii="Calibri" w:hAnsi="Calibri"/>
          <w:sz w:val="22"/>
          <w:szCs w:val="22"/>
        </w:rPr>
        <w:t>Bildrechte: privat</w:t>
      </w:r>
    </w:p>
    <w:p w:rsidR="002B6258" w:rsidRDefault="002B6258" w:rsidP="001164EF">
      <w:pPr>
        <w:spacing w:line="360" w:lineRule="auto"/>
        <w:ind w:right="851"/>
        <w:rPr>
          <w:rFonts w:ascii="Calibri" w:hAnsi="Calibri"/>
          <w:b/>
          <w:sz w:val="22"/>
          <w:szCs w:val="22"/>
        </w:rPr>
      </w:pPr>
    </w:p>
    <w:p w:rsidR="002B6258" w:rsidRPr="001164EF" w:rsidRDefault="002B625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2B6258" w:rsidRPr="00C05FD2" w:rsidRDefault="002B6258"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Manfred Theisen</w:t>
      </w:r>
      <w:r w:rsidRPr="00C05FD2">
        <w:rPr>
          <w:rFonts w:ascii="Calibri" w:hAnsi="Calibri"/>
          <w:sz w:val="22"/>
          <w:szCs w:val="22"/>
        </w:rPr>
        <w:t xml:space="preserve"> »</w:t>
      </w:r>
      <w:r w:rsidRPr="003B4F32">
        <w:rPr>
          <w:rFonts w:ascii="Calibri" w:hAnsi="Calibri"/>
          <w:noProof/>
          <w:sz w:val="22"/>
          <w:szCs w:val="22"/>
        </w:rPr>
        <w:t>Der Pate von Ehrenfeld</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3B4F32">
        <w:rPr>
          <w:rFonts w:ascii="Calibri" w:hAnsi="Calibri"/>
          <w:noProof/>
          <w:sz w:val="22"/>
          <w:szCs w:val="22"/>
        </w:rPr>
        <w:t>978-3-8392-0117-6</w:t>
      </w:r>
    </w:p>
    <w:p w:rsidR="002B6258" w:rsidRPr="00C05FD2" w:rsidRDefault="002B6258" w:rsidP="001164EF">
      <w:pPr>
        <w:spacing w:line="360" w:lineRule="auto"/>
        <w:ind w:left="360" w:right="851"/>
        <w:rPr>
          <w:rFonts w:ascii="Calibri" w:hAnsi="Calibri"/>
          <w:noProof/>
          <w:sz w:val="22"/>
          <w:szCs w:val="22"/>
        </w:rPr>
      </w:pPr>
    </w:p>
    <w:p w:rsidR="002B6258" w:rsidRPr="001164EF" w:rsidRDefault="002B6258" w:rsidP="001164EF">
      <w:pPr>
        <w:spacing w:line="360" w:lineRule="auto"/>
        <w:ind w:right="851"/>
        <w:rPr>
          <w:rFonts w:ascii="Calibri" w:hAnsi="Calibri"/>
          <w:b/>
          <w:sz w:val="22"/>
          <w:szCs w:val="22"/>
        </w:rPr>
      </w:pPr>
      <w:r w:rsidRPr="001164EF">
        <w:rPr>
          <w:rFonts w:ascii="Calibri" w:hAnsi="Calibri"/>
          <w:b/>
          <w:sz w:val="22"/>
          <w:szCs w:val="22"/>
        </w:rPr>
        <w:t>Absender:</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2B6258" w:rsidRPr="005B36C5" w:rsidRDefault="002B625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2B6258" w:rsidRPr="005B36C5" w:rsidRDefault="002B625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2B6258" w:rsidRPr="00AC1BFB" w:rsidRDefault="002B6258" w:rsidP="00842974">
      <w:pPr>
        <w:tabs>
          <w:tab w:val="left" w:pos="9000"/>
        </w:tabs>
        <w:ind w:right="226"/>
        <w:rPr>
          <w:rFonts w:ascii="Quire Sans Pro Light" w:hAnsi="Quire Sans Pro Light" w:cs="Calibri"/>
          <w:sz w:val="22"/>
          <w:szCs w:val="22"/>
        </w:rPr>
      </w:pPr>
    </w:p>
    <w:p w:rsidR="002B6258" w:rsidRPr="00AD7145" w:rsidRDefault="002B6258" w:rsidP="00842974">
      <w:pPr>
        <w:tabs>
          <w:tab w:val="left" w:pos="9000"/>
        </w:tabs>
        <w:ind w:right="226"/>
        <w:rPr>
          <w:rFonts w:ascii="Quire Sans Pro" w:hAnsi="Quire Sans Pro" w:cs="Calibri"/>
          <w:b/>
          <w:sz w:val="22"/>
          <w:szCs w:val="22"/>
        </w:rPr>
      </w:pPr>
    </w:p>
    <w:p w:rsidR="002B6258" w:rsidRDefault="002B6258">
      <w:pPr>
        <w:sectPr w:rsidR="002B6258" w:rsidSect="00491148">
          <w:headerReference w:type="default" r:id="rId12"/>
          <w:pgSz w:w="11906" w:h="16838"/>
          <w:pgMar w:top="851" w:right="1417" w:bottom="1134" w:left="1417" w:header="708" w:footer="708" w:gutter="0"/>
          <w:pgNumType w:start="1"/>
          <w:cols w:space="708"/>
          <w:docGrid w:linePitch="360"/>
        </w:sectPr>
      </w:pPr>
    </w:p>
    <w:p w:rsidR="002B6258" w:rsidRDefault="002B6258">
      <w:pPr>
        <w:sectPr w:rsidR="002B6258" w:rsidSect="00491148">
          <w:headerReference w:type="default" r:id="rId13"/>
          <w:type w:val="continuous"/>
          <w:pgSz w:w="11906" w:h="16838"/>
          <w:pgMar w:top="851" w:right="1417" w:bottom="1134" w:left="1417" w:header="708" w:footer="708" w:gutter="0"/>
          <w:cols w:space="708"/>
          <w:docGrid w:linePitch="360"/>
        </w:sectPr>
      </w:pPr>
    </w:p>
    <w:p w:rsidR="002B6258" w:rsidRDefault="002B6258"/>
    <w:sectPr w:rsidR="002B6258" w:rsidSect="002B625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58" w:rsidRDefault="002B6258" w:rsidP="00A923F4">
      <w:r>
        <w:separator/>
      </w:r>
    </w:p>
  </w:endnote>
  <w:endnote w:type="continuationSeparator" w:id="0">
    <w:p w:rsidR="002B6258" w:rsidRDefault="002B625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58" w:rsidRDefault="002B6258" w:rsidP="00A923F4">
      <w:r>
        <w:separator/>
      </w:r>
    </w:p>
  </w:footnote>
  <w:footnote w:type="continuationSeparator" w:id="0">
    <w:p w:rsidR="002B6258" w:rsidRDefault="002B625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58" w:rsidRDefault="002B625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258" w:rsidRDefault="002B625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17" w:rsidRDefault="00540717">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6258"/>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1A47"/>
    <w:rsid w:val="004D57E6"/>
    <w:rsid w:val="004D7B44"/>
    <w:rsid w:val="004E2334"/>
    <w:rsid w:val="004E353C"/>
    <w:rsid w:val="004E4D5C"/>
    <w:rsid w:val="004F67FB"/>
    <w:rsid w:val="00502112"/>
    <w:rsid w:val="00504E95"/>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51B9"/>
    <w:rsid w:val="0099768A"/>
    <w:rsid w:val="009C1D35"/>
    <w:rsid w:val="009C4A0F"/>
    <w:rsid w:val="009C5C58"/>
    <w:rsid w:val="009C5E4D"/>
    <w:rsid w:val="009D37F0"/>
    <w:rsid w:val="009F012E"/>
    <w:rsid w:val="009F0E9A"/>
    <w:rsid w:val="009F1C2B"/>
    <w:rsid w:val="009F477D"/>
    <w:rsid w:val="009F555E"/>
    <w:rsid w:val="009F7E59"/>
    <w:rsid w:val="00A13D4E"/>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682C7D-24E3-4518-8AFD-C80CDDD7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176.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theisen-manfred-1425.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4E42-7F0D-42CC-95B1-E9AEC09D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2021-11-10T10:53:00Z</dcterms:created>
  <dcterms:modified xsi:type="dcterms:W3CDTF">2022-01-25T13:40:00Z</dcterms:modified>
</cp:coreProperties>
</file>