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92" w:rsidRPr="00A66A17" w:rsidRDefault="00AC309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C3092" w:rsidRPr="0003714C" w:rsidRDefault="00AC3092"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Saarbotage</w:t>
      </w:r>
      <w:proofErr w:type="spellEnd"/>
      <w:r w:rsidRPr="0003714C">
        <w:rPr>
          <w:rFonts w:ascii="Calibri" w:hAnsi="Calibri" w:cs="Calibri"/>
          <w:b/>
          <w:sz w:val="22"/>
          <w:szCs w:val="22"/>
        </w:rPr>
        <w:t xml:space="preserve">« von </w:t>
      </w:r>
      <w:r w:rsidRPr="003B4F32">
        <w:rPr>
          <w:rFonts w:ascii="Calibri" w:hAnsi="Calibri" w:cs="Calibri"/>
          <w:b/>
          <w:noProof/>
          <w:sz w:val="22"/>
          <w:szCs w:val="22"/>
        </w:rPr>
        <w:t>Marion Demme-Zech</w:t>
      </w:r>
    </w:p>
    <w:p w:rsidR="00665B8A" w:rsidRDefault="00AC3092"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sidR="00665B8A">
        <w:rPr>
          <w:rFonts w:ascii="Calibri" w:hAnsi="Calibri" w:cs="Calibri"/>
          <w:sz w:val="22"/>
          <w:szCs w:val="22"/>
        </w:rPr>
        <w:t xml:space="preserve"> 202</w:t>
      </w:r>
      <w:r w:rsidR="009124FD">
        <w:rPr>
          <w:rFonts w:ascii="Calibri" w:hAnsi="Calibri" w:cs="Calibri"/>
          <w:sz w:val="22"/>
          <w:szCs w:val="22"/>
        </w:rPr>
        <w:t>2</w:t>
      </w:r>
    </w:p>
    <w:p w:rsidR="00AC3092" w:rsidRPr="001164EF" w:rsidRDefault="00AC3092" w:rsidP="001164EF">
      <w:pPr>
        <w:pStyle w:val="Textkrper2"/>
        <w:tabs>
          <w:tab w:val="left" w:pos="8460"/>
        </w:tabs>
        <w:ind w:right="851"/>
        <w:rPr>
          <w:rFonts w:ascii="Calibri" w:hAnsi="Calibri" w:cs="Calibri"/>
          <w:sz w:val="22"/>
          <w:szCs w:val="22"/>
        </w:rPr>
      </w:pPr>
    </w:p>
    <w:p w:rsidR="00AC3092" w:rsidRPr="001164EF" w:rsidRDefault="00665B8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Anschläge auf dem Saar-Spektakel</w:t>
      </w:r>
      <w:r w:rsidR="00AC3092" w:rsidRPr="001164EF">
        <w:rPr>
          <w:rFonts w:ascii="Calibri" w:hAnsi="Calibri" w:cs="Calibri"/>
          <w:szCs w:val="32"/>
        </w:rPr>
        <w:br/>
      </w:r>
      <w:r w:rsidRPr="00665B8A">
        <w:rPr>
          <w:rFonts w:ascii="Calibri" w:hAnsi="Calibri" w:cs="Calibri"/>
          <w:sz w:val="22"/>
          <w:szCs w:val="22"/>
        </w:rPr>
        <w:t xml:space="preserve">Kommissar Wolfgang </w:t>
      </w:r>
      <w:r w:rsidR="0092683E">
        <w:rPr>
          <w:rFonts w:ascii="Calibri" w:hAnsi="Calibri" w:cs="Calibri"/>
          <w:sz w:val="22"/>
          <w:szCs w:val="22"/>
        </w:rPr>
        <w:t xml:space="preserve">Forsberg </w:t>
      </w:r>
      <w:r w:rsidRPr="00665B8A">
        <w:rPr>
          <w:rFonts w:ascii="Calibri" w:hAnsi="Calibri" w:cs="Calibri"/>
          <w:sz w:val="22"/>
          <w:szCs w:val="22"/>
        </w:rPr>
        <w:t>und Dackel Günther ermitteln im neuen Saarlandkrimi</w:t>
      </w:r>
    </w:p>
    <w:p w:rsidR="00AC3092" w:rsidRDefault="00665B8A" w:rsidP="00665B8A">
      <w:pPr>
        <w:tabs>
          <w:tab w:val="left" w:pos="9000"/>
        </w:tabs>
        <w:spacing w:before="120" w:line="276" w:lineRule="auto"/>
        <w:ind w:right="737"/>
        <w:rPr>
          <w:rFonts w:ascii="Calibri" w:hAnsi="Calibri" w:cs="Calibri"/>
          <w:sz w:val="22"/>
          <w:szCs w:val="22"/>
        </w:rPr>
      </w:pPr>
      <w:r w:rsidRPr="00665B8A">
        <w:rPr>
          <w:rFonts w:ascii="Calibri" w:hAnsi="Calibri" w:cs="Calibri"/>
          <w:sz w:val="22"/>
          <w:szCs w:val="22"/>
        </w:rPr>
        <w:t>Das dreitägige Volksfest Saar-Spektakel entlang der beiden Ufer der Saar in Saarbrücken mit Wasserspielen und -sport lockt jährlich mehrere hunderttausend Besucher an. In Marion</w:t>
      </w:r>
      <w:r w:rsidR="008971B0">
        <w:rPr>
          <w:rFonts w:ascii="Calibri" w:hAnsi="Calibri" w:cs="Calibri"/>
          <w:sz w:val="22"/>
          <w:szCs w:val="22"/>
        </w:rPr>
        <w:t xml:space="preserve"> </w:t>
      </w:r>
      <w:r w:rsidRPr="00665B8A">
        <w:rPr>
          <w:rFonts w:ascii="Calibri" w:hAnsi="Calibri" w:cs="Calibri"/>
          <w:sz w:val="22"/>
          <w:szCs w:val="22"/>
        </w:rPr>
        <w:t>Demme-Zechs neuem Lokalkrimi »</w:t>
      </w:r>
      <w:proofErr w:type="spellStart"/>
      <w:r w:rsidRPr="00665B8A">
        <w:rPr>
          <w:rFonts w:ascii="Calibri" w:hAnsi="Calibri" w:cs="Calibri"/>
          <w:sz w:val="22"/>
          <w:szCs w:val="22"/>
        </w:rPr>
        <w:t>Saarbotage</w:t>
      </w:r>
      <w:proofErr w:type="spellEnd"/>
      <w:r w:rsidRPr="00665B8A">
        <w:rPr>
          <w:rFonts w:ascii="Calibri" w:hAnsi="Calibri" w:cs="Calibri"/>
          <w:sz w:val="22"/>
          <w:szCs w:val="22"/>
        </w:rPr>
        <w:t xml:space="preserve">« zieht es auch einen besonders gewieften Attentäter an, der sich selbst Mister </w:t>
      </w:r>
      <w:proofErr w:type="spellStart"/>
      <w:r w:rsidRPr="00665B8A">
        <w:rPr>
          <w:rFonts w:ascii="Calibri" w:hAnsi="Calibri" w:cs="Calibri"/>
          <w:sz w:val="22"/>
          <w:szCs w:val="22"/>
        </w:rPr>
        <w:t>Surprise</w:t>
      </w:r>
      <w:proofErr w:type="spellEnd"/>
      <w:r w:rsidRPr="00665B8A">
        <w:rPr>
          <w:rFonts w:ascii="Calibri" w:hAnsi="Calibri" w:cs="Calibri"/>
          <w:sz w:val="22"/>
          <w:szCs w:val="22"/>
        </w:rPr>
        <w:t xml:space="preserve"> nennt. Ein Artist wird bei einer der Vorstellungen mit einer Drohne attackiert und überlebt den Sturz nur knapp. Hauptkommissarin Antonia </w:t>
      </w:r>
      <w:proofErr w:type="spellStart"/>
      <w:r w:rsidRPr="00665B8A">
        <w:rPr>
          <w:rFonts w:ascii="Calibri" w:hAnsi="Calibri" w:cs="Calibri"/>
          <w:sz w:val="22"/>
          <w:szCs w:val="22"/>
        </w:rPr>
        <w:t>Kuppertz</w:t>
      </w:r>
      <w:proofErr w:type="spellEnd"/>
      <w:r w:rsidRPr="00665B8A">
        <w:rPr>
          <w:rFonts w:ascii="Calibri" w:hAnsi="Calibri" w:cs="Calibri"/>
          <w:sz w:val="22"/>
          <w:szCs w:val="22"/>
        </w:rPr>
        <w:t>, die alle nur Toni nennen, nimmt die Ermittlung auf und vermutet den Täter unter den eignen Kollegen. Währenddessen schleppt Serienermittler Wolfgang Forsberg den Dackel Günther zur Ausbildung als Polizeihund. Weder die Spürnase selbst noch Toni sind von dieser Idee wirklich überzeugt. Als Wolfgang dann Opfer eines Giftanschlags wird und im Krankenhaus landet, müssen Toni und Günther zusammen das Training der Hundestaffel besuchen. Dort halten sie Ausschau nach dem Täter und geraten daraufhin selbst in dessen Visier</w:t>
      </w:r>
      <w:r w:rsidR="00281342">
        <w:rPr>
          <w:rFonts w:ascii="Calibri" w:hAnsi="Calibri" w:cs="Calibri"/>
          <w:sz w:val="22"/>
          <w:szCs w:val="22"/>
        </w:rPr>
        <w:t>,</w:t>
      </w:r>
      <w:r w:rsidRPr="00665B8A">
        <w:rPr>
          <w:rFonts w:ascii="Calibri" w:hAnsi="Calibri" w:cs="Calibri"/>
          <w:sz w:val="22"/>
          <w:szCs w:val="22"/>
        </w:rPr>
        <w:t xml:space="preserve"> was schließlich in einem großen Showdown an der Saarschleife mündet. Humorvoll und spannend erzählt die Autorin vom Saarland, seltsamen Fällen und einer besonderen Spürnase.</w:t>
      </w:r>
    </w:p>
    <w:p w:rsidR="00AC3092" w:rsidRDefault="00AC3092" w:rsidP="00665B8A">
      <w:pPr>
        <w:tabs>
          <w:tab w:val="left" w:pos="9000"/>
        </w:tabs>
        <w:spacing w:line="276" w:lineRule="auto"/>
        <w:ind w:right="737"/>
        <w:rPr>
          <w:rFonts w:ascii="Calibri" w:hAnsi="Calibri" w:cs="Calibri"/>
          <w:sz w:val="22"/>
          <w:szCs w:val="22"/>
        </w:rPr>
      </w:pPr>
    </w:p>
    <w:p w:rsidR="00AC3092" w:rsidRPr="002B767E" w:rsidRDefault="00AC3092" w:rsidP="00665B8A">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AC3092" w:rsidRPr="00C05FD2" w:rsidRDefault="00AC3092" w:rsidP="00665B8A">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Ein Anschlag bei einem Saarbrücker Volksfest ruft die Kommissare Antonia Kuppertz und Wolfgang Forsberg auf den Plan. Ein Artist wird von einer Drohne attackiert und stürzt metertief in die Saar. Nur mit viel Glück überlebt er. Weitere Attentate machen mehr als deutlich: Der Verbrecher kennt keinerlei Skrupel. Als der Saboteur sogar Kommissar Forsberg ausschaltet, muss seine Kollegin Antonia ungewöhnliche Wege gehen. Auf der Jagd nach dem Täter besucht sie mit dem eigensinnigen Dackel Günther die Polizeihundestaffel und kommt dem Attentäter gefährlich nah. Zu nah.</w:t>
      </w:r>
    </w:p>
    <w:p w:rsidR="00AC3092" w:rsidRPr="00C05FD2" w:rsidRDefault="00AC3092" w:rsidP="00665B8A">
      <w:pPr>
        <w:tabs>
          <w:tab w:val="left" w:pos="9000"/>
        </w:tabs>
        <w:spacing w:line="276" w:lineRule="auto"/>
        <w:ind w:right="737"/>
        <w:rPr>
          <w:rFonts w:ascii="Calibri" w:hAnsi="Calibri" w:cs="Calibri"/>
          <w:sz w:val="22"/>
          <w:szCs w:val="22"/>
        </w:rPr>
      </w:pPr>
    </w:p>
    <w:p w:rsidR="00AC3092" w:rsidRDefault="00AC3092" w:rsidP="00665B8A">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AC3092" w:rsidRPr="00DF07C9" w:rsidRDefault="00AC3092" w:rsidP="00665B8A">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Die Saarländerin Marion Demme-Zech studierte Erziehungswissenschaft, Soziologie und ein bisschen Bauingenieurwesen. Als Autorin startete sie mit pädagogischen Autorenbeiträgen für diverse Verlage, einige Jahre später entdeckte sie ihre kriminelle Ader. Zuerst mit einer Reihe von Kurzgeschichten in verschiedenen Anthologien, 2020 erschien schließlich ihr erster Kriminalroman. Wenn Sie nicht gerade Morde »anzettelt«, widmet sie ihre kreative Zeit auch gerne ungewöhnlichen Reiseführern und Gesellschaftsspielen über ihre Heimat.</w:t>
      </w:r>
    </w:p>
    <w:p w:rsidR="00AC3092" w:rsidRPr="00DF07C9" w:rsidRDefault="00AC3092" w:rsidP="00907EE7">
      <w:pPr>
        <w:tabs>
          <w:tab w:val="left" w:pos="9000"/>
        </w:tabs>
        <w:spacing w:line="276" w:lineRule="auto"/>
        <w:ind w:right="850"/>
        <w:rPr>
          <w:rFonts w:ascii="Calibri" w:hAnsi="Calibri" w:cs="Calibri"/>
          <w:sz w:val="22"/>
          <w:szCs w:val="22"/>
        </w:rPr>
      </w:pPr>
    </w:p>
    <w:p w:rsidR="00AC3092" w:rsidRPr="00DF07C9" w:rsidRDefault="00AC3092" w:rsidP="00907EE7">
      <w:pPr>
        <w:tabs>
          <w:tab w:val="left" w:pos="9000"/>
        </w:tabs>
        <w:spacing w:line="276" w:lineRule="auto"/>
        <w:ind w:right="850"/>
        <w:rPr>
          <w:rFonts w:ascii="Calibri" w:hAnsi="Calibri" w:cs="Calibri"/>
          <w:sz w:val="22"/>
          <w:szCs w:val="22"/>
        </w:rPr>
      </w:pPr>
    </w:p>
    <w:p w:rsidR="00AC3092" w:rsidRPr="0003714C" w:rsidRDefault="00AC3092" w:rsidP="003A2E32">
      <w:pPr>
        <w:tabs>
          <w:tab w:val="left" w:pos="9000"/>
        </w:tabs>
        <w:ind w:right="851"/>
        <w:rPr>
          <w:rFonts w:ascii="Calibri" w:hAnsi="Calibri" w:cs="Calibri"/>
          <w:b/>
          <w:sz w:val="22"/>
          <w:szCs w:val="22"/>
        </w:rPr>
      </w:pPr>
      <w:r w:rsidRPr="003B4F32">
        <w:rPr>
          <w:rFonts w:ascii="Calibri" w:hAnsi="Calibri" w:cs="Calibri"/>
          <w:b/>
          <w:noProof/>
          <w:sz w:val="22"/>
          <w:szCs w:val="22"/>
        </w:rPr>
        <w:t>Saarbotage</w:t>
      </w:r>
    </w:p>
    <w:p w:rsidR="00AC3092" w:rsidRPr="0003714C" w:rsidRDefault="00AC3092" w:rsidP="003A2E32">
      <w:pPr>
        <w:tabs>
          <w:tab w:val="left" w:pos="9000"/>
        </w:tabs>
        <w:ind w:right="851"/>
        <w:rPr>
          <w:rFonts w:ascii="Calibri" w:hAnsi="Calibri" w:cs="Calibri"/>
          <w:b/>
          <w:sz w:val="22"/>
          <w:szCs w:val="22"/>
        </w:rPr>
      </w:pPr>
      <w:r w:rsidRPr="003B4F32">
        <w:rPr>
          <w:rFonts w:ascii="Calibri" w:hAnsi="Calibri" w:cs="Calibri"/>
          <w:b/>
          <w:noProof/>
          <w:sz w:val="22"/>
          <w:szCs w:val="22"/>
        </w:rPr>
        <w:t>Marion Demme-Zech</w:t>
      </w:r>
    </w:p>
    <w:p w:rsidR="00AC3092" w:rsidRPr="00E52D69" w:rsidRDefault="00AC3092" w:rsidP="003A2E32">
      <w:pPr>
        <w:tabs>
          <w:tab w:val="left" w:pos="9000"/>
        </w:tabs>
        <w:ind w:right="851"/>
        <w:rPr>
          <w:rFonts w:ascii="Calibri" w:hAnsi="Calibri" w:cs="Calibri"/>
          <w:b/>
          <w:sz w:val="22"/>
          <w:szCs w:val="22"/>
        </w:rPr>
      </w:pPr>
      <w:r w:rsidRPr="003B4F32">
        <w:rPr>
          <w:rFonts w:ascii="Calibri" w:hAnsi="Calibri" w:cs="Calibri"/>
          <w:b/>
          <w:noProof/>
          <w:sz w:val="22"/>
          <w:szCs w:val="22"/>
        </w:rPr>
        <w:t>384</w:t>
      </w:r>
      <w:r w:rsidRPr="0003714C">
        <w:rPr>
          <w:rFonts w:ascii="Calibri" w:hAnsi="Calibri" w:cs="Calibri"/>
          <w:b/>
          <w:sz w:val="22"/>
          <w:szCs w:val="22"/>
        </w:rPr>
        <w:t xml:space="preserve"> Seiten</w:t>
      </w:r>
    </w:p>
    <w:p w:rsidR="00AC3092" w:rsidRPr="004C0868" w:rsidRDefault="00AC3092" w:rsidP="00CF00FE">
      <w:pPr>
        <w:tabs>
          <w:tab w:val="left" w:pos="9000"/>
        </w:tabs>
        <w:ind w:right="851"/>
        <w:rPr>
          <w:rFonts w:ascii="Calibri" w:hAnsi="Calibri" w:cs="Calibri"/>
          <w:b/>
          <w:bCs/>
          <w:sz w:val="22"/>
          <w:szCs w:val="22"/>
        </w:rPr>
      </w:pPr>
      <w:r w:rsidRPr="004C0868">
        <w:rPr>
          <w:rFonts w:ascii="Calibri" w:hAnsi="Calibri" w:cs="Calibri"/>
          <w:b/>
          <w:bCs/>
          <w:sz w:val="22"/>
          <w:szCs w:val="22"/>
        </w:rPr>
        <w:t xml:space="preserve">EUR </w:t>
      </w:r>
      <w:r w:rsidR="002369F0">
        <w:rPr>
          <w:rFonts w:ascii="Calibri" w:hAnsi="Calibri" w:cs="Calibri"/>
          <w:b/>
          <w:bCs/>
          <w:noProof/>
          <w:sz w:val="22"/>
          <w:szCs w:val="22"/>
        </w:rPr>
        <w:t>14</w:t>
      </w:r>
      <w:r w:rsidRPr="004C0868">
        <w:rPr>
          <w:rFonts w:ascii="Calibri" w:hAnsi="Calibri" w:cs="Calibri"/>
          <w:b/>
          <w:bCs/>
          <w:sz w:val="22"/>
          <w:szCs w:val="22"/>
        </w:rPr>
        <w:t xml:space="preserve">,00 [D] / EUR </w:t>
      </w:r>
      <w:r w:rsidR="002369F0">
        <w:rPr>
          <w:rFonts w:ascii="Calibri" w:hAnsi="Calibri" w:cs="Calibri"/>
          <w:b/>
          <w:bCs/>
          <w:noProof/>
          <w:sz w:val="22"/>
          <w:szCs w:val="22"/>
        </w:rPr>
        <w:t>14</w:t>
      </w:r>
      <w:bookmarkStart w:id="0" w:name="_GoBack"/>
      <w:bookmarkEnd w:id="0"/>
      <w:r w:rsidRPr="003B4F32">
        <w:rPr>
          <w:rFonts w:ascii="Calibri" w:hAnsi="Calibri" w:cs="Calibri"/>
          <w:b/>
          <w:bCs/>
          <w:noProof/>
          <w:sz w:val="22"/>
          <w:szCs w:val="22"/>
        </w:rPr>
        <w:t>,4</w:t>
      </w:r>
      <w:r w:rsidRPr="004C0868">
        <w:rPr>
          <w:rFonts w:ascii="Calibri" w:hAnsi="Calibri" w:cs="Calibri"/>
          <w:b/>
          <w:bCs/>
          <w:sz w:val="22"/>
          <w:szCs w:val="22"/>
        </w:rPr>
        <w:t>0 [A]</w:t>
      </w:r>
    </w:p>
    <w:p w:rsidR="00AC3092" w:rsidRPr="00665B8A" w:rsidRDefault="00AC3092" w:rsidP="00CF00FE">
      <w:pPr>
        <w:tabs>
          <w:tab w:val="left" w:pos="9000"/>
        </w:tabs>
        <w:ind w:right="851"/>
        <w:rPr>
          <w:rFonts w:ascii="Calibri" w:hAnsi="Calibri" w:cs="Calibri"/>
          <w:b/>
          <w:bCs/>
          <w:sz w:val="22"/>
          <w:szCs w:val="22"/>
        </w:rPr>
      </w:pPr>
      <w:r w:rsidRPr="00665B8A">
        <w:rPr>
          <w:rFonts w:ascii="Calibri" w:hAnsi="Calibri" w:cs="Calibri"/>
          <w:b/>
          <w:bCs/>
          <w:sz w:val="22"/>
          <w:szCs w:val="22"/>
        </w:rPr>
        <w:t xml:space="preserve">ISBN </w:t>
      </w:r>
      <w:r w:rsidRPr="00665B8A">
        <w:rPr>
          <w:rFonts w:ascii="Calibri" w:hAnsi="Calibri" w:cs="Calibri"/>
          <w:b/>
          <w:bCs/>
          <w:noProof/>
          <w:sz w:val="22"/>
          <w:szCs w:val="22"/>
        </w:rPr>
        <w:t>978-3-8392-0097-1</w:t>
      </w:r>
    </w:p>
    <w:p w:rsidR="00AC3092" w:rsidRPr="001164EF" w:rsidRDefault="00AC309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C3092" w:rsidRDefault="00AC3092" w:rsidP="001164EF">
      <w:pPr>
        <w:tabs>
          <w:tab w:val="left" w:pos="9000"/>
        </w:tabs>
        <w:ind w:right="851"/>
        <w:rPr>
          <w:rFonts w:ascii="Calibri" w:hAnsi="Calibri" w:cs="Calibri"/>
          <w:bCs/>
          <w:sz w:val="22"/>
          <w:szCs w:val="22"/>
        </w:rPr>
      </w:pPr>
    </w:p>
    <w:p w:rsidR="00AC3092" w:rsidRPr="000C3D01" w:rsidRDefault="00AC309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C3092" w:rsidRPr="001164EF" w:rsidRDefault="00AC3092" w:rsidP="001164EF">
      <w:pPr>
        <w:tabs>
          <w:tab w:val="left" w:pos="9000"/>
        </w:tabs>
        <w:ind w:right="851"/>
        <w:rPr>
          <w:rFonts w:ascii="Calibri" w:hAnsi="Calibri" w:cs="Calibri"/>
          <w:sz w:val="22"/>
          <w:szCs w:val="22"/>
        </w:rPr>
      </w:pPr>
      <w:r>
        <w:rPr>
          <w:rFonts w:ascii="Calibri" w:hAnsi="Calibri" w:cs="Calibri"/>
          <w:sz w:val="22"/>
          <w:szCs w:val="22"/>
        </w:rPr>
        <w:t>Petra Asprion</w:t>
      </w:r>
    </w:p>
    <w:p w:rsidR="00AC3092" w:rsidRPr="001164EF" w:rsidRDefault="00AC309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C3092" w:rsidRPr="001164EF" w:rsidRDefault="00AC309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C3092" w:rsidRPr="001164EF" w:rsidRDefault="00AC309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C3092" w:rsidRPr="00784DDE" w:rsidRDefault="00AC309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C3092" w:rsidRPr="00937B92" w:rsidRDefault="00AC309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C3092" w:rsidRPr="00E25A57" w:rsidRDefault="00AC309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C3092" w:rsidRPr="00E25A57" w:rsidRDefault="00AC3092" w:rsidP="001164EF">
      <w:pPr>
        <w:tabs>
          <w:tab w:val="left" w:pos="9000"/>
        </w:tabs>
        <w:ind w:right="851"/>
        <w:rPr>
          <w:rFonts w:ascii="Calibri" w:hAnsi="Calibri" w:cs="Calibri"/>
          <w:sz w:val="22"/>
          <w:szCs w:val="22"/>
          <w:lang w:val="fr-FR"/>
        </w:rPr>
      </w:pPr>
    </w:p>
    <w:p w:rsidR="00AC3092" w:rsidRPr="00E25A57" w:rsidRDefault="00AC3092" w:rsidP="001164EF">
      <w:pPr>
        <w:tabs>
          <w:tab w:val="left" w:pos="9000"/>
        </w:tabs>
        <w:ind w:right="851"/>
        <w:rPr>
          <w:rFonts w:ascii="Calibri" w:hAnsi="Calibri" w:cs="Calibri"/>
          <w:sz w:val="22"/>
          <w:szCs w:val="22"/>
          <w:lang w:val="fr-FR"/>
        </w:rPr>
      </w:pPr>
    </w:p>
    <w:p w:rsidR="00AC3092" w:rsidRPr="00937B92" w:rsidRDefault="00AC309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C3092" w:rsidRPr="001164EF" w:rsidRDefault="00AC3092" w:rsidP="001164EF">
      <w:pPr>
        <w:tabs>
          <w:tab w:val="left" w:pos="9000"/>
        </w:tabs>
        <w:ind w:right="851"/>
        <w:rPr>
          <w:rFonts w:ascii="Calibri" w:hAnsi="Calibri" w:cs="Calibri"/>
          <w:sz w:val="22"/>
          <w:szCs w:val="22"/>
        </w:rPr>
      </w:pPr>
    </w:p>
    <w:p w:rsidR="00AC3092" w:rsidRDefault="00AC3092"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28D3A36">
            <wp:extent cx="1733550" cy="289975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09" cy="2903702"/>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55AEFFB8">
            <wp:extent cx="2068286" cy="2895600"/>
            <wp:effectExtent l="0" t="0" r="825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286" cy="2895600"/>
                    </a:xfrm>
                    <a:prstGeom prst="rect">
                      <a:avLst/>
                    </a:prstGeom>
                    <a:noFill/>
                  </pic:spPr>
                </pic:pic>
              </a:graphicData>
            </a:graphic>
          </wp:inline>
        </w:drawing>
      </w:r>
    </w:p>
    <w:p w:rsidR="00AC3092" w:rsidRDefault="00AC309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C3092">
        <w:rPr>
          <w:rFonts w:ascii="Calibri" w:hAnsi="Calibri"/>
          <w:sz w:val="22"/>
          <w:szCs w:val="22"/>
        </w:rPr>
        <w:t>Bildrechte: Marc Demme</w:t>
      </w:r>
    </w:p>
    <w:p w:rsidR="00AC3092" w:rsidRPr="007E354A" w:rsidRDefault="00AC3092" w:rsidP="001164EF">
      <w:pPr>
        <w:spacing w:line="360" w:lineRule="auto"/>
        <w:ind w:right="851"/>
        <w:rPr>
          <w:rFonts w:ascii="Calibri" w:hAnsi="Calibri"/>
          <w:sz w:val="22"/>
          <w:szCs w:val="22"/>
        </w:rPr>
      </w:pPr>
    </w:p>
    <w:p w:rsidR="00AC3092" w:rsidRPr="001164EF" w:rsidRDefault="00AC309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C3092" w:rsidRPr="00F5032A" w:rsidRDefault="00AC3092"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Marion Demme-Zech</w:t>
      </w:r>
      <w:r w:rsidRPr="00F5032A">
        <w:rPr>
          <w:rFonts w:ascii="Calibri" w:hAnsi="Calibri"/>
          <w:sz w:val="22"/>
          <w:szCs w:val="22"/>
        </w:rPr>
        <w:t xml:space="preserve"> »</w:t>
      </w:r>
      <w:proofErr w:type="spellStart"/>
      <w:r w:rsidRPr="003B4F32">
        <w:rPr>
          <w:rFonts w:ascii="Calibri" w:hAnsi="Calibri"/>
          <w:noProof/>
          <w:sz w:val="22"/>
          <w:szCs w:val="22"/>
        </w:rPr>
        <w:t>Saarbotage</w:t>
      </w:r>
      <w:proofErr w:type="spellEnd"/>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978-3-8392-0097-1</w:t>
      </w:r>
    </w:p>
    <w:p w:rsidR="00AC3092" w:rsidRPr="00F5032A" w:rsidRDefault="00AC3092" w:rsidP="001164EF">
      <w:pPr>
        <w:spacing w:line="360" w:lineRule="auto"/>
        <w:ind w:left="360" w:right="851"/>
        <w:rPr>
          <w:rFonts w:ascii="Calibri" w:hAnsi="Calibri"/>
          <w:noProof/>
          <w:sz w:val="22"/>
          <w:szCs w:val="22"/>
        </w:rPr>
      </w:pPr>
    </w:p>
    <w:p w:rsidR="00AC3092" w:rsidRPr="001164EF" w:rsidRDefault="00AC3092" w:rsidP="001164EF">
      <w:pPr>
        <w:spacing w:line="360" w:lineRule="auto"/>
        <w:ind w:right="851"/>
        <w:rPr>
          <w:rFonts w:ascii="Calibri" w:hAnsi="Calibri"/>
          <w:b/>
          <w:sz w:val="22"/>
          <w:szCs w:val="22"/>
        </w:rPr>
      </w:pPr>
      <w:r w:rsidRPr="001164EF">
        <w:rPr>
          <w:rFonts w:ascii="Calibri" w:hAnsi="Calibri"/>
          <w:b/>
          <w:sz w:val="22"/>
          <w:szCs w:val="22"/>
        </w:rPr>
        <w:t>Absender:</w:t>
      </w:r>
    </w:p>
    <w:p w:rsidR="00AC3092" w:rsidRPr="005B36C5" w:rsidRDefault="00AC30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092" w:rsidRPr="005B36C5" w:rsidRDefault="00AC30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C3092" w:rsidRPr="005B36C5" w:rsidRDefault="00AC30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092" w:rsidRPr="005B36C5" w:rsidRDefault="00AC30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C3092" w:rsidRPr="005B36C5" w:rsidRDefault="00AC30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092" w:rsidRPr="005B36C5" w:rsidRDefault="00AC30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C3092" w:rsidRPr="005B36C5" w:rsidRDefault="00AC30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092" w:rsidRPr="005B36C5" w:rsidRDefault="00AC309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C3092" w:rsidRPr="005B36C5" w:rsidRDefault="00AC30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092" w:rsidRPr="005B36C5" w:rsidRDefault="00AC30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C3092" w:rsidRPr="005B36C5" w:rsidRDefault="00AC30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3092" w:rsidRPr="005B36C5" w:rsidRDefault="00AC309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C3092" w:rsidRPr="00AC1BFB" w:rsidRDefault="00AC3092" w:rsidP="00842974">
      <w:pPr>
        <w:tabs>
          <w:tab w:val="left" w:pos="9000"/>
        </w:tabs>
        <w:ind w:right="226"/>
        <w:rPr>
          <w:rFonts w:ascii="Quire Sans Pro Light" w:hAnsi="Quire Sans Pro Light" w:cs="Calibri"/>
          <w:sz w:val="22"/>
          <w:szCs w:val="22"/>
        </w:rPr>
      </w:pPr>
    </w:p>
    <w:p w:rsidR="00AC3092" w:rsidRDefault="00AC3092">
      <w:pPr>
        <w:sectPr w:rsidR="00AC3092" w:rsidSect="00491148">
          <w:headerReference w:type="default" r:id="rId12"/>
          <w:pgSz w:w="11906" w:h="16838"/>
          <w:pgMar w:top="851" w:right="1417" w:bottom="1134" w:left="1417" w:header="708" w:footer="708" w:gutter="0"/>
          <w:pgNumType w:start="1"/>
          <w:cols w:space="708"/>
          <w:docGrid w:linePitch="360"/>
        </w:sectPr>
      </w:pPr>
    </w:p>
    <w:p w:rsidR="00AC3092" w:rsidRDefault="00AC3092">
      <w:pPr>
        <w:sectPr w:rsidR="00AC3092" w:rsidSect="00491148">
          <w:headerReference w:type="default" r:id="rId13"/>
          <w:type w:val="continuous"/>
          <w:pgSz w:w="11906" w:h="16838"/>
          <w:pgMar w:top="851" w:right="1417" w:bottom="1134" w:left="1417" w:header="708" w:footer="708" w:gutter="0"/>
          <w:cols w:space="708"/>
          <w:docGrid w:linePitch="360"/>
        </w:sectPr>
      </w:pPr>
    </w:p>
    <w:p w:rsidR="00AC3092" w:rsidRDefault="00AC3092"/>
    <w:sectPr w:rsidR="00AC3092" w:rsidSect="00AC309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92" w:rsidRDefault="00AC3092" w:rsidP="00A923F4">
      <w:r>
        <w:separator/>
      </w:r>
    </w:p>
  </w:endnote>
  <w:endnote w:type="continuationSeparator" w:id="0">
    <w:p w:rsidR="00AC3092" w:rsidRDefault="00AC309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92" w:rsidRDefault="00AC3092" w:rsidP="00A923F4">
      <w:r>
        <w:separator/>
      </w:r>
    </w:p>
  </w:footnote>
  <w:footnote w:type="continuationSeparator" w:id="0">
    <w:p w:rsidR="00AC3092" w:rsidRDefault="00AC309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92" w:rsidRDefault="00AC3092">
    <w:pPr>
      <w:pStyle w:val="Kopfzeile"/>
    </w:pPr>
    <w:r>
      <w:rPr>
        <w:noProof/>
      </w:rPr>
      <w:drawing>
        <wp:anchor distT="0" distB="0" distL="114300" distR="114300" simplePos="0" relativeHeight="251662336" behindDoc="1" locked="0" layoutInCell="1" allowOverlap="1" wp14:anchorId="3518EE73" wp14:editId="18808866">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92" w:rsidRDefault="00AC3092">
    <w:pPr>
      <w:pStyle w:val="Kopfzeile"/>
    </w:pPr>
    <w:r>
      <w:rPr>
        <w:noProof/>
      </w:rPr>
      <w:drawing>
        <wp:anchor distT="0" distB="0" distL="114300" distR="114300" simplePos="0" relativeHeight="251661312" behindDoc="1" locked="0" layoutInCell="1" allowOverlap="1" wp14:anchorId="14F4643D" wp14:editId="7EB63F43">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68" w:rsidRDefault="004C08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369F0"/>
    <w:rsid w:val="00244BA1"/>
    <w:rsid w:val="002478D2"/>
    <w:rsid w:val="00253DA5"/>
    <w:rsid w:val="00262D02"/>
    <w:rsid w:val="0027118F"/>
    <w:rsid w:val="00276BD1"/>
    <w:rsid w:val="00281342"/>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5B8A"/>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971B0"/>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24FD"/>
    <w:rsid w:val="00913FEA"/>
    <w:rsid w:val="0092683E"/>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092"/>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5557A6-7DA8-46C9-826F-EC93A6A3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7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emme-zech-marion-117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51E7-0F5A-4DB9-BCE2-74AF6D4E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2021-11-11T10:48:00Z</dcterms:created>
  <dcterms:modified xsi:type="dcterms:W3CDTF">2022-03-30T15:11:00Z</dcterms:modified>
</cp:coreProperties>
</file>