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B7A" w:rsidRPr="00A66A17" w:rsidRDefault="00DF1B7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1B7A" w:rsidRPr="00C05FD2" w:rsidRDefault="00DF1B7A"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Wenn die Stille schreit</w:t>
      </w:r>
      <w:r w:rsidRPr="00C05FD2">
        <w:rPr>
          <w:rFonts w:ascii="Calibri" w:hAnsi="Calibri" w:cs="Calibri"/>
          <w:b/>
          <w:sz w:val="22"/>
          <w:szCs w:val="22"/>
        </w:rPr>
        <w:t xml:space="preserve">« von </w:t>
      </w:r>
      <w:r w:rsidRPr="007E12D6">
        <w:rPr>
          <w:rFonts w:ascii="Calibri" w:hAnsi="Calibri" w:cs="Calibri"/>
          <w:b/>
          <w:noProof/>
          <w:sz w:val="22"/>
          <w:szCs w:val="22"/>
        </w:rPr>
        <w:t>Roman Klementovic</w:t>
      </w:r>
    </w:p>
    <w:p w:rsidR="00DF1B7A" w:rsidRDefault="00DF1B7A"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DF1B7A" w:rsidRDefault="00DF1B7A" w:rsidP="001164EF">
      <w:pPr>
        <w:ind w:right="851"/>
        <w:rPr>
          <w:rFonts w:ascii="Calibri" w:hAnsi="Calibri" w:cs="Calibri"/>
          <w:sz w:val="22"/>
          <w:szCs w:val="22"/>
        </w:rPr>
      </w:pPr>
    </w:p>
    <w:p w:rsidR="00DF1B7A" w:rsidRPr="001164EF" w:rsidRDefault="00DF1B7A" w:rsidP="001164EF">
      <w:pPr>
        <w:pStyle w:val="Textkrper2"/>
        <w:tabs>
          <w:tab w:val="left" w:pos="8460"/>
        </w:tabs>
        <w:ind w:right="851"/>
        <w:rPr>
          <w:rFonts w:ascii="Calibri" w:hAnsi="Calibri" w:cs="Calibri"/>
          <w:sz w:val="22"/>
          <w:szCs w:val="22"/>
        </w:rPr>
      </w:pPr>
    </w:p>
    <w:p w:rsidR="00DF1B7A" w:rsidRPr="001164EF" w:rsidRDefault="007F1C5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 Geheimnis in tiefer Nacht</w:t>
      </w:r>
      <w:r w:rsidR="00DF1B7A" w:rsidRPr="001164EF">
        <w:rPr>
          <w:rFonts w:ascii="Calibri" w:hAnsi="Calibri" w:cs="Calibri"/>
          <w:szCs w:val="32"/>
        </w:rPr>
        <w:br/>
      </w:r>
      <w:r>
        <w:rPr>
          <w:rFonts w:ascii="Calibri" w:hAnsi="Calibri" w:cs="Calibri"/>
          <w:sz w:val="22"/>
          <w:szCs w:val="22"/>
        </w:rPr>
        <w:t>Der neue Kurzthriller von Roman Klementovic</w:t>
      </w:r>
    </w:p>
    <w:p w:rsidR="005B77B4" w:rsidRPr="005B77B4" w:rsidRDefault="005B77B4" w:rsidP="005B77B4">
      <w:pPr>
        <w:tabs>
          <w:tab w:val="left" w:pos="9000"/>
        </w:tabs>
        <w:spacing w:line="276" w:lineRule="auto"/>
        <w:ind w:right="850"/>
        <w:rPr>
          <w:rFonts w:ascii="Calibri" w:hAnsi="Calibri" w:cs="Calibri"/>
          <w:sz w:val="22"/>
          <w:szCs w:val="22"/>
        </w:rPr>
      </w:pPr>
      <w:r>
        <w:rPr>
          <w:rFonts w:ascii="Calibri" w:hAnsi="Calibri" w:cs="Calibri"/>
          <w:sz w:val="22"/>
          <w:szCs w:val="22"/>
        </w:rPr>
        <w:t xml:space="preserve">Der Wiener Autor Roman Klementovic hat sich mit seinen düsteren und atmosphärischen Thrillern einen Namen gemacht. Diesmal wartet er mit einer ganz besonderen Neuerscheinung auf. </w:t>
      </w:r>
      <w:r w:rsidRPr="005B77B4">
        <w:rPr>
          <w:rFonts w:ascii="Calibri" w:hAnsi="Calibri" w:cs="Calibri"/>
          <w:sz w:val="22"/>
          <w:szCs w:val="22"/>
        </w:rPr>
        <w:t xml:space="preserve">Mit </w:t>
      </w:r>
      <w:r>
        <w:rPr>
          <w:rFonts w:ascii="Calibri" w:hAnsi="Calibri" w:cs="Calibri"/>
          <w:sz w:val="22"/>
          <w:szCs w:val="22"/>
        </w:rPr>
        <w:t>»Wenn die Stille schreit«</w:t>
      </w:r>
      <w:r w:rsidRPr="005B77B4">
        <w:rPr>
          <w:rFonts w:ascii="Calibri" w:hAnsi="Calibri" w:cs="Calibri"/>
          <w:sz w:val="22"/>
          <w:szCs w:val="22"/>
        </w:rPr>
        <w:t xml:space="preserve"> präsentie</w:t>
      </w:r>
      <w:r>
        <w:rPr>
          <w:rFonts w:ascii="Calibri" w:hAnsi="Calibri" w:cs="Calibri"/>
          <w:sz w:val="22"/>
          <w:szCs w:val="22"/>
        </w:rPr>
        <w:t>rt Roman Klementovic einen hoch</w:t>
      </w:r>
      <w:r w:rsidRPr="005B77B4">
        <w:rPr>
          <w:rFonts w:ascii="Calibri" w:hAnsi="Calibri" w:cs="Calibri"/>
          <w:sz w:val="22"/>
          <w:szCs w:val="22"/>
        </w:rPr>
        <w:t>spannenden Kurz-Thrille</w:t>
      </w:r>
      <w:r>
        <w:rPr>
          <w:rFonts w:ascii="Calibri" w:hAnsi="Calibri" w:cs="Calibri"/>
          <w:sz w:val="22"/>
          <w:szCs w:val="22"/>
        </w:rPr>
        <w:t xml:space="preserve">r voll mysteriöser Geheimnisse. Auf rund 123 </w:t>
      </w:r>
      <w:r w:rsidR="007D02A5">
        <w:rPr>
          <w:rFonts w:ascii="Calibri" w:hAnsi="Calibri" w:cs="Calibri"/>
          <w:sz w:val="22"/>
          <w:szCs w:val="22"/>
        </w:rPr>
        <w:t xml:space="preserve">Seiten </w:t>
      </w:r>
      <w:r>
        <w:rPr>
          <w:rFonts w:ascii="Calibri" w:hAnsi="Calibri" w:cs="Calibri"/>
          <w:sz w:val="22"/>
          <w:szCs w:val="22"/>
        </w:rPr>
        <w:t xml:space="preserve">scheint nichts logisch bis zur großen Überraschung, die plötzlich allem </w:t>
      </w:r>
      <w:r w:rsidR="003B5F9E">
        <w:rPr>
          <w:rFonts w:ascii="Calibri" w:hAnsi="Calibri" w:cs="Calibri"/>
          <w:sz w:val="22"/>
          <w:szCs w:val="22"/>
        </w:rPr>
        <w:t xml:space="preserve">einen </w:t>
      </w:r>
      <w:r>
        <w:rPr>
          <w:rFonts w:ascii="Calibri" w:hAnsi="Calibri" w:cs="Calibri"/>
          <w:sz w:val="22"/>
          <w:szCs w:val="22"/>
        </w:rPr>
        <w:t xml:space="preserve">Sinn gibt. Im Fokus der Handlung steht Tim, der völlig unerwartet mit dem Verschwinden seiner Frau konfrontiert wird. </w:t>
      </w:r>
      <w:r w:rsidR="003B5F9E">
        <w:rPr>
          <w:rFonts w:ascii="Calibri" w:hAnsi="Calibri" w:cs="Calibri"/>
          <w:sz w:val="22"/>
          <w:szCs w:val="22"/>
        </w:rPr>
        <w:t>Trotz eines wütenden Schneesturms nimmt er die Suche nach ihr auf und ahnt nicht, in welche Gefahr er sich damit begibt. Erneut</w:t>
      </w:r>
      <w:r>
        <w:rPr>
          <w:rFonts w:ascii="Calibri" w:hAnsi="Calibri" w:cs="Calibri"/>
          <w:sz w:val="22"/>
          <w:szCs w:val="22"/>
        </w:rPr>
        <w:t xml:space="preserve"> </w:t>
      </w:r>
      <w:r w:rsidR="003B5F9E">
        <w:rPr>
          <w:rFonts w:ascii="Calibri" w:hAnsi="Calibri" w:cs="Calibri"/>
          <w:sz w:val="22"/>
          <w:szCs w:val="22"/>
        </w:rPr>
        <w:t xml:space="preserve">beweist der Autor </w:t>
      </w:r>
      <w:r w:rsidRPr="005B77B4">
        <w:rPr>
          <w:rFonts w:ascii="Calibri" w:hAnsi="Calibri" w:cs="Calibri"/>
          <w:sz w:val="22"/>
          <w:szCs w:val="22"/>
        </w:rPr>
        <w:t>sein f</w:t>
      </w:r>
      <w:r>
        <w:rPr>
          <w:rFonts w:ascii="Calibri" w:hAnsi="Calibri" w:cs="Calibri"/>
          <w:sz w:val="22"/>
          <w:szCs w:val="22"/>
        </w:rPr>
        <w:t>eines Gespür für glaubhafte Cha</w:t>
      </w:r>
      <w:r w:rsidRPr="005B77B4">
        <w:rPr>
          <w:rFonts w:ascii="Calibri" w:hAnsi="Calibri" w:cs="Calibri"/>
          <w:sz w:val="22"/>
          <w:szCs w:val="22"/>
        </w:rPr>
        <w:t xml:space="preserve">raktere, realistische Dialoge und gekonnt gesetzte </w:t>
      </w:r>
      <w:proofErr w:type="spellStart"/>
      <w:r w:rsidRPr="005B77B4">
        <w:rPr>
          <w:rFonts w:ascii="Calibri" w:hAnsi="Calibri" w:cs="Calibri"/>
          <w:sz w:val="22"/>
          <w:szCs w:val="22"/>
        </w:rPr>
        <w:t>Cliffhanger</w:t>
      </w:r>
      <w:proofErr w:type="spellEnd"/>
      <w:r w:rsidRPr="005B77B4">
        <w:rPr>
          <w:rFonts w:ascii="Calibri" w:hAnsi="Calibri" w:cs="Calibri"/>
          <w:sz w:val="22"/>
          <w:szCs w:val="22"/>
        </w:rPr>
        <w:t>.</w:t>
      </w:r>
      <w:r>
        <w:rPr>
          <w:rFonts w:ascii="Calibri" w:hAnsi="Calibri" w:cs="Calibri"/>
          <w:sz w:val="22"/>
          <w:szCs w:val="22"/>
        </w:rPr>
        <w:t xml:space="preserve"> Eine Geschichte, die lange nachwirkt.</w:t>
      </w:r>
    </w:p>
    <w:p w:rsidR="005B77B4" w:rsidRDefault="005B77B4" w:rsidP="00907EE7">
      <w:pPr>
        <w:tabs>
          <w:tab w:val="left" w:pos="9000"/>
        </w:tabs>
        <w:spacing w:line="276" w:lineRule="auto"/>
        <w:ind w:right="850"/>
        <w:rPr>
          <w:rFonts w:ascii="Calibri" w:hAnsi="Calibri" w:cs="Calibri"/>
          <w:b/>
          <w:sz w:val="22"/>
          <w:szCs w:val="22"/>
        </w:rPr>
      </w:pPr>
    </w:p>
    <w:p w:rsidR="00DF1B7A" w:rsidRPr="002B767E" w:rsidRDefault="00DF1B7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F1C5F" w:rsidRPr="007F1C5F" w:rsidRDefault="007F1C5F" w:rsidP="007F1C5F">
      <w:pPr>
        <w:tabs>
          <w:tab w:val="left" w:pos="9000"/>
        </w:tabs>
        <w:spacing w:line="276" w:lineRule="auto"/>
        <w:ind w:right="850"/>
        <w:rPr>
          <w:rFonts w:ascii="Calibri" w:hAnsi="Calibri" w:cs="Calibri"/>
          <w:noProof/>
          <w:sz w:val="22"/>
          <w:szCs w:val="22"/>
        </w:rPr>
      </w:pPr>
      <w:r w:rsidRPr="007F1C5F">
        <w:rPr>
          <w:rFonts w:ascii="Calibri" w:hAnsi="Calibri" w:cs="Calibri"/>
          <w:noProof/>
          <w:sz w:val="22"/>
          <w:szCs w:val="22"/>
        </w:rPr>
        <w:t xml:space="preserve">Ein gewaltiger Schneesturm fegt über das Land. Der Strom ist ausgefallen, viele Straßen sind nicht mehr passierbar. Tim erreicht erst kurz vor Mitternacht das abgelegene Landhaus, in dem er mit seiner Frau Natalie wohnt. Kurz zuvor noch hat sie ihm am Telefon beteuert, wach bleiben und auf ihn warten zu wollen. Doch jetzt scheint das Haus leer, und von Natalie fehlt jede Spur. In völliger Dunkelheit begibt Tim sich auf die Suche nach ihr und versucht dabei, jeden Gedanken an die beiden entflohenen Mörder, die seit Tagen die Gegend unsicher machen, zu verdrängen. </w:t>
      </w:r>
    </w:p>
    <w:p w:rsidR="00DF1B7A" w:rsidRPr="00C05FD2" w:rsidRDefault="007F1C5F" w:rsidP="007F1C5F">
      <w:pPr>
        <w:tabs>
          <w:tab w:val="left" w:pos="9000"/>
        </w:tabs>
        <w:spacing w:line="276" w:lineRule="auto"/>
        <w:ind w:right="850"/>
        <w:rPr>
          <w:rFonts w:ascii="Calibri" w:hAnsi="Calibri" w:cs="Calibri"/>
          <w:sz w:val="22"/>
          <w:szCs w:val="22"/>
        </w:rPr>
      </w:pPr>
      <w:r w:rsidRPr="007F1C5F">
        <w:rPr>
          <w:rFonts w:ascii="Calibri" w:hAnsi="Calibri" w:cs="Calibri"/>
          <w:noProof/>
          <w:sz w:val="22"/>
          <w:szCs w:val="22"/>
        </w:rPr>
        <w:t>Doch dann macht er eine verstörende Entdeckung. Und plötzlich ist die Stille um ihn herum ohrenbetäubend laut. Tim begreift: Er darf keine Zeit mehr verlieren!</w:t>
      </w:r>
    </w:p>
    <w:p w:rsidR="00DF1B7A" w:rsidRPr="00C05FD2" w:rsidRDefault="00DF1B7A" w:rsidP="00907EE7">
      <w:pPr>
        <w:tabs>
          <w:tab w:val="left" w:pos="9000"/>
        </w:tabs>
        <w:spacing w:line="276" w:lineRule="auto"/>
        <w:ind w:right="850"/>
        <w:rPr>
          <w:rFonts w:ascii="Calibri" w:hAnsi="Calibri" w:cs="Calibri"/>
          <w:sz w:val="22"/>
          <w:szCs w:val="22"/>
        </w:rPr>
      </w:pPr>
    </w:p>
    <w:p w:rsidR="00DF1B7A" w:rsidRDefault="00DF1B7A"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DF1B7A" w:rsidRPr="007E12D6" w:rsidRDefault="00DF1B7A"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Roman Klementovic, geboren 1982, lebt in Wien. Er liebt Bier in Pubs, Punkrock und den Sportklub Rapid Wien. Seine beiden Thriller »Immerstill« und »Wenn das Licht gefriert« werden verfilmt.</w:t>
      </w:r>
    </w:p>
    <w:p w:rsidR="00DF1B7A" w:rsidRPr="00DF07C9" w:rsidRDefault="00DF1B7A"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www.romanklementovic.at</w:t>
      </w:r>
    </w:p>
    <w:p w:rsidR="00DF1B7A" w:rsidRPr="00DF07C9" w:rsidRDefault="00DF1B7A" w:rsidP="00907EE7">
      <w:pPr>
        <w:tabs>
          <w:tab w:val="left" w:pos="9000"/>
        </w:tabs>
        <w:spacing w:line="276" w:lineRule="auto"/>
        <w:ind w:right="850"/>
        <w:rPr>
          <w:rFonts w:ascii="Calibri" w:hAnsi="Calibri" w:cs="Calibri"/>
          <w:sz w:val="22"/>
          <w:szCs w:val="22"/>
        </w:rPr>
      </w:pPr>
    </w:p>
    <w:p w:rsidR="00DF1B7A" w:rsidRPr="00DF07C9" w:rsidRDefault="00DF1B7A" w:rsidP="00907EE7">
      <w:pPr>
        <w:tabs>
          <w:tab w:val="left" w:pos="9000"/>
        </w:tabs>
        <w:spacing w:line="276" w:lineRule="auto"/>
        <w:ind w:right="850"/>
        <w:rPr>
          <w:rFonts w:ascii="Calibri" w:hAnsi="Calibri" w:cs="Calibri"/>
          <w:sz w:val="22"/>
          <w:szCs w:val="22"/>
        </w:rPr>
      </w:pPr>
    </w:p>
    <w:p w:rsidR="00DF1B7A" w:rsidRPr="00C05FD2" w:rsidRDefault="00DF1B7A" w:rsidP="003A2E32">
      <w:pPr>
        <w:tabs>
          <w:tab w:val="left" w:pos="9000"/>
        </w:tabs>
        <w:ind w:right="851"/>
        <w:rPr>
          <w:rFonts w:ascii="Calibri" w:hAnsi="Calibri" w:cs="Calibri"/>
          <w:b/>
          <w:sz w:val="22"/>
          <w:szCs w:val="22"/>
        </w:rPr>
      </w:pPr>
      <w:r w:rsidRPr="007E12D6">
        <w:rPr>
          <w:rFonts w:ascii="Calibri" w:hAnsi="Calibri" w:cs="Calibri"/>
          <w:b/>
          <w:noProof/>
          <w:sz w:val="22"/>
          <w:szCs w:val="22"/>
        </w:rPr>
        <w:t>Wenn die Stille schreit</w:t>
      </w:r>
    </w:p>
    <w:p w:rsidR="00DF1B7A" w:rsidRPr="00C05FD2" w:rsidRDefault="00DF1B7A" w:rsidP="003A2E32">
      <w:pPr>
        <w:tabs>
          <w:tab w:val="left" w:pos="9000"/>
        </w:tabs>
        <w:ind w:right="851"/>
        <w:rPr>
          <w:rFonts w:ascii="Calibri" w:hAnsi="Calibri" w:cs="Calibri"/>
          <w:b/>
          <w:sz w:val="22"/>
          <w:szCs w:val="22"/>
        </w:rPr>
      </w:pPr>
      <w:r w:rsidRPr="007E12D6">
        <w:rPr>
          <w:rFonts w:ascii="Calibri" w:hAnsi="Calibri" w:cs="Calibri"/>
          <w:b/>
          <w:noProof/>
          <w:sz w:val="22"/>
          <w:szCs w:val="22"/>
        </w:rPr>
        <w:t>Roman Klementovic</w:t>
      </w:r>
    </w:p>
    <w:p w:rsidR="00DF1B7A" w:rsidRPr="00C05FD2" w:rsidRDefault="00DF1B7A" w:rsidP="003A2E32">
      <w:pPr>
        <w:tabs>
          <w:tab w:val="left" w:pos="9000"/>
        </w:tabs>
        <w:ind w:right="851"/>
        <w:rPr>
          <w:rFonts w:ascii="Calibri" w:hAnsi="Calibri" w:cs="Calibri"/>
          <w:b/>
          <w:sz w:val="22"/>
          <w:szCs w:val="22"/>
        </w:rPr>
      </w:pPr>
      <w:r w:rsidRPr="007E12D6">
        <w:rPr>
          <w:rFonts w:ascii="Calibri" w:hAnsi="Calibri" w:cs="Calibri"/>
          <w:b/>
          <w:noProof/>
          <w:sz w:val="22"/>
          <w:szCs w:val="22"/>
        </w:rPr>
        <w:t>123</w:t>
      </w:r>
      <w:r w:rsidRPr="00C05FD2">
        <w:rPr>
          <w:rFonts w:ascii="Calibri" w:hAnsi="Calibri" w:cs="Calibri"/>
          <w:b/>
          <w:sz w:val="22"/>
          <w:szCs w:val="22"/>
        </w:rPr>
        <w:t xml:space="preserve"> Seiten</w:t>
      </w:r>
    </w:p>
    <w:p w:rsidR="00DF1B7A" w:rsidRPr="00C05FD2" w:rsidRDefault="00DF1B7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8</w:t>
      </w:r>
      <w:r w:rsidRPr="00C05FD2">
        <w:rPr>
          <w:rFonts w:ascii="Calibri" w:hAnsi="Calibri" w:cs="Calibri"/>
          <w:b/>
          <w:bCs/>
          <w:sz w:val="22"/>
          <w:szCs w:val="22"/>
        </w:rPr>
        <w:t xml:space="preserve">,00 [D] / EUR </w:t>
      </w:r>
      <w:r w:rsidRPr="007E12D6">
        <w:rPr>
          <w:rFonts w:ascii="Calibri" w:hAnsi="Calibri" w:cs="Calibri"/>
          <w:b/>
          <w:bCs/>
          <w:noProof/>
          <w:sz w:val="22"/>
          <w:szCs w:val="22"/>
        </w:rPr>
        <w:t>8,3</w:t>
      </w:r>
      <w:r w:rsidRPr="00C05FD2">
        <w:rPr>
          <w:rFonts w:ascii="Calibri" w:hAnsi="Calibri" w:cs="Calibri"/>
          <w:b/>
          <w:bCs/>
          <w:sz w:val="22"/>
          <w:szCs w:val="22"/>
        </w:rPr>
        <w:t>0 [A]</w:t>
      </w:r>
    </w:p>
    <w:p w:rsidR="00DF1B7A" w:rsidRPr="00C05FD2" w:rsidRDefault="00DF1B7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978-3-8392-0092-6</w:t>
      </w:r>
    </w:p>
    <w:p w:rsidR="00DF1B7A" w:rsidRPr="001164EF" w:rsidRDefault="00DF1B7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1B7A" w:rsidRDefault="00DF1B7A" w:rsidP="001164EF">
      <w:pPr>
        <w:tabs>
          <w:tab w:val="left" w:pos="9000"/>
        </w:tabs>
        <w:ind w:right="851"/>
        <w:rPr>
          <w:rFonts w:ascii="Calibri" w:hAnsi="Calibri" w:cs="Calibri"/>
          <w:bCs/>
          <w:sz w:val="22"/>
          <w:szCs w:val="22"/>
        </w:rPr>
      </w:pPr>
    </w:p>
    <w:p w:rsidR="00DF1B7A" w:rsidRPr="000C3D01" w:rsidRDefault="00DF1B7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1B7A" w:rsidRPr="001164EF" w:rsidRDefault="00DF1B7A" w:rsidP="001164EF">
      <w:pPr>
        <w:tabs>
          <w:tab w:val="left" w:pos="9000"/>
        </w:tabs>
        <w:ind w:right="851"/>
        <w:rPr>
          <w:rFonts w:ascii="Calibri" w:hAnsi="Calibri" w:cs="Calibri"/>
          <w:sz w:val="22"/>
          <w:szCs w:val="22"/>
        </w:rPr>
      </w:pPr>
      <w:r>
        <w:rPr>
          <w:rFonts w:ascii="Calibri" w:hAnsi="Calibri" w:cs="Calibri"/>
          <w:sz w:val="22"/>
          <w:szCs w:val="22"/>
        </w:rPr>
        <w:t>Petra Asprion</w:t>
      </w:r>
    </w:p>
    <w:p w:rsidR="00DF1B7A" w:rsidRPr="001164EF" w:rsidRDefault="00DF1B7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1B7A" w:rsidRPr="001164EF" w:rsidRDefault="00DF1B7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1B7A" w:rsidRPr="001164EF" w:rsidRDefault="00DF1B7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1B7A" w:rsidRPr="00784DDE" w:rsidRDefault="00DF1B7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1B7A" w:rsidRPr="00937B92" w:rsidRDefault="00DF1B7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F1B7A" w:rsidRPr="00E25A57" w:rsidRDefault="00DF1B7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F1B7A" w:rsidRPr="00E25A57" w:rsidRDefault="00DF1B7A" w:rsidP="001164EF">
      <w:pPr>
        <w:tabs>
          <w:tab w:val="left" w:pos="9000"/>
        </w:tabs>
        <w:ind w:right="851"/>
        <w:rPr>
          <w:rFonts w:ascii="Calibri" w:hAnsi="Calibri" w:cs="Calibri"/>
          <w:sz w:val="22"/>
          <w:szCs w:val="22"/>
          <w:lang w:val="fr-FR"/>
        </w:rPr>
      </w:pPr>
    </w:p>
    <w:p w:rsidR="00DF1B7A" w:rsidRPr="00E25A57" w:rsidRDefault="00DF1B7A" w:rsidP="001164EF">
      <w:pPr>
        <w:tabs>
          <w:tab w:val="left" w:pos="9000"/>
        </w:tabs>
        <w:ind w:right="851"/>
        <w:rPr>
          <w:rFonts w:ascii="Calibri" w:hAnsi="Calibri" w:cs="Calibri"/>
          <w:sz w:val="22"/>
          <w:szCs w:val="22"/>
          <w:lang w:val="fr-FR"/>
        </w:rPr>
      </w:pPr>
    </w:p>
    <w:p w:rsidR="00DF1B7A" w:rsidRPr="00937B92" w:rsidRDefault="00DF1B7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F1B7A" w:rsidRPr="001164EF" w:rsidRDefault="00DF1B7A" w:rsidP="001164EF">
      <w:pPr>
        <w:tabs>
          <w:tab w:val="left" w:pos="9000"/>
        </w:tabs>
        <w:ind w:right="851"/>
        <w:rPr>
          <w:rFonts w:ascii="Calibri" w:hAnsi="Calibri" w:cs="Calibri"/>
          <w:sz w:val="22"/>
          <w:szCs w:val="22"/>
        </w:rPr>
      </w:pPr>
    </w:p>
    <w:p w:rsidR="00DF1B7A" w:rsidRDefault="009555A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43050" cy="2422536"/>
            <wp:effectExtent l="0" t="0" r="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926.jpg"/>
                    <pic:cNvPicPr/>
                  </pic:nvPicPr>
                  <pic:blipFill>
                    <a:blip r:embed="rId9">
                      <a:extLst>
                        <a:ext uri="{28A0092B-C50C-407E-A947-70E740481C1C}">
                          <a14:useLocalDpi xmlns:a14="http://schemas.microsoft.com/office/drawing/2010/main" val="0"/>
                        </a:ext>
                      </a:extLst>
                    </a:blip>
                    <a:stretch>
                      <a:fillRect/>
                    </a:stretch>
                  </pic:blipFill>
                  <pic:spPr>
                    <a:xfrm>
                      <a:off x="0" y="0"/>
                      <a:ext cx="1545021" cy="2425631"/>
                    </a:xfrm>
                    <a:prstGeom prst="rect">
                      <a:avLst/>
                    </a:prstGeom>
                  </pic:spPr>
                </pic:pic>
              </a:graphicData>
            </a:graphic>
          </wp:inline>
        </w:drawing>
      </w:r>
      <w:r>
        <w:rPr>
          <w:rFonts w:ascii="Calibri" w:hAnsi="Calibri"/>
          <w:sz w:val="22"/>
          <w:szCs w:val="22"/>
        </w:rPr>
        <w:t xml:space="preserve">   </w:t>
      </w:r>
      <w:r w:rsidR="0048498D">
        <w:rPr>
          <w:rFonts w:ascii="Calibri" w:hAnsi="Calibri"/>
          <w:sz w:val="22"/>
          <w:szCs w:val="22"/>
        </w:rPr>
        <w:tab/>
      </w:r>
      <w:bookmarkStart w:id="0" w:name="_GoBack"/>
      <w:bookmarkEnd w:id="0"/>
      <w:r w:rsidR="0048498D">
        <w:rPr>
          <w:noProof/>
        </w:rPr>
        <w:drawing>
          <wp:inline distT="0" distB="0" distL="0" distR="0">
            <wp:extent cx="1724025" cy="2430720"/>
            <wp:effectExtent l="0" t="0" r="0" b="8255"/>
            <wp:docPr id="6" name="Grafik 6" descr="Roman Klement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 Klementovic"/>
                    <pic:cNvPicPr>
                      <a:picLocks noChangeAspect="1" noChangeArrowheads="1"/>
                    </pic:cNvPicPr>
                  </pic:nvPicPr>
                  <pic:blipFill rotWithShape="1">
                    <a:blip r:embed="rId10">
                      <a:extLst>
                        <a:ext uri="{28A0092B-C50C-407E-A947-70E740481C1C}">
                          <a14:useLocalDpi xmlns:a14="http://schemas.microsoft.com/office/drawing/2010/main" val="0"/>
                        </a:ext>
                      </a:extLst>
                    </a:blip>
                    <a:srcRect l="6429" t="24396" r="14286"/>
                    <a:stretch/>
                  </pic:blipFill>
                  <pic:spPr bwMode="auto">
                    <a:xfrm>
                      <a:off x="0" y="0"/>
                      <a:ext cx="1727737" cy="2435953"/>
                    </a:xfrm>
                    <a:prstGeom prst="rect">
                      <a:avLst/>
                    </a:prstGeom>
                    <a:noFill/>
                    <a:ln>
                      <a:noFill/>
                    </a:ln>
                    <a:extLst>
                      <a:ext uri="{53640926-AAD7-44D8-BBD7-CCE9431645EC}">
                        <a14:shadowObscured xmlns:a14="http://schemas.microsoft.com/office/drawing/2010/main"/>
                      </a:ext>
                    </a:extLst>
                  </pic:spPr>
                </pic:pic>
              </a:graphicData>
            </a:graphic>
          </wp:inline>
        </w:drawing>
      </w:r>
    </w:p>
    <w:p w:rsidR="00DF1B7A" w:rsidRDefault="009555AC" w:rsidP="009555AC">
      <w:pPr>
        <w:spacing w:line="360" w:lineRule="auto"/>
        <w:ind w:left="1416" w:right="851" w:firstLine="708"/>
        <w:rPr>
          <w:rFonts w:ascii="Calibri" w:hAnsi="Calibri"/>
          <w:sz w:val="22"/>
          <w:szCs w:val="22"/>
        </w:rPr>
      </w:pPr>
      <w:r>
        <w:rPr>
          <w:rFonts w:ascii="Calibri" w:hAnsi="Calibri"/>
          <w:sz w:val="22"/>
          <w:szCs w:val="22"/>
        </w:rPr>
        <w:t xml:space="preserve">      </w:t>
      </w:r>
      <w:r w:rsidR="0048498D">
        <w:rPr>
          <w:rFonts w:ascii="Calibri" w:hAnsi="Calibri"/>
          <w:sz w:val="22"/>
          <w:szCs w:val="22"/>
        </w:rPr>
        <w:tab/>
      </w:r>
      <w:r w:rsidR="00DF1B7A" w:rsidRPr="00DF1B7A">
        <w:rPr>
          <w:rFonts w:ascii="Calibri" w:hAnsi="Calibri"/>
          <w:sz w:val="22"/>
          <w:szCs w:val="22"/>
        </w:rPr>
        <w:t>© Rene Kovacs</w:t>
      </w:r>
    </w:p>
    <w:p w:rsidR="00DF1B7A" w:rsidRPr="007E354A" w:rsidRDefault="00DF1B7A" w:rsidP="001164EF">
      <w:pPr>
        <w:spacing w:line="360" w:lineRule="auto"/>
        <w:ind w:right="851"/>
        <w:rPr>
          <w:rFonts w:ascii="Calibri" w:hAnsi="Calibri"/>
          <w:sz w:val="22"/>
          <w:szCs w:val="22"/>
        </w:rPr>
      </w:pPr>
    </w:p>
    <w:p w:rsidR="00DF1B7A" w:rsidRPr="001164EF" w:rsidRDefault="00DF1B7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1B7A" w:rsidRPr="00C05FD2" w:rsidRDefault="00DF1B7A"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Roman Klementovic</w:t>
      </w:r>
      <w:r w:rsidRPr="00C05FD2">
        <w:rPr>
          <w:rFonts w:ascii="Calibri" w:hAnsi="Calibri"/>
          <w:sz w:val="22"/>
          <w:szCs w:val="22"/>
        </w:rPr>
        <w:t xml:space="preserve"> »</w:t>
      </w:r>
      <w:r w:rsidRPr="007E12D6">
        <w:rPr>
          <w:rFonts w:ascii="Calibri" w:hAnsi="Calibri"/>
          <w:noProof/>
          <w:sz w:val="22"/>
          <w:szCs w:val="22"/>
        </w:rPr>
        <w:t>Wenn die Stille schreit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978-3-8392-0092-6</w:t>
      </w:r>
    </w:p>
    <w:p w:rsidR="00DF1B7A" w:rsidRPr="00C05FD2" w:rsidRDefault="00DF1B7A" w:rsidP="001164EF">
      <w:pPr>
        <w:spacing w:line="360" w:lineRule="auto"/>
        <w:ind w:left="360" w:right="851"/>
        <w:rPr>
          <w:rFonts w:ascii="Calibri" w:hAnsi="Calibri"/>
          <w:noProof/>
          <w:sz w:val="22"/>
          <w:szCs w:val="22"/>
        </w:rPr>
      </w:pPr>
    </w:p>
    <w:p w:rsidR="00DF1B7A" w:rsidRPr="001164EF" w:rsidRDefault="00DF1B7A" w:rsidP="001164EF">
      <w:pPr>
        <w:spacing w:line="360" w:lineRule="auto"/>
        <w:ind w:right="851"/>
        <w:rPr>
          <w:rFonts w:ascii="Calibri" w:hAnsi="Calibri"/>
          <w:b/>
          <w:sz w:val="22"/>
          <w:szCs w:val="22"/>
        </w:rPr>
      </w:pPr>
      <w:r w:rsidRPr="001164EF">
        <w:rPr>
          <w:rFonts w:ascii="Calibri" w:hAnsi="Calibri"/>
          <w:b/>
          <w:sz w:val="22"/>
          <w:szCs w:val="22"/>
        </w:rPr>
        <w:t>Absender:</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1B7A" w:rsidRPr="005B36C5" w:rsidRDefault="00DF1B7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1B7A" w:rsidRPr="005B36C5" w:rsidRDefault="00DF1B7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1B7A" w:rsidRPr="00AC1BFB" w:rsidRDefault="00DF1B7A" w:rsidP="00842974">
      <w:pPr>
        <w:tabs>
          <w:tab w:val="left" w:pos="9000"/>
        </w:tabs>
        <w:ind w:right="226"/>
        <w:rPr>
          <w:rFonts w:ascii="Quire Sans Pro Light" w:hAnsi="Quire Sans Pro Light" w:cs="Calibri"/>
          <w:sz w:val="22"/>
          <w:szCs w:val="22"/>
        </w:rPr>
      </w:pPr>
    </w:p>
    <w:p w:rsidR="00DF1B7A" w:rsidRPr="00AD7145" w:rsidRDefault="00DF1B7A" w:rsidP="00842974">
      <w:pPr>
        <w:tabs>
          <w:tab w:val="left" w:pos="9000"/>
        </w:tabs>
        <w:ind w:right="226"/>
        <w:rPr>
          <w:rFonts w:ascii="Quire Sans Pro" w:hAnsi="Quire Sans Pro" w:cs="Calibri"/>
          <w:b/>
          <w:sz w:val="22"/>
          <w:szCs w:val="22"/>
        </w:rPr>
      </w:pPr>
    </w:p>
    <w:p w:rsidR="00DF1B7A" w:rsidRDefault="00DF1B7A">
      <w:pPr>
        <w:sectPr w:rsidR="00DF1B7A" w:rsidSect="00491148">
          <w:headerReference w:type="default" r:id="rId11"/>
          <w:pgSz w:w="11906" w:h="16838"/>
          <w:pgMar w:top="851" w:right="1417" w:bottom="1134" w:left="1417" w:header="708" w:footer="708" w:gutter="0"/>
          <w:pgNumType w:start="1"/>
          <w:cols w:space="708"/>
          <w:docGrid w:linePitch="360"/>
        </w:sectPr>
      </w:pPr>
    </w:p>
    <w:p w:rsidR="00DF1B7A" w:rsidRDefault="00DF1B7A">
      <w:pPr>
        <w:sectPr w:rsidR="00DF1B7A" w:rsidSect="00491148">
          <w:headerReference w:type="default" r:id="rId12"/>
          <w:type w:val="continuous"/>
          <w:pgSz w:w="11906" w:h="16838"/>
          <w:pgMar w:top="851" w:right="1417" w:bottom="1134" w:left="1417" w:header="708" w:footer="708" w:gutter="0"/>
          <w:cols w:space="708"/>
          <w:docGrid w:linePitch="360"/>
        </w:sectPr>
      </w:pPr>
    </w:p>
    <w:p w:rsidR="00DF1B7A" w:rsidRDefault="00DF1B7A"/>
    <w:sectPr w:rsidR="00DF1B7A" w:rsidSect="00DF1B7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B7A" w:rsidRDefault="00DF1B7A" w:rsidP="00A923F4">
      <w:r>
        <w:separator/>
      </w:r>
    </w:p>
  </w:endnote>
  <w:endnote w:type="continuationSeparator" w:id="0">
    <w:p w:rsidR="00DF1B7A" w:rsidRDefault="00DF1B7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B7A" w:rsidRDefault="00DF1B7A" w:rsidP="00A923F4">
      <w:r>
        <w:separator/>
      </w:r>
    </w:p>
  </w:footnote>
  <w:footnote w:type="continuationSeparator" w:id="0">
    <w:p w:rsidR="00DF1B7A" w:rsidRDefault="00DF1B7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7A" w:rsidRDefault="00DF1B7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7A" w:rsidRDefault="00DF1B7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B5F9E"/>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498D"/>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B77B4"/>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02A5"/>
    <w:rsid w:val="007E354A"/>
    <w:rsid w:val="007E4613"/>
    <w:rsid w:val="007F127E"/>
    <w:rsid w:val="007F1C5F"/>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555AC"/>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DF1B7A"/>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FD55E8-95F2-44EF-9C78-DED95C3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926.jp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E73E-8E91-45E7-A49D-253917D6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6</cp:revision>
  <dcterms:created xsi:type="dcterms:W3CDTF">2021-04-19T14:42:00Z</dcterms:created>
  <dcterms:modified xsi:type="dcterms:W3CDTF">2021-09-02T10:22:00Z</dcterms:modified>
</cp:coreProperties>
</file>