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BB" w:rsidRPr="00A66A17" w:rsidRDefault="001847B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847BB" w:rsidRPr="00C05FD2" w:rsidRDefault="001847BB"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Ordentlich gemordet</w:t>
      </w:r>
      <w:r w:rsidRPr="00C05FD2">
        <w:rPr>
          <w:rFonts w:ascii="Calibri" w:hAnsi="Calibri" w:cs="Calibri"/>
          <w:b/>
          <w:sz w:val="22"/>
          <w:szCs w:val="22"/>
        </w:rPr>
        <w:t xml:space="preserve">« von </w:t>
      </w:r>
      <w:r w:rsidRPr="00E37BD7">
        <w:rPr>
          <w:rFonts w:ascii="Calibri" w:hAnsi="Calibri" w:cs="Calibri"/>
          <w:b/>
          <w:noProof/>
          <w:sz w:val="22"/>
          <w:szCs w:val="22"/>
        </w:rPr>
        <w:t>Harald Schneider</w:t>
      </w:r>
    </w:p>
    <w:p w:rsidR="001847BB" w:rsidRDefault="001847BB"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November</w:t>
      </w:r>
      <w:r>
        <w:rPr>
          <w:rFonts w:ascii="Calibri" w:hAnsi="Calibri" w:cs="Calibri"/>
          <w:sz w:val="22"/>
          <w:szCs w:val="22"/>
        </w:rPr>
        <w:t xml:space="preserve"> 2021</w:t>
      </w:r>
    </w:p>
    <w:p w:rsidR="001847BB" w:rsidRPr="001164EF" w:rsidRDefault="001847BB" w:rsidP="001164EF">
      <w:pPr>
        <w:pStyle w:val="Textkrper2"/>
        <w:tabs>
          <w:tab w:val="left" w:pos="8460"/>
        </w:tabs>
        <w:ind w:right="851"/>
        <w:rPr>
          <w:rFonts w:ascii="Calibri" w:hAnsi="Calibri" w:cs="Calibri"/>
          <w:sz w:val="22"/>
          <w:szCs w:val="22"/>
        </w:rPr>
      </w:pPr>
    </w:p>
    <w:p w:rsidR="001847BB" w:rsidRPr="001164EF" w:rsidRDefault="0038423D"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AusgeNarrt</w:t>
      </w:r>
      <w:proofErr w:type="spellEnd"/>
      <w:r>
        <w:rPr>
          <w:rFonts w:ascii="Calibri" w:hAnsi="Calibri" w:cs="Calibri"/>
          <w:szCs w:val="32"/>
        </w:rPr>
        <w:t>!</w:t>
      </w:r>
      <w:r w:rsidR="001847BB" w:rsidRPr="001164EF">
        <w:rPr>
          <w:rFonts w:ascii="Calibri" w:hAnsi="Calibri" w:cs="Calibri"/>
          <w:szCs w:val="32"/>
        </w:rPr>
        <w:br/>
      </w:r>
      <w:r w:rsidRPr="0038423D">
        <w:rPr>
          <w:rFonts w:ascii="Calibri" w:hAnsi="Calibri" w:cs="Calibri"/>
          <w:sz w:val="22"/>
          <w:szCs w:val="22"/>
        </w:rPr>
        <w:t xml:space="preserve">Der 21. Fall für den Schifferstädter Kommissar Reiner </w:t>
      </w:r>
      <w:proofErr w:type="spellStart"/>
      <w:r w:rsidRPr="0038423D">
        <w:rPr>
          <w:rFonts w:ascii="Calibri" w:hAnsi="Calibri" w:cs="Calibri"/>
          <w:sz w:val="22"/>
          <w:szCs w:val="22"/>
        </w:rPr>
        <w:t>Palzki</w:t>
      </w:r>
      <w:proofErr w:type="spellEnd"/>
    </w:p>
    <w:p w:rsidR="001847BB" w:rsidRDefault="0038423D" w:rsidP="000F45B4">
      <w:pPr>
        <w:tabs>
          <w:tab w:val="left" w:pos="9000"/>
        </w:tabs>
        <w:spacing w:before="120" w:line="276" w:lineRule="auto"/>
        <w:ind w:right="850"/>
        <w:rPr>
          <w:rFonts w:ascii="Calibri" w:hAnsi="Calibri" w:cs="Calibri"/>
          <w:sz w:val="22"/>
          <w:szCs w:val="22"/>
        </w:rPr>
      </w:pPr>
      <w:r w:rsidRPr="0038423D">
        <w:rPr>
          <w:rFonts w:ascii="Calibri" w:hAnsi="Calibri" w:cs="Calibri"/>
          <w:sz w:val="22"/>
          <w:szCs w:val="22"/>
        </w:rPr>
        <w:t xml:space="preserve">Die fünfte Jahreszeit trägt viele Namen. Ob </w:t>
      </w:r>
      <w:proofErr w:type="spellStart"/>
      <w:r w:rsidRPr="0038423D">
        <w:rPr>
          <w:rFonts w:ascii="Calibri" w:hAnsi="Calibri" w:cs="Calibri"/>
          <w:sz w:val="22"/>
          <w:szCs w:val="22"/>
        </w:rPr>
        <w:t>Fasnet</w:t>
      </w:r>
      <w:proofErr w:type="spellEnd"/>
      <w:r w:rsidRPr="0038423D">
        <w:rPr>
          <w:rFonts w:ascii="Calibri" w:hAnsi="Calibri" w:cs="Calibri"/>
          <w:sz w:val="22"/>
          <w:szCs w:val="22"/>
        </w:rPr>
        <w:t>, Fasnacht oder Karneval – Zwischen dem Dreikönigstag und Aschermittwoch kommen Gestalten jeglicher Größe und Form zusammen, um den Winter zu vertreiben und die Fastenzeit einzuläuten. Auch in Rhei</w:t>
      </w:r>
      <w:r w:rsidR="0057707B">
        <w:rPr>
          <w:rFonts w:ascii="Calibri" w:hAnsi="Calibri" w:cs="Calibri"/>
          <w:sz w:val="22"/>
          <w:szCs w:val="22"/>
        </w:rPr>
        <w:t>n</w:t>
      </w:r>
      <w:r w:rsidRPr="0038423D">
        <w:rPr>
          <w:rFonts w:ascii="Calibri" w:hAnsi="Calibri" w:cs="Calibri"/>
          <w:sz w:val="22"/>
          <w:szCs w:val="22"/>
        </w:rPr>
        <w:t xml:space="preserve">land-Pfalz wird dieses Brauchtum gebührlich gefeiert. Dies beweist Harald Schneider in seinem neuen Kriminalroman »Ordentlich gemordet«. Kommissar </w:t>
      </w:r>
      <w:proofErr w:type="spellStart"/>
      <w:r w:rsidRPr="0038423D">
        <w:rPr>
          <w:rFonts w:ascii="Calibri" w:hAnsi="Calibri" w:cs="Calibri"/>
          <w:sz w:val="22"/>
          <w:szCs w:val="22"/>
        </w:rPr>
        <w:t>Palzki</w:t>
      </w:r>
      <w:proofErr w:type="spellEnd"/>
      <w:r w:rsidRPr="0038423D">
        <w:rPr>
          <w:rFonts w:ascii="Calibri" w:hAnsi="Calibri" w:cs="Calibri"/>
          <w:sz w:val="22"/>
          <w:szCs w:val="22"/>
        </w:rPr>
        <w:t xml:space="preserve"> befindet sich diesmal im bunten Treiben der Narrenvereine wieder, in erster Linie jedoch nicht als Beamter. Doch als bei verschiedenen Veranstaltungen Menschen zu Schaden kommen und daraufhin sterben, nimmt er sich der Sache an. Dabei begegnet er eifersüchtigen Ehefrauen, hochkarätigen Repräsentanten der Fasnacht und aberwitzigen Mordgeständen. Mit seinem skurril-witzigen Schreibstil nimmt der Autor seine </w:t>
      </w:r>
      <w:proofErr w:type="spellStart"/>
      <w:r w:rsidRPr="0038423D">
        <w:rPr>
          <w:rFonts w:ascii="Calibri" w:hAnsi="Calibri" w:cs="Calibri"/>
          <w:sz w:val="22"/>
          <w:szCs w:val="22"/>
        </w:rPr>
        <w:t>LeserInnen</w:t>
      </w:r>
      <w:proofErr w:type="spellEnd"/>
      <w:r w:rsidRPr="0038423D">
        <w:rPr>
          <w:rFonts w:ascii="Calibri" w:hAnsi="Calibri" w:cs="Calibri"/>
          <w:sz w:val="22"/>
          <w:szCs w:val="22"/>
        </w:rPr>
        <w:t xml:space="preserve"> mit auf eine Reise in die Ludwigshafener Narrenzünfte und ihre Bräuche und präsentiert dabei einen weiteren spannenden Fall für Reiner </w:t>
      </w:r>
      <w:proofErr w:type="spellStart"/>
      <w:r w:rsidRPr="0038423D">
        <w:rPr>
          <w:rFonts w:ascii="Calibri" w:hAnsi="Calibri" w:cs="Calibri"/>
          <w:sz w:val="22"/>
          <w:szCs w:val="22"/>
        </w:rPr>
        <w:t>Palzki</w:t>
      </w:r>
      <w:proofErr w:type="spellEnd"/>
      <w:r w:rsidRPr="0038423D">
        <w:rPr>
          <w:rFonts w:ascii="Calibri" w:hAnsi="Calibri" w:cs="Calibri"/>
          <w:sz w:val="22"/>
          <w:szCs w:val="22"/>
        </w:rPr>
        <w:t>.</w:t>
      </w:r>
    </w:p>
    <w:p w:rsidR="001847BB" w:rsidRDefault="001847BB" w:rsidP="00907EE7">
      <w:pPr>
        <w:tabs>
          <w:tab w:val="left" w:pos="9000"/>
        </w:tabs>
        <w:spacing w:line="276" w:lineRule="auto"/>
        <w:ind w:right="850"/>
        <w:rPr>
          <w:rFonts w:ascii="Calibri" w:hAnsi="Calibri" w:cs="Calibri"/>
          <w:sz w:val="22"/>
          <w:szCs w:val="22"/>
        </w:rPr>
      </w:pPr>
    </w:p>
    <w:p w:rsidR="001847BB" w:rsidRPr="002B767E" w:rsidRDefault="001847B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847BB" w:rsidRPr="00C05FD2" w:rsidRDefault="001847BB"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Kommissar Palzkis Chef, Klaus P. Diefenbach, will unbedingt den Goldenen Ankerorden, die höchste Auszeichnung der Ludwigshafener Karnevalsvereine, verliehen bekommen. Die beiden besuchen mehrere Karnevalsveranstaltungen, bei der es jedes Mal zu einem mysteriösen Todesfall kommt. Palzki kann zunächst keinerlei Verbindungen zwischen den Taten erkennen, außer dass es sich bei den Opfern um wichtige Repräsentanten der Veranstalter handelt. Doch dann kommt Palzki einem perfiden Verbrecher auf die Spur, der nur ein einziges Ziel verfolgt …</w:t>
      </w:r>
    </w:p>
    <w:p w:rsidR="001847BB" w:rsidRPr="00C05FD2" w:rsidRDefault="001847BB" w:rsidP="00907EE7">
      <w:pPr>
        <w:tabs>
          <w:tab w:val="left" w:pos="9000"/>
        </w:tabs>
        <w:spacing w:line="276" w:lineRule="auto"/>
        <w:ind w:right="850"/>
        <w:rPr>
          <w:rFonts w:ascii="Calibri" w:hAnsi="Calibri" w:cs="Calibri"/>
          <w:sz w:val="22"/>
          <w:szCs w:val="22"/>
        </w:rPr>
      </w:pPr>
    </w:p>
    <w:p w:rsidR="001847BB" w:rsidRDefault="001847BB"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Der Autor</w:t>
      </w:r>
    </w:p>
    <w:p w:rsidR="001847BB" w:rsidRPr="00DF07C9" w:rsidRDefault="001847BB"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Harald Schneider, 1962 in Speyer geboren, wohnt in Schifferstadt und arbeitete 20 Jahre lang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21. Fall »Ordentlich gemordet«, in zahlreichen Ratekrimis in der Tageszeitung Rheinpfalz und verschiedenen Kundenmagazinen ermittelt. Schneider erreichte bei der Wahl zum Lieblingsautor der Pfälzer den 3. Platz nach Sebastian Fitzek und Rafik Schami.</w:t>
      </w:r>
    </w:p>
    <w:p w:rsidR="001847BB" w:rsidRPr="00DF07C9" w:rsidRDefault="001847BB" w:rsidP="00907EE7">
      <w:pPr>
        <w:tabs>
          <w:tab w:val="left" w:pos="9000"/>
        </w:tabs>
        <w:spacing w:line="276" w:lineRule="auto"/>
        <w:ind w:right="850"/>
        <w:rPr>
          <w:rFonts w:ascii="Calibri" w:hAnsi="Calibri" w:cs="Calibri"/>
          <w:sz w:val="22"/>
          <w:szCs w:val="22"/>
        </w:rPr>
      </w:pPr>
    </w:p>
    <w:p w:rsidR="001847BB" w:rsidRPr="00DF07C9" w:rsidRDefault="001847BB" w:rsidP="00907EE7">
      <w:pPr>
        <w:tabs>
          <w:tab w:val="left" w:pos="9000"/>
        </w:tabs>
        <w:spacing w:line="276" w:lineRule="auto"/>
        <w:ind w:right="850"/>
        <w:rPr>
          <w:rFonts w:ascii="Calibri" w:hAnsi="Calibri" w:cs="Calibri"/>
          <w:sz w:val="22"/>
          <w:szCs w:val="22"/>
        </w:rPr>
      </w:pPr>
    </w:p>
    <w:p w:rsidR="001847BB" w:rsidRPr="00C05FD2" w:rsidRDefault="001847BB" w:rsidP="003A2E32">
      <w:pPr>
        <w:tabs>
          <w:tab w:val="left" w:pos="9000"/>
        </w:tabs>
        <w:ind w:right="851"/>
        <w:rPr>
          <w:rFonts w:ascii="Calibri" w:hAnsi="Calibri" w:cs="Calibri"/>
          <w:b/>
          <w:sz w:val="22"/>
          <w:szCs w:val="22"/>
        </w:rPr>
      </w:pPr>
      <w:r w:rsidRPr="00E37BD7">
        <w:rPr>
          <w:rFonts w:ascii="Calibri" w:hAnsi="Calibri" w:cs="Calibri"/>
          <w:b/>
          <w:noProof/>
          <w:sz w:val="22"/>
          <w:szCs w:val="22"/>
        </w:rPr>
        <w:t>Ordentlich gemordet</w:t>
      </w:r>
    </w:p>
    <w:p w:rsidR="001847BB" w:rsidRPr="00C05FD2" w:rsidRDefault="001847BB" w:rsidP="003A2E32">
      <w:pPr>
        <w:tabs>
          <w:tab w:val="left" w:pos="9000"/>
        </w:tabs>
        <w:ind w:right="851"/>
        <w:rPr>
          <w:rFonts w:ascii="Calibri" w:hAnsi="Calibri" w:cs="Calibri"/>
          <w:b/>
          <w:sz w:val="22"/>
          <w:szCs w:val="22"/>
        </w:rPr>
      </w:pPr>
      <w:r w:rsidRPr="00E37BD7">
        <w:rPr>
          <w:rFonts w:ascii="Calibri" w:hAnsi="Calibri" w:cs="Calibri"/>
          <w:b/>
          <w:noProof/>
          <w:sz w:val="22"/>
          <w:szCs w:val="22"/>
        </w:rPr>
        <w:t>Harald Schneider</w:t>
      </w:r>
    </w:p>
    <w:p w:rsidR="001847BB" w:rsidRPr="00430BF8" w:rsidRDefault="001847BB" w:rsidP="003A2E32">
      <w:pPr>
        <w:tabs>
          <w:tab w:val="left" w:pos="9000"/>
        </w:tabs>
        <w:ind w:right="851"/>
        <w:rPr>
          <w:rFonts w:ascii="Calibri" w:hAnsi="Calibri" w:cs="Calibri"/>
          <w:b/>
          <w:sz w:val="22"/>
          <w:szCs w:val="22"/>
        </w:rPr>
      </w:pPr>
      <w:r w:rsidRPr="00E37BD7">
        <w:rPr>
          <w:rFonts w:ascii="Calibri" w:hAnsi="Calibri" w:cs="Calibri"/>
          <w:b/>
          <w:noProof/>
          <w:sz w:val="22"/>
          <w:szCs w:val="22"/>
        </w:rPr>
        <w:t>281</w:t>
      </w:r>
      <w:r w:rsidRPr="00C05FD2">
        <w:rPr>
          <w:rFonts w:ascii="Calibri" w:hAnsi="Calibri" w:cs="Calibri"/>
          <w:b/>
          <w:sz w:val="22"/>
          <w:szCs w:val="22"/>
        </w:rPr>
        <w:t xml:space="preserve"> Seiten</w:t>
      </w:r>
    </w:p>
    <w:p w:rsidR="001847BB" w:rsidRPr="00430BF8" w:rsidRDefault="001847BB" w:rsidP="00CF00FE">
      <w:pPr>
        <w:tabs>
          <w:tab w:val="left" w:pos="9000"/>
        </w:tabs>
        <w:ind w:right="851"/>
        <w:rPr>
          <w:rFonts w:ascii="Calibri" w:hAnsi="Calibri" w:cs="Calibri"/>
          <w:b/>
          <w:bCs/>
          <w:sz w:val="22"/>
          <w:szCs w:val="22"/>
        </w:rPr>
      </w:pPr>
      <w:r w:rsidRPr="00430BF8">
        <w:rPr>
          <w:rFonts w:ascii="Calibri" w:hAnsi="Calibri" w:cs="Calibri"/>
          <w:b/>
          <w:bCs/>
          <w:sz w:val="22"/>
          <w:szCs w:val="22"/>
        </w:rPr>
        <w:t xml:space="preserve">EUR </w:t>
      </w:r>
      <w:r w:rsidRPr="00E37BD7">
        <w:rPr>
          <w:rFonts w:ascii="Calibri" w:hAnsi="Calibri" w:cs="Calibri"/>
          <w:b/>
          <w:bCs/>
          <w:noProof/>
          <w:sz w:val="22"/>
          <w:szCs w:val="22"/>
        </w:rPr>
        <w:t>12</w:t>
      </w:r>
      <w:r w:rsidRPr="00430BF8">
        <w:rPr>
          <w:rFonts w:ascii="Calibri" w:hAnsi="Calibri" w:cs="Calibri"/>
          <w:b/>
          <w:bCs/>
          <w:sz w:val="22"/>
          <w:szCs w:val="22"/>
        </w:rPr>
        <w:t xml:space="preserve">,00 [D] / EUR </w:t>
      </w:r>
      <w:r w:rsidRPr="00E37BD7">
        <w:rPr>
          <w:rFonts w:ascii="Calibri" w:hAnsi="Calibri" w:cs="Calibri"/>
          <w:b/>
          <w:bCs/>
          <w:noProof/>
          <w:sz w:val="22"/>
          <w:szCs w:val="22"/>
        </w:rPr>
        <w:t>12,4</w:t>
      </w:r>
      <w:r w:rsidRPr="00430BF8">
        <w:rPr>
          <w:rFonts w:ascii="Calibri" w:hAnsi="Calibri" w:cs="Calibri"/>
          <w:b/>
          <w:bCs/>
          <w:sz w:val="22"/>
          <w:szCs w:val="22"/>
        </w:rPr>
        <w:t>0 [A]</w:t>
      </w:r>
    </w:p>
    <w:p w:rsidR="001847BB" w:rsidRPr="0038423D" w:rsidRDefault="001847BB" w:rsidP="00CF00FE">
      <w:pPr>
        <w:tabs>
          <w:tab w:val="left" w:pos="9000"/>
        </w:tabs>
        <w:ind w:right="851"/>
        <w:rPr>
          <w:rFonts w:ascii="Calibri" w:hAnsi="Calibri" w:cs="Calibri"/>
          <w:b/>
          <w:bCs/>
          <w:sz w:val="22"/>
          <w:szCs w:val="22"/>
        </w:rPr>
      </w:pPr>
      <w:r w:rsidRPr="0038423D">
        <w:rPr>
          <w:rFonts w:ascii="Calibri" w:hAnsi="Calibri" w:cs="Calibri"/>
          <w:b/>
          <w:bCs/>
          <w:sz w:val="22"/>
          <w:szCs w:val="22"/>
        </w:rPr>
        <w:t xml:space="preserve">ISBN </w:t>
      </w:r>
      <w:r w:rsidRPr="0038423D">
        <w:rPr>
          <w:rFonts w:ascii="Calibri" w:hAnsi="Calibri" w:cs="Calibri"/>
          <w:b/>
          <w:bCs/>
          <w:noProof/>
          <w:sz w:val="22"/>
          <w:szCs w:val="22"/>
        </w:rPr>
        <w:t>978-3-8392-0068-1</w:t>
      </w:r>
    </w:p>
    <w:p w:rsidR="001847BB" w:rsidRPr="001164EF" w:rsidRDefault="001847B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10.</w:t>
      </w:r>
      <w:r>
        <w:rPr>
          <w:rFonts w:ascii="Calibri" w:hAnsi="Calibri" w:cs="Calibri"/>
          <w:b/>
          <w:bCs/>
          <w:sz w:val="22"/>
          <w:szCs w:val="22"/>
        </w:rPr>
        <w:t xml:space="preserve"> </w:t>
      </w:r>
      <w:r w:rsidRPr="00E37BD7">
        <w:rPr>
          <w:rFonts w:ascii="Calibri" w:hAnsi="Calibri" w:cs="Calibri"/>
          <w:b/>
          <w:bCs/>
          <w:noProof/>
          <w:sz w:val="22"/>
          <w:szCs w:val="22"/>
        </w:rPr>
        <w:t>November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847BB" w:rsidRDefault="001847BB" w:rsidP="001164EF">
      <w:pPr>
        <w:tabs>
          <w:tab w:val="left" w:pos="9000"/>
        </w:tabs>
        <w:ind w:right="851"/>
        <w:rPr>
          <w:rFonts w:ascii="Calibri" w:hAnsi="Calibri" w:cs="Calibri"/>
          <w:bCs/>
          <w:sz w:val="22"/>
          <w:szCs w:val="22"/>
        </w:rPr>
      </w:pPr>
    </w:p>
    <w:p w:rsidR="001847BB" w:rsidRPr="000C3D01" w:rsidRDefault="001847B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847BB" w:rsidRPr="001164EF" w:rsidRDefault="001847BB" w:rsidP="001164EF">
      <w:pPr>
        <w:tabs>
          <w:tab w:val="left" w:pos="9000"/>
        </w:tabs>
        <w:ind w:right="851"/>
        <w:rPr>
          <w:rFonts w:ascii="Calibri" w:hAnsi="Calibri" w:cs="Calibri"/>
          <w:sz w:val="22"/>
          <w:szCs w:val="22"/>
        </w:rPr>
      </w:pPr>
      <w:r>
        <w:rPr>
          <w:rFonts w:ascii="Calibri" w:hAnsi="Calibri" w:cs="Calibri"/>
          <w:sz w:val="22"/>
          <w:szCs w:val="22"/>
        </w:rPr>
        <w:t>Petra Asprion</w:t>
      </w:r>
    </w:p>
    <w:p w:rsidR="001847BB" w:rsidRPr="001164EF" w:rsidRDefault="001847B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847BB" w:rsidRPr="001164EF" w:rsidRDefault="001847B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847BB" w:rsidRPr="001164EF" w:rsidRDefault="001847B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847BB" w:rsidRPr="00784DDE" w:rsidRDefault="001847B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847BB" w:rsidRPr="00937B92" w:rsidRDefault="001847B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847BB" w:rsidRPr="00E25A57" w:rsidRDefault="001847B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847BB" w:rsidRPr="00E25A57" w:rsidRDefault="001847BB" w:rsidP="001164EF">
      <w:pPr>
        <w:tabs>
          <w:tab w:val="left" w:pos="9000"/>
        </w:tabs>
        <w:ind w:right="851"/>
        <w:rPr>
          <w:rFonts w:ascii="Calibri" w:hAnsi="Calibri" w:cs="Calibri"/>
          <w:sz w:val="22"/>
          <w:szCs w:val="22"/>
          <w:lang w:val="fr-FR"/>
        </w:rPr>
      </w:pPr>
    </w:p>
    <w:p w:rsidR="001847BB" w:rsidRPr="00E25A57" w:rsidRDefault="001847BB" w:rsidP="001164EF">
      <w:pPr>
        <w:tabs>
          <w:tab w:val="left" w:pos="9000"/>
        </w:tabs>
        <w:ind w:right="851"/>
        <w:rPr>
          <w:rFonts w:ascii="Calibri" w:hAnsi="Calibri" w:cs="Calibri"/>
          <w:sz w:val="22"/>
          <w:szCs w:val="22"/>
          <w:lang w:val="fr-FR"/>
        </w:rPr>
      </w:pPr>
    </w:p>
    <w:p w:rsidR="001847BB" w:rsidRPr="00937B92" w:rsidRDefault="001847B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847BB" w:rsidRPr="001164EF" w:rsidRDefault="001847BB" w:rsidP="001164EF">
      <w:pPr>
        <w:tabs>
          <w:tab w:val="left" w:pos="9000"/>
        </w:tabs>
        <w:ind w:right="851"/>
        <w:rPr>
          <w:rFonts w:ascii="Calibri" w:hAnsi="Calibri" w:cs="Calibri"/>
          <w:sz w:val="22"/>
          <w:szCs w:val="22"/>
        </w:rPr>
      </w:pPr>
    </w:p>
    <w:p w:rsidR="001847BB" w:rsidRDefault="001847BB" w:rsidP="0057707B">
      <w:pPr>
        <w:ind w:right="851"/>
        <w:rPr>
          <w:rFonts w:ascii="Calibri" w:hAnsi="Calibri"/>
          <w:sz w:val="22"/>
          <w:szCs w:val="22"/>
        </w:rPr>
      </w:pPr>
      <w:r>
        <w:rPr>
          <w:rFonts w:ascii="Calibri" w:hAnsi="Calibri"/>
          <w:noProof/>
          <w:sz w:val="22"/>
          <w:szCs w:val="22"/>
        </w:rPr>
        <w:drawing>
          <wp:inline distT="0" distB="0" distL="0" distR="0">
            <wp:extent cx="1560236" cy="2609850"/>
            <wp:effectExtent l="0" t="0" r="190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81.jpg"/>
                    <pic:cNvPicPr/>
                  </pic:nvPicPr>
                  <pic:blipFill>
                    <a:blip r:embed="rId9">
                      <a:extLst>
                        <a:ext uri="{28A0092B-C50C-407E-A947-70E740481C1C}">
                          <a14:useLocalDpi xmlns:a14="http://schemas.microsoft.com/office/drawing/2010/main" val="0"/>
                        </a:ext>
                      </a:extLst>
                    </a:blip>
                    <a:stretch>
                      <a:fillRect/>
                    </a:stretch>
                  </pic:blipFill>
                  <pic:spPr>
                    <a:xfrm>
                      <a:off x="0" y="0"/>
                      <a:ext cx="1560236" cy="26098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013107" cy="2609850"/>
            <wp:effectExtent l="0" t="0" r="635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r-harald.jpg"/>
                    <pic:cNvPicPr/>
                  </pic:nvPicPr>
                  <pic:blipFill>
                    <a:blip r:embed="rId11">
                      <a:extLst>
                        <a:ext uri="{28A0092B-C50C-407E-A947-70E740481C1C}">
                          <a14:useLocalDpi xmlns:a14="http://schemas.microsoft.com/office/drawing/2010/main" val="0"/>
                        </a:ext>
                      </a:extLst>
                    </a:blip>
                    <a:stretch>
                      <a:fillRect/>
                    </a:stretch>
                  </pic:blipFill>
                  <pic:spPr>
                    <a:xfrm>
                      <a:off x="0" y="0"/>
                      <a:ext cx="2014123" cy="2611167"/>
                    </a:xfrm>
                    <a:prstGeom prst="rect">
                      <a:avLst/>
                    </a:prstGeom>
                  </pic:spPr>
                </pic:pic>
              </a:graphicData>
            </a:graphic>
          </wp:inline>
        </w:drawing>
      </w:r>
    </w:p>
    <w:p w:rsidR="001847BB" w:rsidRDefault="001847BB" w:rsidP="0057707B">
      <w:pPr>
        <w:ind w:right="851"/>
        <w:rPr>
          <w:rFonts w:ascii="Calibri" w:hAnsi="Calibri"/>
          <w:sz w:val="22"/>
          <w:szCs w:val="22"/>
        </w:rPr>
      </w:pPr>
      <w:r>
        <w:rPr>
          <w:rFonts w:ascii="Calibri" w:hAnsi="Calibri"/>
          <w:sz w:val="22"/>
          <w:szCs w:val="22"/>
        </w:rPr>
        <w:t xml:space="preserve">                                                     </w:t>
      </w:r>
      <w:r w:rsidRPr="001847BB">
        <w:rPr>
          <w:rFonts w:ascii="Calibri" w:hAnsi="Calibri"/>
          <w:sz w:val="22"/>
          <w:szCs w:val="22"/>
        </w:rPr>
        <w:t>© Peter Kauert</w:t>
      </w:r>
      <w:bookmarkStart w:id="0" w:name="_GoBack"/>
      <w:bookmarkEnd w:id="0"/>
    </w:p>
    <w:p w:rsidR="001847BB" w:rsidRPr="007E354A" w:rsidRDefault="001847BB" w:rsidP="001164EF">
      <w:pPr>
        <w:spacing w:line="360" w:lineRule="auto"/>
        <w:ind w:right="851"/>
        <w:rPr>
          <w:rFonts w:ascii="Calibri" w:hAnsi="Calibri"/>
          <w:sz w:val="22"/>
          <w:szCs w:val="22"/>
        </w:rPr>
      </w:pPr>
    </w:p>
    <w:p w:rsidR="001847BB" w:rsidRPr="001164EF" w:rsidRDefault="001847B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847BB" w:rsidRPr="00C05FD2" w:rsidRDefault="001847BB"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Harald Schneider</w:t>
      </w:r>
      <w:r w:rsidRPr="00C05FD2">
        <w:rPr>
          <w:rFonts w:ascii="Calibri" w:hAnsi="Calibri"/>
          <w:sz w:val="22"/>
          <w:szCs w:val="22"/>
        </w:rPr>
        <w:t xml:space="preserve"> »</w:t>
      </w:r>
      <w:r w:rsidRPr="00E37BD7">
        <w:rPr>
          <w:rFonts w:ascii="Calibri" w:hAnsi="Calibri"/>
          <w:noProof/>
          <w:sz w:val="22"/>
          <w:szCs w:val="22"/>
        </w:rPr>
        <w:t>Ordentlich gemordet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978-3-8392-0068-1</w:t>
      </w:r>
    </w:p>
    <w:p w:rsidR="001847BB" w:rsidRPr="00C05FD2" w:rsidRDefault="001847BB" w:rsidP="001164EF">
      <w:pPr>
        <w:spacing w:line="360" w:lineRule="auto"/>
        <w:ind w:left="360" w:right="851"/>
        <w:rPr>
          <w:rFonts w:ascii="Calibri" w:hAnsi="Calibri"/>
          <w:noProof/>
          <w:sz w:val="22"/>
          <w:szCs w:val="22"/>
        </w:rPr>
      </w:pPr>
    </w:p>
    <w:p w:rsidR="001847BB" w:rsidRPr="001164EF" w:rsidRDefault="001847BB" w:rsidP="001164EF">
      <w:pPr>
        <w:spacing w:line="360" w:lineRule="auto"/>
        <w:ind w:right="851"/>
        <w:rPr>
          <w:rFonts w:ascii="Calibri" w:hAnsi="Calibri"/>
          <w:b/>
          <w:sz w:val="22"/>
          <w:szCs w:val="22"/>
        </w:rPr>
      </w:pPr>
      <w:r w:rsidRPr="001164EF">
        <w:rPr>
          <w:rFonts w:ascii="Calibri" w:hAnsi="Calibri"/>
          <w:b/>
          <w:sz w:val="22"/>
          <w:szCs w:val="22"/>
        </w:rPr>
        <w:t>Absender:</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847BB" w:rsidRPr="005B36C5" w:rsidRDefault="001847B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BB" w:rsidRPr="005B36C5" w:rsidRDefault="001847B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847BB" w:rsidRPr="00AC1BFB" w:rsidRDefault="001847BB" w:rsidP="00842974">
      <w:pPr>
        <w:tabs>
          <w:tab w:val="left" w:pos="9000"/>
        </w:tabs>
        <w:ind w:right="226"/>
        <w:rPr>
          <w:rFonts w:ascii="Quire Sans Pro Light" w:hAnsi="Quire Sans Pro Light" w:cs="Calibri"/>
          <w:sz w:val="22"/>
          <w:szCs w:val="22"/>
        </w:rPr>
      </w:pPr>
    </w:p>
    <w:p w:rsidR="001847BB" w:rsidRPr="00AD7145" w:rsidRDefault="001847BB" w:rsidP="00842974">
      <w:pPr>
        <w:tabs>
          <w:tab w:val="left" w:pos="9000"/>
        </w:tabs>
        <w:ind w:right="226"/>
        <w:rPr>
          <w:rFonts w:ascii="Quire Sans Pro" w:hAnsi="Quire Sans Pro" w:cs="Calibri"/>
          <w:b/>
          <w:sz w:val="22"/>
          <w:szCs w:val="22"/>
        </w:rPr>
      </w:pPr>
    </w:p>
    <w:p w:rsidR="001847BB" w:rsidRDefault="001847BB">
      <w:pPr>
        <w:sectPr w:rsidR="001847BB" w:rsidSect="00491148">
          <w:headerReference w:type="default" r:id="rId12"/>
          <w:pgSz w:w="11906" w:h="16838"/>
          <w:pgMar w:top="851" w:right="1417" w:bottom="1134" w:left="1417" w:header="708" w:footer="708" w:gutter="0"/>
          <w:pgNumType w:start="1"/>
          <w:cols w:space="708"/>
          <w:docGrid w:linePitch="360"/>
        </w:sectPr>
      </w:pPr>
    </w:p>
    <w:p w:rsidR="001847BB" w:rsidRDefault="001847BB">
      <w:pPr>
        <w:sectPr w:rsidR="001847BB" w:rsidSect="00491148">
          <w:headerReference w:type="default" r:id="rId13"/>
          <w:type w:val="continuous"/>
          <w:pgSz w:w="11906" w:h="16838"/>
          <w:pgMar w:top="851" w:right="1417" w:bottom="1134" w:left="1417" w:header="708" w:footer="708" w:gutter="0"/>
          <w:cols w:space="708"/>
          <w:docGrid w:linePitch="360"/>
        </w:sectPr>
      </w:pPr>
    </w:p>
    <w:p w:rsidR="001847BB" w:rsidRDefault="001847BB"/>
    <w:sectPr w:rsidR="001847BB" w:rsidSect="001847B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BB" w:rsidRDefault="001847BB" w:rsidP="00A923F4">
      <w:r>
        <w:separator/>
      </w:r>
    </w:p>
  </w:endnote>
  <w:endnote w:type="continuationSeparator" w:id="0">
    <w:p w:rsidR="001847BB" w:rsidRDefault="001847B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BB" w:rsidRDefault="001847BB" w:rsidP="00A923F4">
      <w:r>
        <w:separator/>
      </w:r>
    </w:p>
  </w:footnote>
  <w:footnote w:type="continuationSeparator" w:id="0">
    <w:p w:rsidR="001847BB" w:rsidRDefault="001847B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BB" w:rsidRDefault="001847B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BB" w:rsidRDefault="001847B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2" w:rsidRDefault="00F04D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847BB"/>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23D"/>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7707B"/>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3270AA-CA3F-456D-BBC0-5F592BFD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1B8C-9B8E-4429-9D7B-41F1ACBB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2021-04-20T07:16:00Z</dcterms:created>
  <dcterms:modified xsi:type="dcterms:W3CDTF">2021-09-08T14:08:00Z</dcterms:modified>
</cp:coreProperties>
</file>