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897" w:rsidRPr="00A66A17" w:rsidRDefault="0053689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36897" w:rsidRPr="00B1269D" w:rsidRDefault="00536897" w:rsidP="001164EF">
      <w:pPr>
        <w:ind w:right="851"/>
        <w:rPr>
          <w:rFonts w:ascii="Calibri" w:hAnsi="Calibri" w:cs="Calibri"/>
          <w:b/>
          <w:sz w:val="22"/>
          <w:szCs w:val="22"/>
        </w:rPr>
      </w:pPr>
      <w:r w:rsidRPr="00B1269D">
        <w:rPr>
          <w:rFonts w:ascii="Calibri" w:hAnsi="Calibri" w:cs="Calibri"/>
          <w:b/>
          <w:sz w:val="22"/>
          <w:szCs w:val="22"/>
        </w:rPr>
        <w:t>»</w:t>
      </w:r>
      <w:r w:rsidRPr="007E12D6">
        <w:rPr>
          <w:rFonts w:ascii="Calibri" w:hAnsi="Calibri" w:cs="Calibri"/>
          <w:b/>
          <w:noProof/>
          <w:sz w:val="22"/>
          <w:szCs w:val="22"/>
        </w:rPr>
        <w:t>Mörderisches Vogtland</w:t>
      </w:r>
      <w:r w:rsidRPr="00B1269D">
        <w:rPr>
          <w:rFonts w:ascii="Calibri" w:hAnsi="Calibri" w:cs="Calibri"/>
          <w:b/>
          <w:sz w:val="22"/>
          <w:szCs w:val="22"/>
        </w:rPr>
        <w:t xml:space="preserve">« von </w:t>
      </w:r>
      <w:r w:rsidRPr="007E12D6">
        <w:rPr>
          <w:rFonts w:ascii="Calibri" w:hAnsi="Calibri" w:cs="Calibri"/>
          <w:b/>
          <w:noProof/>
          <w:sz w:val="22"/>
          <w:szCs w:val="22"/>
        </w:rPr>
        <w:t>Petra Steps</w:t>
      </w:r>
    </w:p>
    <w:p w:rsidR="00536897" w:rsidRDefault="00536897"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August</w:t>
      </w:r>
      <w:r>
        <w:rPr>
          <w:rFonts w:ascii="Calibri" w:hAnsi="Calibri" w:cs="Calibri"/>
          <w:sz w:val="22"/>
          <w:szCs w:val="22"/>
        </w:rPr>
        <w:t xml:space="preserve"> 2021</w:t>
      </w:r>
    </w:p>
    <w:p w:rsidR="00536897" w:rsidRDefault="00536897" w:rsidP="001164EF">
      <w:pPr>
        <w:ind w:right="851"/>
        <w:rPr>
          <w:rFonts w:ascii="Calibri" w:hAnsi="Calibri" w:cs="Calibri"/>
          <w:sz w:val="22"/>
          <w:szCs w:val="22"/>
        </w:rPr>
      </w:pPr>
    </w:p>
    <w:p w:rsidR="00536897" w:rsidRPr="001164EF" w:rsidRDefault="00536897" w:rsidP="001164EF">
      <w:pPr>
        <w:pStyle w:val="Textkrper2"/>
        <w:tabs>
          <w:tab w:val="left" w:pos="8460"/>
        </w:tabs>
        <w:ind w:right="851"/>
        <w:rPr>
          <w:rFonts w:ascii="Calibri" w:hAnsi="Calibri" w:cs="Calibri"/>
          <w:sz w:val="22"/>
          <w:szCs w:val="22"/>
        </w:rPr>
      </w:pPr>
    </w:p>
    <w:p w:rsidR="00536897" w:rsidRPr="001164EF" w:rsidRDefault="00BF7799" w:rsidP="000C3D01">
      <w:pPr>
        <w:pStyle w:val="Textkrper2"/>
        <w:tabs>
          <w:tab w:val="left" w:pos="8460"/>
        </w:tabs>
        <w:spacing w:after="240" w:line="276" w:lineRule="auto"/>
        <w:ind w:right="851"/>
        <w:rPr>
          <w:rFonts w:ascii="Calibri" w:hAnsi="Calibri" w:cs="Calibri"/>
          <w:sz w:val="22"/>
          <w:szCs w:val="22"/>
        </w:rPr>
      </w:pPr>
      <w:r w:rsidRPr="00837E02">
        <w:rPr>
          <w:rFonts w:ascii="Calibri" w:hAnsi="Calibri" w:cs="Calibri"/>
          <w:szCs w:val="32"/>
        </w:rPr>
        <w:t>Kriminelles Vogtland</w:t>
      </w:r>
      <w:r w:rsidR="00536897" w:rsidRPr="001164EF">
        <w:rPr>
          <w:rFonts w:ascii="Calibri" w:hAnsi="Calibri" w:cs="Calibri"/>
          <w:szCs w:val="32"/>
        </w:rPr>
        <w:br/>
      </w:r>
      <w:r>
        <w:rPr>
          <w:rFonts w:ascii="Calibri" w:hAnsi="Calibri" w:cs="Calibri"/>
          <w:sz w:val="22"/>
          <w:szCs w:val="22"/>
        </w:rPr>
        <w:t>Elf spannende Kurzkrimis entführen auf eine mörderische Tour durch das Vogtland</w:t>
      </w:r>
    </w:p>
    <w:p w:rsidR="00536897" w:rsidRDefault="00BF7799" w:rsidP="000F45B4">
      <w:pPr>
        <w:tabs>
          <w:tab w:val="left" w:pos="9000"/>
        </w:tabs>
        <w:spacing w:before="120" w:line="276" w:lineRule="auto"/>
        <w:ind w:right="850"/>
        <w:rPr>
          <w:rFonts w:ascii="Calibri" w:hAnsi="Calibri" w:cs="Calibri"/>
          <w:sz w:val="22"/>
          <w:szCs w:val="22"/>
        </w:rPr>
      </w:pPr>
      <w:r w:rsidRPr="00BF7799">
        <w:rPr>
          <w:rFonts w:ascii="Calibri" w:hAnsi="Calibri" w:cs="Calibri"/>
          <w:sz w:val="22"/>
          <w:szCs w:val="22"/>
        </w:rPr>
        <w:t xml:space="preserve">Als Ausflugs- und Wintersportregion profitiert das Vogtland von seinen vielfältigen Einflüssen der angrenzenden Bundesländer Bayern, Thüringen und auch von Tschechien. In diese Idylle verortet Herausgeberin Petra </w:t>
      </w:r>
      <w:proofErr w:type="spellStart"/>
      <w:r w:rsidRPr="00BF7799">
        <w:rPr>
          <w:rFonts w:ascii="Calibri" w:hAnsi="Calibri" w:cs="Calibri"/>
          <w:sz w:val="22"/>
          <w:szCs w:val="22"/>
        </w:rPr>
        <w:t>Steps</w:t>
      </w:r>
      <w:proofErr w:type="spellEnd"/>
      <w:r w:rsidRPr="00BF7799">
        <w:rPr>
          <w:rFonts w:ascii="Calibri" w:hAnsi="Calibri" w:cs="Calibri"/>
          <w:sz w:val="22"/>
          <w:szCs w:val="22"/>
        </w:rPr>
        <w:t xml:space="preserve"> gem</w:t>
      </w:r>
      <w:r>
        <w:rPr>
          <w:rFonts w:ascii="Calibri" w:hAnsi="Calibri" w:cs="Calibri"/>
          <w:sz w:val="22"/>
          <w:szCs w:val="22"/>
        </w:rPr>
        <w:t xml:space="preserve">einsam mit fünf weiteren </w:t>
      </w:r>
      <w:proofErr w:type="spellStart"/>
      <w:r>
        <w:rPr>
          <w:rFonts w:ascii="Calibri" w:hAnsi="Calibri" w:cs="Calibri"/>
          <w:sz w:val="22"/>
          <w:szCs w:val="22"/>
        </w:rPr>
        <w:t>AutorInnen</w:t>
      </w:r>
      <w:proofErr w:type="spellEnd"/>
      <w:r w:rsidRPr="00BF7799">
        <w:rPr>
          <w:rFonts w:ascii="Calibri" w:hAnsi="Calibri" w:cs="Calibri"/>
          <w:sz w:val="22"/>
          <w:szCs w:val="22"/>
        </w:rPr>
        <w:t xml:space="preserve"> ihren Kriminellen Freizeitführer »</w:t>
      </w:r>
      <w:r>
        <w:rPr>
          <w:rFonts w:ascii="Calibri" w:hAnsi="Calibri" w:cs="Calibri"/>
          <w:sz w:val="22"/>
          <w:szCs w:val="22"/>
        </w:rPr>
        <w:t>Mörderisches Vogtland</w:t>
      </w:r>
      <w:bookmarkStart w:id="0" w:name="_GoBack"/>
      <w:bookmarkEnd w:id="0"/>
      <w:r>
        <w:rPr>
          <w:rFonts w:ascii="Calibri" w:hAnsi="Calibri" w:cs="Calibri"/>
          <w:sz w:val="22"/>
          <w:szCs w:val="22"/>
        </w:rPr>
        <w:t>«</w:t>
      </w:r>
      <w:r w:rsidRPr="00BF7799">
        <w:rPr>
          <w:rFonts w:ascii="Calibri" w:hAnsi="Calibri" w:cs="Calibri"/>
          <w:sz w:val="22"/>
          <w:szCs w:val="22"/>
        </w:rPr>
        <w:t>. Die Begeister</w:t>
      </w:r>
      <w:r>
        <w:rPr>
          <w:rFonts w:ascii="Calibri" w:hAnsi="Calibri" w:cs="Calibri"/>
          <w:sz w:val="22"/>
          <w:szCs w:val="22"/>
        </w:rPr>
        <w:t>ung für ihre sächsische (Wahl-)</w:t>
      </w:r>
      <w:r w:rsidRPr="00BF7799">
        <w:rPr>
          <w:rFonts w:ascii="Calibri" w:hAnsi="Calibri" w:cs="Calibri"/>
          <w:sz w:val="22"/>
          <w:szCs w:val="22"/>
        </w:rPr>
        <w:t>Heima</w:t>
      </w:r>
      <w:r>
        <w:rPr>
          <w:rFonts w:ascii="Calibri" w:hAnsi="Calibri" w:cs="Calibri"/>
          <w:sz w:val="22"/>
          <w:szCs w:val="22"/>
        </w:rPr>
        <w:t>t manifestieren sie in elf span</w:t>
      </w:r>
      <w:r w:rsidRPr="00BF7799">
        <w:rPr>
          <w:rFonts w:ascii="Calibri" w:hAnsi="Calibri" w:cs="Calibri"/>
          <w:sz w:val="22"/>
          <w:szCs w:val="22"/>
        </w:rPr>
        <w:t>ne</w:t>
      </w:r>
      <w:r>
        <w:rPr>
          <w:rFonts w:ascii="Calibri" w:hAnsi="Calibri" w:cs="Calibri"/>
          <w:sz w:val="22"/>
          <w:szCs w:val="22"/>
        </w:rPr>
        <w:t>nden Kurzkrimis. Diese laden die</w:t>
      </w:r>
      <w:r w:rsidRPr="00BF7799">
        <w:rPr>
          <w:rFonts w:ascii="Calibri" w:hAnsi="Calibri" w:cs="Calibri"/>
          <w:sz w:val="22"/>
          <w:szCs w:val="22"/>
        </w:rPr>
        <w:t xml:space="preserve"> </w:t>
      </w:r>
      <w:proofErr w:type="spellStart"/>
      <w:r w:rsidRPr="00BF7799">
        <w:rPr>
          <w:rFonts w:ascii="Calibri" w:hAnsi="Calibri" w:cs="Calibri"/>
          <w:sz w:val="22"/>
          <w:szCs w:val="22"/>
        </w:rPr>
        <w:t>Leser</w:t>
      </w:r>
      <w:r>
        <w:rPr>
          <w:rFonts w:ascii="Calibri" w:hAnsi="Calibri" w:cs="Calibri"/>
          <w:sz w:val="22"/>
          <w:szCs w:val="22"/>
        </w:rPr>
        <w:t>Innen</w:t>
      </w:r>
      <w:proofErr w:type="spellEnd"/>
      <w:r w:rsidRPr="00BF7799">
        <w:rPr>
          <w:rFonts w:ascii="Calibri" w:hAnsi="Calibri" w:cs="Calibri"/>
          <w:sz w:val="22"/>
          <w:szCs w:val="22"/>
        </w:rPr>
        <w:t xml:space="preserve"> dazu ein, die beliebte Region aus einer ganz anderen Perspektive zu erleben.</w:t>
      </w:r>
    </w:p>
    <w:p w:rsidR="00BF7799" w:rsidRDefault="00BF7799" w:rsidP="000F45B4">
      <w:pPr>
        <w:tabs>
          <w:tab w:val="left" w:pos="9000"/>
        </w:tabs>
        <w:spacing w:before="120" w:line="276" w:lineRule="auto"/>
        <w:ind w:right="850"/>
        <w:rPr>
          <w:rFonts w:ascii="Calibri" w:hAnsi="Calibri" w:cs="Calibri"/>
          <w:sz w:val="22"/>
          <w:szCs w:val="22"/>
        </w:rPr>
      </w:pPr>
      <w:r w:rsidRPr="00BF7799">
        <w:rPr>
          <w:rFonts w:ascii="Calibri" w:hAnsi="Calibri" w:cs="Calibri"/>
          <w:b/>
          <w:sz w:val="22"/>
          <w:szCs w:val="22"/>
        </w:rPr>
        <w:t xml:space="preserve">Mitwirkende </w:t>
      </w:r>
      <w:proofErr w:type="spellStart"/>
      <w:r w:rsidRPr="00BF7799">
        <w:rPr>
          <w:rFonts w:ascii="Calibri" w:hAnsi="Calibri" w:cs="Calibri"/>
          <w:b/>
          <w:sz w:val="22"/>
          <w:szCs w:val="22"/>
        </w:rPr>
        <w:t>AutorInnen</w:t>
      </w:r>
      <w:proofErr w:type="spellEnd"/>
      <w:r w:rsidRPr="00BF7799">
        <w:rPr>
          <w:rFonts w:ascii="Calibri" w:hAnsi="Calibri" w:cs="Calibri"/>
          <w:b/>
          <w:sz w:val="22"/>
          <w:szCs w:val="22"/>
        </w:rPr>
        <w:t>:</w:t>
      </w:r>
      <w:r>
        <w:rPr>
          <w:rFonts w:ascii="Calibri" w:hAnsi="Calibri" w:cs="Calibri"/>
          <w:sz w:val="22"/>
          <w:szCs w:val="22"/>
        </w:rPr>
        <w:t xml:space="preserve"> </w:t>
      </w:r>
      <w:r>
        <w:rPr>
          <w:rFonts w:ascii="Calibri" w:hAnsi="Calibri" w:cs="Calibri"/>
          <w:sz w:val="22"/>
          <w:szCs w:val="22"/>
        </w:rPr>
        <w:t>Ma</w:t>
      </w:r>
      <w:r w:rsidRPr="00BF7799">
        <w:rPr>
          <w:rFonts w:ascii="Calibri" w:hAnsi="Calibri" w:cs="Calibri"/>
          <w:sz w:val="22"/>
          <w:szCs w:val="22"/>
        </w:rPr>
        <w:t xml:space="preserve">ren Schwarz, Christoph </w:t>
      </w:r>
      <w:proofErr w:type="spellStart"/>
      <w:r w:rsidRPr="00BF7799">
        <w:rPr>
          <w:rFonts w:ascii="Calibri" w:hAnsi="Calibri" w:cs="Calibri"/>
          <w:sz w:val="22"/>
          <w:szCs w:val="22"/>
        </w:rPr>
        <w:t>Krumbiegel</w:t>
      </w:r>
      <w:proofErr w:type="spellEnd"/>
      <w:r w:rsidRPr="00BF7799">
        <w:rPr>
          <w:rFonts w:ascii="Calibri" w:hAnsi="Calibri" w:cs="Calibri"/>
          <w:sz w:val="22"/>
          <w:szCs w:val="22"/>
        </w:rPr>
        <w:t xml:space="preserve">, Manfred Köhler, </w:t>
      </w:r>
      <w:r>
        <w:rPr>
          <w:rFonts w:ascii="Calibri" w:hAnsi="Calibri" w:cs="Calibri"/>
          <w:sz w:val="22"/>
          <w:szCs w:val="22"/>
        </w:rPr>
        <w:t xml:space="preserve">Roland Spranger, </w:t>
      </w:r>
      <w:r>
        <w:rPr>
          <w:rFonts w:ascii="Calibri" w:hAnsi="Calibri" w:cs="Calibri"/>
          <w:sz w:val="22"/>
          <w:szCs w:val="22"/>
        </w:rPr>
        <w:t>Gunnar Schu</w:t>
      </w:r>
      <w:r w:rsidRPr="00BF7799">
        <w:rPr>
          <w:rFonts w:ascii="Calibri" w:hAnsi="Calibri" w:cs="Calibri"/>
          <w:sz w:val="22"/>
          <w:szCs w:val="22"/>
        </w:rPr>
        <w:t>berth</w:t>
      </w:r>
      <w:r>
        <w:rPr>
          <w:rFonts w:ascii="Calibri" w:hAnsi="Calibri" w:cs="Calibri"/>
          <w:sz w:val="22"/>
          <w:szCs w:val="22"/>
        </w:rPr>
        <w:t>.</w:t>
      </w:r>
    </w:p>
    <w:p w:rsidR="00536897" w:rsidRDefault="00536897" w:rsidP="00907EE7">
      <w:pPr>
        <w:tabs>
          <w:tab w:val="left" w:pos="9000"/>
        </w:tabs>
        <w:spacing w:line="276" w:lineRule="auto"/>
        <w:ind w:right="850"/>
        <w:rPr>
          <w:rFonts w:ascii="Calibri" w:hAnsi="Calibri" w:cs="Calibri"/>
          <w:sz w:val="22"/>
          <w:szCs w:val="22"/>
        </w:rPr>
      </w:pPr>
    </w:p>
    <w:p w:rsidR="00536897" w:rsidRPr="002B767E" w:rsidRDefault="00536897"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536897" w:rsidRPr="00C05FD2" w:rsidRDefault="00536897"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Das Vogtland scheint nur auf den ersten Blick idyllisch. In Wahrheit ist die Region im Vierländereck von Sachsen, Bayern, Thüringen und Böhmen ein Schnittpunkt krimineller Machenschaften. Während im östlichen Vogtland Geocacher ihre Sache zu ernst nehmen, geht es in Hof einem Würstchenverkäufer an den Kragen. In Plauen erhält das Original Vogtlandecho seltsame Briefe. Lernen Sie in den elf spannenden Kurzkrimis mit ihren 125 Freizeittipps das Vogtland neu kennen und fürchten.</w:t>
      </w:r>
    </w:p>
    <w:p w:rsidR="00536897" w:rsidRPr="00C05FD2" w:rsidRDefault="00536897" w:rsidP="00907EE7">
      <w:pPr>
        <w:tabs>
          <w:tab w:val="left" w:pos="9000"/>
        </w:tabs>
        <w:spacing w:line="276" w:lineRule="auto"/>
        <w:ind w:right="850"/>
        <w:rPr>
          <w:rFonts w:ascii="Calibri" w:hAnsi="Calibri" w:cs="Calibri"/>
          <w:sz w:val="22"/>
          <w:szCs w:val="22"/>
        </w:rPr>
      </w:pPr>
    </w:p>
    <w:p w:rsidR="00536897" w:rsidRDefault="00536897"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Die Herausgeberin</w:t>
      </w:r>
    </w:p>
    <w:p w:rsidR="00536897" w:rsidRPr="00DF07C9" w:rsidRDefault="00536897"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Petra Steps ist eine waschechte Vogtländerin, wurde jedoch 1959 im Kuckucksnest Zwickau geboren. Sie ist Diplomphilosophin und Hochschulehrerin, Journalistin, Herausgeberin und Autorin. Ihre Kurzkrimis finden sich in verschiedenen eigenen Anthologien und Bänden anderer Herausgeber. Außerdem schreibt sie an verschiedenen Regionlia und Projekten mit. Für den Förderverein Schloss Netzschkau e.V. veranstaltet sie die KrimiLiteraturTage Vogtland.</w:t>
      </w:r>
    </w:p>
    <w:p w:rsidR="00536897" w:rsidRPr="00DF07C9" w:rsidRDefault="00536897" w:rsidP="00907EE7">
      <w:pPr>
        <w:tabs>
          <w:tab w:val="left" w:pos="9000"/>
        </w:tabs>
        <w:spacing w:line="276" w:lineRule="auto"/>
        <w:ind w:right="850"/>
        <w:rPr>
          <w:rFonts w:ascii="Calibri" w:hAnsi="Calibri" w:cs="Calibri"/>
          <w:sz w:val="22"/>
          <w:szCs w:val="22"/>
        </w:rPr>
      </w:pPr>
    </w:p>
    <w:p w:rsidR="00536897" w:rsidRPr="00DF07C9" w:rsidRDefault="00536897" w:rsidP="00907EE7">
      <w:pPr>
        <w:tabs>
          <w:tab w:val="left" w:pos="9000"/>
        </w:tabs>
        <w:spacing w:line="276" w:lineRule="auto"/>
        <w:ind w:right="850"/>
        <w:rPr>
          <w:rFonts w:ascii="Calibri" w:hAnsi="Calibri" w:cs="Calibri"/>
          <w:sz w:val="22"/>
          <w:szCs w:val="22"/>
        </w:rPr>
      </w:pPr>
    </w:p>
    <w:p w:rsidR="00536897" w:rsidRPr="00C05FD2" w:rsidRDefault="00536897" w:rsidP="003A2E32">
      <w:pPr>
        <w:tabs>
          <w:tab w:val="left" w:pos="9000"/>
        </w:tabs>
        <w:ind w:right="851"/>
        <w:rPr>
          <w:rFonts w:ascii="Calibri" w:hAnsi="Calibri" w:cs="Calibri"/>
          <w:b/>
          <w:sz w:val="22"/>
          <w:szCs w:val="22"/>
        </w:rPr>
      </w:pPr>
      <w:r w:rsidRPr="007E12D6">
        <w:rPr>
          <w:rFonts w:ascii="Calibri" w:hAnsi="Calibri" w:cs="Calibri"/>
          <w:b/>
          <w:noProof/>
          <w:sz w:val="22"/>
          <w:szCs w:val="22"/>
        </w:rPr>
        <w:t>Mörderisches Vogtland</w:t>
      </w:r>
    </w:p>
    <w:p w:rsidR="00536897" w:rsidRPr="00C05FD2" w:rsidRDefault="00536897" w:rsidP="003A2E32">
      <w:pPr>
        <w:tabs>
          <w:tab w:val="left" w:pos="9000"/>
        </w:tabs>
        <w:ind w:right="851"/>
        <w:rPr>
          <w:rFonts w:ascii="Calibri" w:hAnsi="Calibri" w:cs="Calibri"/>
          <w:b/>
          <w:sz w:val="22"/>
          <w:szCs w:val="22"/>
        </w:rPr>
      </w:pPr>
      <w:r w:rsidRPr="007E12D6">
        <w:rPr>
          <w:rFonts w:ascii="Calibri" w:hAnsi="Calibri" w:cs="Calibri"/>
          <w:b/>
          <w:noProof/>
          <w:sz w:val="22"/>
          <w:szCs w:val="22"/>
        </w:rPr>
        <w:t>Petra Steps</w:t>
      </w:r>
    </w:p>
    <w:p w:rsidR="00536897" w:rsidRPr="00C05FD2" w:rsidRDefault="00BF7799" w:rsidP="003A2E32">
      <w:pPr>
        <w:tabs>
          <w:tab w:val="left" w:pos="9000"/>
        </w:tabs>
        <w:ind w:right="851"/>
        <w:rPr>
          <w:rFonts w:ascii="Calibri" w:hAnsi="Calibri" w:cs="Calibri"/>
          <w:b/>
          <w:sz w:val="22"/>
          <w:szCs w:val="22"/>
        </w:rPr>
      </w:pPr>
      <w:r>
        <w:rPr>
          <w:rFonts w:ascii="Calibri" w:hAnsi="Calibri" w:cs="Calibri"/>
          <w:b/>
          <w:noProof/>
          <w:sz w:val="22"/>
          <w:szCs w:val="22"/>
        </w:rPr>
        <w:t>246</w:t>
      </w:r>
      <w:r w:rsidR="00536897" w:rsidRPr="00C05FD2">
        <w:rPr>
          <w:rFonts w:ascii="Calibri" w:hAnsi="Calibri" w:cs="Calibri"/>
          <w:b/>
          <w:sz w:val="22"/>
          <w:szCs w:val="22"/>
        </w:rPr>
        <w:t xml:space="preserve"> Seiten</w:t>
      </w:r>
    </w:p>
    <w:p w:rsidR="00536897" w:rsidRPr="00C05FD2" w:rsidRDefault="00536897"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EUR </w:t>
      </w:r>
      <w:r w:rsidRPr="007E12D6">
        <w:rPr>
          <w:rFonts w:ascii="Calibri" w:hAnsi="Calibri" w:cs="Calibri"/>
          <w:b/>
          <w:bCs/>
          <w:noProof/>
          <w:sz w:val="22"/>
          <w:szCs w:val="22"/>
        </w:rPr>
        <w:t>11</w:t>
      </w:r>
      <w:r w:rsidRPr="00C05FD2">
        <w:rPr>
          <w:rFonts w:ascii="Calibri" w:hAnsi="Calibri" w:cs="Calibri"/>
          <w:b/>
          <w:bCs/>
          <w:sz w:val="22"/>
          <w:szCs w:val="22"/>
        </w:rPr>
        <w:t xml:space="preserve">,00 [D] / EUR </w:t>
      </w:r>
      <w:r w:rsidRPr="007E12D6">
        <w:rPr>
          <w:rFonts w:ascii="Calibri" w:hAnsi="Calibri" w:cs="Calibri"/>
          <w:b/>
          <w:bCs/>
          <w:noProof/>
          <w:sz w:val="22"/>
          <w:szCs w:val="22"/>
        </w:rPr>
        <w:t>11,4</w:t>
      </w:r>
      <w:r w:rsidRPr="00C05FD2">
        <w:rPr>
          <w:rFonts w:ascii="Calibri" w:hAnsi="Calibri" w:cs="Calibri"/>
          <w:b/>
          <w:bCs/>
          <w:sz w:val="22"/>
          <w:szCs w:val="22"/>
        </w:rPr>
        <w:t>0 [A]</w:t>
      </w:r>
    </w:p>
    <w:p w:rsidR="00536897" w:rsidRPr="00BF7799" w:rsidRDefault="00536897" w:rsidP="00CF00FE">
      <w:pPr>
        <w:tabs>
          <w:tab w:val="left" w:pos="9000"/>
        </w:tabs>
        <w:ind w:right="851"/>
        <w:rPr>
          <w:rFonts w:ascii="Calibri" w:hAnsi="Calibri" w:cs="Calibri"/>
          <w:b/>
          <w:bCs/>
          <w:sz w:val="22"/>
          <w:szCs w:val="22"/>
        </w:rPr>
      </w:pPr>
      <w:r w:rsidRPr="00BF7799">
        <w:rPr>
          <w:rFonts w:ascii="Calibri" w:hAnsi="Calibri" w:cs="Calibri"/>
          <w:b/>
          <w:bCs/>
          <w:sz w:val="22"/>
          <w:szCs w:val="22"/>
        </w:rPr>
        <w:t xml:space="preserve">ISBN </w:t>
      </w:r>
      <w:r w:rsidRPr="00BF7799">
        <w:rPr>
          <w:rFonts w:ascii="Calibri" w:hAnsi="Calibri" w:cs="Calibri"/>
          <w:b/>
          <w:bCs/>
          <w:noProof/>
          <w:sz w:val="22"/>
          <w:szCs w:val="22"/>
        </w:rPr>
        <w:t>978-3-8392-0059-9</w:t>
      </w:r>
    </w:p>
    <w:p w:rsidR="00536897" w:rsidRPr="001164EF" w:rsidRDefault="00536897"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4.</w:t>
      </w:r>
      <w:r>
        <w:rPr>
          <w:rFonts w:ascii="Calibri" w:hAnsi="Calibri" w:cs="Calibri"/>
          <w:b/>
          <w:bCs/>
          <w:sz w:val="22"/>
          <w:szCs w:val="22"/>
        </w:rPr>
        <w:t xml:space="preserve"> </w:t>
      </w:r>
      <w:r w:rsidRPr="007E12D6">
        <w:rPr>
          <w:rFonts w:ascii="Calibri" w:hAnsi="Calibri" w:cs="Calibri"/>
          <w:b/>
          <w:bCs/>
          <w:noProof/>
          <w:sz w:val="22"/>
          <w:szCs w:val="22"/>
        </w:rPr>
        <w:t>August</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536897" w:rsidRDefault="00536897" w:rsidP="001164EF">
      <w:pPr>
        <w:tabs>
          <w:tab w:val="left" w:pos="9000"/>
        </w:tabs>
        <w:ind w:right="851"/>
        <w:rPr>
          <w:rFonts w:ascii="Calibri" w:hAnsi="Calibri" w:cs="Calibri"/>
          <w:bCs/>
          <w:sz w:val="22"/>
          <w:szCs w:val="22"/>
        </w:rPr>
      </w:pPr>
    </w:p>
    <w:p w:rsidR="00536897" w:rsidRPr="000C3D01" w:rsidRDefault="0053689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36897" w:rsidRPr="001164EF" w:rsidRDefault="00536897" w:rsidP="001164EF">
      <w:pPr>
        <w:tabs>
          <w:tab w:val="left" w:pos="9000"/>
        </w:tabs>
        <w:ind w:right="851"/>
        <w:rPr>
          <w:rFonts w:ascii="Calibri" w:hAnsi="Calibri" w:cs="Calibri"/>
          <w:sz w:val="22"/>
          <w:szCs w:val="22"/>
        </w:rPr>
      </w:pPr>
      <w:r>
        <w:rPr>
          <w:rFonts w:ascii="Calibri" w:hAnsi="Calibri" w:cs="Calibri"/>
          <w:sz w:val="22"/>
          <w:szCs w:val="22"/>
        </w:rPr>
        <w:t>Petra Asprion</w:t>
      </w:r>
    </w:p>
    <w:p w:rsidR="00536897" w:rsidRPr="001164EF" w:rsidRDefault="0053689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36897" w:rsidRPr="001164EF" w:rsidRDefault="0053689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36897" w:rsidRPr="001164EF" w:rsidRDefault="00536897"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536897" w:rsidRPr="00784DDE" w:rsidRDefault="00536897"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536897" w:rsidRPr="00937B92" w:rsidRDefault="00536897"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536897" w:rsidRPr="00E25A57" w:rsidRDefault="00536897"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536897" w:rsidRPr="00E25A57" w:rsidRDefault="00536897" w:rsidP="001164EF">
      <w:pPr>
        <w:tabs>
          <w:tab w:val="left" w:pos="9000"/>
        </w:tabs>
        <w:ind w:right="851"/>
        <w:rPr>
          <w:rFonts w:ascii="Calibri" w:hAnsi="Calibri" w:cs="Calibri"/>
          <w:sz w:val="22"/>
          <w:szCs w:val="22"/>
          <w:lang w:val="fr-FR"/>
        </w:rPr>
      </w:pPr>
    </w:p>
    <w:p w:rsidR="00536897" w:rsidRPr="00E25A57" w:rsidRDefault="00536897" w:rsidP="001164EF">
      <w:pPr>
        <w:tabs>
          <w:tab w:val="left" w:pos="9000"/>
        </w:tabs>
        <w:ind w:right="851"/>
        <w:rPr>
          <w:rFonts w:ascii="Calibri" w:hAnsi="Calibri" w:cs="Calibri"/>
          <w:sz w:val="22"/>
          <w:szCs w:val="22"/>
          <w:lang w:val="fr-FR"/>
        </w:rPr>
      </w:pPr>
    </w:p>
    <w:p w:rsidR="00536897" w:rsidRPr="00937B92" w:rsidRDefault="00536897"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536897" w:rsidRPr="001164EF" w:rsidRDefault="00536897" w:rsidP="001164EF">
      <w:pPr>
        <w:tabs>
          <w:tab w:val="left" w:pos="9000"/>
        </w:tabs>
        <w:ind w:right="851"/>
        <w:rPr>
          <w:rFonts w:ascii="Calibri" w:hAnsi="Calibri" w:cs="Calibri"/>
          <w:sz w:val="22"/>
          <w:szCs w:val="22"/>
        </w:rPr>
      </w:pPr>
    </w:p>
    <w:p w:rsidR="00536897" w:rsidRDefault="00536897" w:rsidP="001164EF">
      <w:pPr>
        <w:spacing w:line="360" w:lineRule="auto"/>
        <w:ind w:right="851"/>
        <w:rPr>
          <w:rFonts w:ascii="Calibri" w:hAnsi="Calibri"/>
          <w:sz w:val="22"/>
          <w:szCs w:val="22"/>
        </w:rPr>
      </w:pPr>
      <w:r>
        <w:rPr>
          <w:rFonts w:ascii="Calibri" w:hAnsi="Calibri"/>
          <w:noProof/>
          <w:sz w:val="22"/>
          <w:szCs w:val="22"/>
        </w:rPr>
        <w:drawing>
          <wp:inline distT="0" distB="0" distL="0" distR="0">
            <wp:extent cx="1550711" cy="2593917"/>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599.jpg"/>
                    <pic:cNvPicPr/>
                  </pic:nvPicPr>
                  <pic:blipFill>
                    <a:blip r:embed="rId9">
                      <a:extLst>
                        <a:ext uri="{28A0092B-C50C-407E-A947-70E740481C1C}">
                          <a14:useLocalDpi xmlns:a14="http://schemas.microsoft.com/office/drawing/2010/main" val="0"/>
                        </a:ext>
                      </a:extLst>
                    </a:blip>
                    <a:stretch>
                      <a:fillRect/>
                    </a:stretch>
                  </pic:blipFill>
                  <pic:spPr>
                    <a:xfrm>
                      <a:off x="0" y="0"/>
                      <a:ext cx="1550711" cy="2593917"/>
                    </a:xfrm>
                    <a:prstGeom prst="rect">
                      <a:avLst/>
                    </a:prstGeom>
                  </pic:spPr>
                </pic:pic>
              </a:graphicData>
            </a:graphic>
          </wp:inline>
        </w:drawing>
      </w:r>
      <w:r>
        <w:rPr>
          <w:rFonts w:ascii="Calibri" w:hAnsi="Calibri"/>
          <w:sz w:val="22"/>
          <w:szCs w:val="22"/>
        </w:rPr>
        <w:t xml:space="preserve">   </w:t>
      </w:r>
      <w:r>
        <w:rPr>
          <w:rFonts w:ascii="Calibri" w:hAnsi="Calibri"/>
          <w:noProof/>
          <w:sz w:val="22"/>
          <w:szCs w:val="22"/>
        </w:rPr>
        <w:drawing>
          <wp:inline distT="0" distB="0" distL="0" distR="0">
            <wp:extent cx="1866900" cy="2613660"/>
            <wp:effectExtent l="0" t="0" r="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s-petra.jpg"/>
                    <pic:cNvPicPr/>
                  </pic:nvPicPr>
                  <pic:blipFill>
                    <a:blip r:embed="rId11">
                      <a:extLst>
                        <a:ext uri="{28A0092B-C50C-407E-A947-70E740481C1C}">
                          <a14:useLocalDpi xmlns:a14="http://schemas.microsoft.com/office/drawing/2010/main" val="0"/>
                        </a:ext>
                      </a:extLst>
                    </a:blip>
                    <a:stretch>
                      <a:fillRect/>
                    </a:stretch>
                  </pic:blipFill>
                  <pic:spPr>
                    <a:xfrm>
                      <a:off x="0" y="0"/>
                      <a:ext cx="1866900" cy="2613660"/>
                    </a:xfrm>
                    <a:prstGeom prst="rect">
                      <a:avLst/>
                    </a:prstGeom>
                  </pic:spPr>
                </pic:pic>
              </a:graphicData>
            </a:graphic>
          </wp:inline>
        </w:drawing>
      </w:r>
    </w:p>
    <w:p w:rsidR="00536897" w:rsidRDefault="00536897" w:rsidP="001164EF">
      <w:pPr>
        <w:spacing w:line="360" w:lineRule="auto"/>
        <w:ind w:right="851"/>
        <w:rPr>
          <w:rFonts w:ascii="Calibri" w:hAnsi="Calibri"/>
          <w:sz w:val="22"/>
          <w:szCs w:val="22"/>
        </w:rPr>
      </w:pPr>
      <w:r>
        <w:rPr>
          <w:rFonts w:ascii="Calibri" w:hAnsi="Calibri"/>
          <w:sz w:val="22"/>
          <w:szCs w:val="22"/>
        </w:rPr>
        <w:t xml:space="preserve">                                                   </w:t>
      </w:r>
      <w:r w:rsidRPr="00536897">
        <w:rPr>
          <w:rFonts w:ascii="Calibri" w:hAnsi="Calibri"/>
          <w:sz w:val="22"/>
          <w:szCs w:val="22"/>
        </w:rPr>
        <w:t xml:space="preserve">© Carsten </w:t>
      </w:r>
      <w:proofErr w:type="spellStart"/>
      <w:r w:rsidRPr="00536897">
        <w:rPr>
          <w:rFonts w:ascii="Calibri" w:hAnsi="Calibri"/>
          <w:sz w:val="22"/>
          <w:szCs w:val="22"/>
        </w:rPr>
        <w:t>Steps</w:t>
      </w:r>
      <w:proofErr w:type="spellEnd"/>
      <w:r>
        <w:rPr>
          <w:rFonts w:ascii="Calibri" w:hAnsi="Calibri"/>
          <w:sz w:val="22"/>
          <w:szCs w:val="22"/>
        </w:rPr>
        <w:t xml:space="preserve"> </w:t>
      </w:r>
    </w:p>
    <w:p w:rsidR="00536897" w:rsidRPr="007E354A" w:rsidRDefault="00536897" w:rsidP="001164EF">
      <w:pPr>
        <w:spacing w:line="360" w:lineRule="auto"/>
        <w:ind w:right="851"/>
        <w:rPr>
          <w:rFonts w:ascii="Calibri" w:hAnsi="Calibri"/>
          <w:sz w:val="22"/>
          <w:szCs w:val="22"/>
        </w:rPr>
      </w:pPr>
    </w:p>
    <w:p w:rsidR="00536897" w:rsidRPr="001164EF" w:rsidRDefault="0053689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36897" w:rsidRPr="0027118F" w:rsidRDefault="00536897"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Petra Steps</w:t>
      </w:r>
      <w:r w:rsidRPr="0027118F">
        <w:rPr>
          <w:rFonts w:ascii="Calibri" w:hAnsi="Calibri"/>
          <w:sz w:val="22"/>
          <w:szCs w:val="22"/>
        </w:rPr>
        <w:t xml:space="preserve"> »</w:t>
      </w:r>
      <w:r w:rsidRPr="007E12D6">
        <w:rPr>
          <w:rFonts w:ascii="Calibri" w:hAnsi="Calibri"/>
          <w:noProof/>
          <w:sz w:val="22"/>
          <w:szCs w:val="22"/>
        </w:rPr>
        <w:t>Mörderisches Vogtland</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7E12D6">
        <w:rPr>
          <w:rFonts w:ascii="Calibri" w:hAnsi="Calibri"/>
          <w:noProof/>
          <w:sz w:val="22"/>
          <w:szCs w:val="22"/>
        </w:rPr>
        <w:t>978-3-8392-0059-9</w:t>
      </w:r>
    </w:p>
    <w:p w:rsidR="00536897" w:rsidRPr="0027118F" w:rsidRDefault="00536897" w:rsidP="001164EF">
      <w:pPr>
        <w:spacing w:line="360" w:lineRule="auto"/>
        <w:ind w:left="360" w:right="851"/>
        <w:rPr>
          <w:rFonts w:ascii="Calibri" w:hAnsi="Calibri"/>
          <w:noProof/>
          <w:sz w:val="22"/>
          <w:szCs w:val="22"/>
        </w:rPr>
      </w:pPr>
    </w:p>
    <w:p w:rsidR="00536897" w:rsidRPr="001164EF" w:rsidRDefault="00536897" w:rsidP="001164EF">
      <w:pPr>
        <w:spacing w:line="360" w:lineRule="auto"/>
        <w:ind w:right="851"/>
        <w:rPr>
          <w:rFonts w:ascii="Calibri" w:hAnsi="Calibri"/>
          <w:b/>
          <w:sz w:val="22"/>
          <w:szCs w:val="22"/>
        </w:rPr>
      </w:pPr>
      <w:r w:rsidRPr="001164EF">
        <w:rPr>
          <w:rFonts w:ascii="Calibri" w:hAnsi="Calibri"/>
          <w:b/>
          <w:sz w:val="22"/>
          <w:szCs w:val="22"/>
        </w:rPr>
        <w:t>Absender:</w:t>
      </w:r>
    </w:p>
    <w:p w:rsidR="00536897" w:rsidRPr="005B36C5" w:rsidRDefault="0053689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36897" w:rsidRPr="005B36C5" w:rsidRDefault="0053689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36897" w:rsidRPr="005B36C5" w:rsidRDefault="0053689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36897" w:rsidRPr="005B36C5" w:rsidRDefault="0053689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36897" w:rsidRPr="005B36C5" w:rsidRDefault="0053689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36897" w:rsidRPr="005B36C5" w:rsidRDefault="0053689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36897" w:rsidRPr="005B36C5" w:rsidRDefault="0053689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36897" w:rsidRPr="005B36C5" w:rsidRDefault="00536897"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536897" w:rsidRPr="005B36C5" w:rsidRDefault="0053689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36897" w:rsidRPr="005B36C5" w:rsidRDefault="0053689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36897" w:rsidRPr="005B36C5" w:rsidRDefault="0053689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36897" w:rsidRPr="005B36C5" w:rsidRDefault="0053689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36897" w:rsidRPr="00AC1BFB" w:rsidRDefault="00536897" w:rsidP="00842974">
      <w:pPr>
        <w:tabs>
          <w:tab w:val="left" w:pos="9000"/>
        </w:tabs>
        <w:ind w:right="226"/>
        <w:rPr>
          <w:rFonts w:ascii="Quire Sans Pro Light" w:hAnsi="Quire Sans Pro Light" w:cs="Calibri"/>
          <w:sz w:val="22"/>
          <w:szCs w:val="22"/>
        </w:rPr>
      </w:pPr>
    </w:p>
    <w:p w:rsidR="00536897" w:rsidRPr="00AD7145" w:rsidRDefault="00536897" w:rsidP="00842974">
      <w:pPr>
        <w:tabs>
          <w:tab w:val="left" w:pos="9000"/>
        </w:tabs>
        <w:ind w:right="226"/>
        <w:rPr>
          <w:rFonts w:ascii="Quire Sans Pro" w:hAnsi="Quire Sans Pro" w:cs="Calibri"/>
          <w:b/>
          <w:sz w:val="22"/>
          <w:szCs w:val="22"/>
        </w:rPr>
      </w:pPr>
    </w:p>
    <w:p w:rsidR="00536897" w:rsidRDefault="00536897">
      <w:pPr>
        <w:sectPr w:rsidR="00536897" w:rsidSect="00491148">
          <w:headerReference w:type="default" r:id="rId12"/>
          <w:pgSz w:w="11906" w:h="16838"/>
          <w:pgMar w:top="851" w:right="1417" w:bottom="1134" w:left="1417" w:header="708" w:footer="708" w:gutter="0"/>
          <w:pgNumType w:start="1"/>
          <w:cols w:space="708"/>
          <w:docGrid w:linePitch="360"/>
        </w:sectPr>
      </w:pPr>
    </w:p>
    <w:p w:rsidR="00536897" w:rsidRDefault="00536897">
      <w:pPr>
        <w:sectPr w:rsidR="00536897" w:rsidSect="00491148">
          <w:headerReference w:type="default" r:id="rId13"/>
          <w:type w:val="continuous"/>
          <w:pgSz w:w="11906" w:h="16838"/>
          <w:pgMar w:top="851" w:right="1417" w:bottom="1134" w:left="1417" w:header="708" w:footer="708" w:gutter="0"/>
          <w:cols w:space="708"/>
          <w:docGrid w:linePitch="360"/>
        </w:sectPr>
      </w:pPr>
    </w:p>
    <w:p w:rsidR="00536897" w:rsidRDefault="00536897"/>
    <w:sectPr w:rsidR="00536897" w:rsidSect="00536897">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897" w:rsidRDefault="00536897" w:rsidP="00A923F4">
      <w:r>
        <w:separator/>
      </w:r>
    </w:p>
  </w:endnote>
  <w:endnote w:type="continuationSeparator" w:id="0">
    <w:p w:rsidR="00536897" w:rsidRDefault="0053689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897" w:rsidRDefault="00536897" w:rsidP="00A923F4">
      <w:r>
        <w:separator/>
      </w:r>
    </w:p>
  </w:footnote>
  <w:footnote w:type="continuationSeparator" w:id="0">
    <w:p w:rsidR="00536897" w:rsidRDefault="0053689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897" w:rsidRDefault="00536897">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897" w:rsidRDefault="00536897">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689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BF7799"/>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A3789E9-7842-4D2E-9031-7BA53ED7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599.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teps-petra.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7DFE0-B671-4043-B773-DF34625CB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2138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2021-04-19T10:17:00Z</dcterms:created>
  <dcterms:modified xsi:type="dcterms:W3CDTF">2021-05-17T14:59:00Z</dcterms:modified>
</cp:coreProperties>
</file>