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3C" w:rsidRPr="00A66A17" w:rsidRDefault="008F0E3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F0E3C" w:rsidRPr="00C05FD2" w:rsidRDefault="008F0E3C"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Mord im Lesesaal</w:t>
      </w:r>
      <w:r w:rsidRPr="00C05FD2">
        <w:rPr>
          <w:rFonts w:ascii="Calibri" w:hAnsi="Calibri" w:cs="Calibri"/>
          <w:b/>
          <w:sz w:val="22"/>
          <w:szCs w:val="22"/>
        </w:rPr>
        <w:t xml:space="preserve">« von </w:t>
      </w:r>
      <w:r w:rsidRPr="00E37BD7">
        <w:rPr>
          <w:rFonts w:ascii="Calibri" w:hAnsi="Calibri" w:cs="Calibri"/>
          <w:b/>
          <w:noProof/>
          <w:sz w:val="22"/>
          <w:szCs w:val="22"/>
        </w:rPr>
        <w:t>Susanne Mathies</w:t>
      </w:r>
    </w:p>
    <w:p w:rsidR="008F0E3C" w:rsidRDefault="008F0E3C"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8F0E3C" w:rsidRDefault="008F0E3C" w:rsidP="001164EF">
      <w:pPr>
        <w:ind w:right="851"/>
        <w:rPr>
          <w:rFonts w:ascii="Calibri" w:hAnsi="Calibri" w:cs="Calibri"/>
          <w:sz w:val="22"/>
          <w:szCs w:val="22"/>
        </w:rPr>
      </w:pPr>
    </w:p>
    <w:p w:rsidR="008F0E3C" w:rsidRPr="001164EF" w:rsidRDefault="008F0E3C" w:rsidP="001164EF">
      <w:pPr>
        <w:pStyle w:val="Textkrper2"/>
        <w:tabs>
          <w:tab w:val="left" w:pos="8460"/>
        </w:tabs>
        <w:ind w:right="851"/>
        <w:rPr>
          <w:rFonts w:ascii="Calibri" w:hAnsi="Calibri" w:cs="Calibri"/>
          <w:sz w:val="22"/>
          <w:szCs w:val="22"/>
        </w:rPr>
      </w:pPr>
    </w:p>
    <w:p w:rsidR="008F0E3C" w:rsidRPr="001164EF" w:rsidRDefault="00C66D8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Lesesaal</w:t>
      </w:r>
      <w:r w:rsidR="008F0E3C" w:rsidRPr="001164EF">
        <w:rPr>
          <w:rFonts w:ascii="Calibri" w:hAnsi="Calibri" w:cs="Calibri"/>
          <w:szCs w:val="32"/>
        </w:rPr>
        <w:br/>
      </w:r>
      <w:r w:rsidRPr="00C66D83">
        <w:rPr>
          <w:rFonts w:ascii="Calibri" w:hAnsi="Calibri" w:cs="Calibri"/>
          <w:sz w:val="22"/>
          <w:szCs w:val="22"/>
        </w:rPr>
        <w:t>Susanne Mathies veröffentlicht neuen Zürich-Krimi</w:t>
      </w:r>
    </w:p>
    <w:p w:rsidR="008F0E3C" w:rsidRDefault="00C66D83" w:rsidP="00C66D83">
      <w:pPr>
        <w:tabs>
          <w:tab w:val="left" w:pos="9000"/>
        </w:tabs>
        <w:spacing w:before="120" w:line="276" w:lineRule="auto"/>
        <w:ind w:right="794"/>
        <w:rPr>
          <w:rFonts w:ascii="Calibri" w:hAnsi="Calibri" w:cs="Calibri"/>
          <w:sz w:val="22"/>
          <w:szCs w:val="22"/>
        </w:rPr>
      </w:pPr>
      <w:r w:rsidRPr="00C66D83">
        <w:rPr>
          <w:rFonts w:ascii="Calibri" w:hAnsi="Calibri" w:cs="Calibri"/>
          <w:sz w:val="22"/>
          <w:szCs w:val="22"/>
        </w:rPr>
        <w:t xml:space="preserve">Die Zürcher Museumsgesellschaft wurde 1834 gegründet und blickt auf eine lange Geschichte zurück. Schon Lenin, Kurt Tucholsky und James Joyce besuchten die Räume, die heute täglich für die Öffentlichkeit geöffnet sind. Vor dieser Kulisse spielt Susanne Mathies neuer Kriminalroman »Mord im Lesesaal«. Darin wird der Lesesaal der Museumsgesellschaft zum Tatort eines Mordes. Mittendrin im Geschehen ist die Krimiautorin </w:t>
      </w:r>
      <w:proofErr w:type="spellStart"/>
      <w:r w:rsidRPr="00C66D83">
        <w:rPr>
          <w:rFonts w:ascii="Calibri" w:hAnsi="Calibri" w:cs="Calibri"/>
          <w:sz w:val="22"/>
          <w:szCs w:val="22"/>
        </w:rPr>
        <w:t>Cressida</w:t>
      </w:r>
      <w:proofErr w:type="spellEnd"/>
      <w:r w:rsidRPr="00C66D83">
        <w:rPr>
          <w:rFonts w:ascii="Calibri" w:hAnsi="Calibri" w:cs="Calibri"/>
          <w:sz w:val="22"/>
          <w:szCs w:val="22"/>
        </w:rPr>
        <w:t xml:space="preserve"> Kandel, die kurzerhand mit den Ermittlungen und der Befragung der Anwesenden beginnt. Der Verdacht fällt auf die Lesesaal-Aufsicht sowie einen Autor. Beide wurden vom Toten erpresst, doch Beweise fehlen. Jeder der Anwesenden hat etwas zu verbergen, auch </w:t>
      </w:r>
      <w:proofErr w:type="spellStart"/>
      <w:r w:rsidRPr="00C66D83">
        <w:rPr>
          <w:rFonts w:ascii="Calibri" w:hAnsi="Calibri" w:cs="Calibri"/>
          <w:sz w:val="22"/>
          <w:szCs w:val="22"/>
        </w:rPr>
        <w:t>Cressida</w:t>
      </w:r>
      <w:proofErr w:type="spellEnd"/>
      <w:r w:rsidRPr="00C66D83">
        <w:rPr>
          <w:rFonts w:ascii="Calibri" w:hAnsi="Calibri" w:cs="Calibri"/>
          <w:sz w:val="22"/>
          <w:szCs w:val="22"/>
        </w:rPr>
        <w:t xml:space="preserve">, die vor Jahren in einen tödlichen Unfall verwickelt war. Als die Spuren innerhalb der Museumsgesellschaft erschöpft sind, geht die Suche quer durch Zürich weiter, bei der sie selbst in Gefahr gerät. Susanne Mathies entwickelt einen komplexen Plot rund um ihre charmante Ermittlerin </w:t>
      </w:r>
      <w:proofErr w:type="spellStart"/>
      <w:r w:rsidRPr="00C66D83">
        <w:rPr>
          <w:rFonts w:ascii="Calibri" w:hAnsi="Calibri" w:cs="Calibri"/>
          <w:sz w:val="22"/>
          <w:szCs w:val="22"/>
        </w:rPr>
        <w:t>Cressida</w:t>
      </w:r>
      <w:proofErr w:type="spellEnd"/>
      <w:r w:rsidRPr="00C66D83">
        <w:rPr>
          <w:rFonts w:ascii="Calibri" w:hAnsi="Calibri" w:cs="Calibri"/>
          <w:sz w:val="22"/>
          <w:szCs w:val="22"/>
        </w:rPr>
        <w:t xml:space="preserve"> Kandel. Mithilfe des bunten Figurenensembles erweckt sie die Atmosphäre der Zürcher Museumsgesellschaft zum Leben.</w:t>
      </w:r>
    </w:p>
    <w:p w:rsidR="008F0E3C" w:rsidRDefault="008F0E3C" w:rsidP="00907EE7">
      <w:pPr>
        <w:tabs>
          <w:tab w:val="left" w:pos="9000"/>
        </w:tabs>
        <w:spacing w:line="276" w:lineRule="auto"/>
        <w:ind w:right="850"/>
        <w:rPr>
          <w:rFonts w:ascii="Calibri" w:hAnsi="Calibri" w:cs="Calibri"/>
          <w:sz w:val="22"/>
          <w:szCs w:val="22"/>
        </w:rPr>
      </w:pPr>
    </w:p>
    <w:p w:rsidR="008F0E3C" w:rsidRPr="002B767E" w:rsidRDefault="008F0E3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bookmarkStart w:id="0" w:name="_GoBack"/>
      <w:bookmarkEnd w:id="0"/>
    </w:p>
    <w:p w:rsidR="008F0E3C" w:rsidRPr="00C05FD2" w:rsidRDefault="008F0E3C"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Im Lesesaal der Zürcher Museumsgesellschaft sitzt ein verwahrloster Mann auf einem der roten Ledersessel, mit einem Blutfleck auf der Brust und einem Brieföffner im Herzen. Sechs Verdächtige befinden sich im Haus, jeder scheint einen dunklen Punkt in der Vergangenheit zu haben. Doch keiner will es gewesen sein, alle beschuldigen sich gegenseitig und mit Unterstützung durch die Polizei ist vorerst nicht zu rechnen. Wird es der Krimi-Autorin Cressida Kandel gelingen, den Täter zu entlarven, bevor weitere Morde geschehen?</w:t>
      </w:r>
    </w:p>
    <w:p w:rsidR="008F0E3C" w:rsidRPr="00C05FD2" w:rsidRDefault="008F0E3C" w:rsidP="00907EE7">
      <w:pPr>
        <w:tabs>
          <w:tab w:val="left" w:pos="9000"/>
        </w:tabs>
        <w:spacing w:line="276" w:lineRule="auto"/>
        <w:ind w:right="850"/>
        <w:rPr>
          <w:rFonts w:ascii="Calibri" w:hAnsi="Calibri" w:cs="Calibri"/>
          <w:sz w:val="22"/>
          <w:szCs w:val="22"/>
        </w:rPr>
      </w:pPr>
    </w:p>
    <w:p w:rsidR="008F0E3C" w:rsidRDefault="008F0E3C"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Die Autorin</w:t>
      </w:r>
    </w:p>
    <w:p w:rsidR="008F0E3C" w:rsidRPr="00DF07C9" w:rsidRDefault="008F0E3C"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Susanne Mathies, geboren 1953, lebt in Zürich, promovierte in Wirtschaftswissenschaft und in Philosophie. Die Autorin schreibt auf Deutsch und Englisch. Bisher hat sie mehrere Kriminalromane sowie zahlreiche Gedichte und Kurzgeschichten in verschiedenen Zeitschriften und Anthologien veröffentlicht. Sie ist Redaktionsmitglied der orte-Literaturzeitschrift.</w:t>
      </w:r>
    </w:p>
    <w:p w:rsidR="008F0E3C" w:rsidRPr="00DF07C9" w:rsidRDefault="008F0E3C" w:rsidP="00907EE7">
      <w:pPr>
        <w:tabs>
          <w:tab w:val="left" w:pos="9000"/>
        </w:tabs>
        <w:spacing w:line="276" w:lineRule="auto"/>
        <w:ind w:right="850"/>
        <w:rPr>
          <w:rFonts w:ascii="Calibri" w:hAnsi="Calibri" w:cs="Calibri"/>
          <w:sz w:val="22"/>
          <w:szCs w:val="22"/>
        </w:rPr>
      </w:pPr>
    </w:p>
    <w:p w:rsidR="008F0E3C" w:rsidRPr="00DF07C9" w:rsidRDefault="008F0E3C" w:rsidP="00907EE7">
      <w:pPr>
        <w:tabs>
          <w:tab w:val="left" w:pos="9000"/>
        </w:tabs>
        <w:spacing w:line="276" w:lineRule="auto"/>
        <w:ind w:right="850"/>
        <w:rPr>
          <w:rFonts w:ascii="Calibri" w:hAnsi="Calibri" w:cs="Calibri"/>
          <w:sz w:val="22"/>
          <w:szCs w:val="22"/>
        </w:rPr>
      </w:pPr>
    </w:p>
    <w:p w:rsidR="008F0E3C" w:rsidRPr="00C05FD2" w:rsidRDefault="008F0E3C" w:rsidP="003A2E32">
      <w:pPr>
        <w:tabs>
          <w:tab w:val="left" w:pos="9000"/>
        </w:tabs>
        <w:ind w:right="851"/>
        <w:rPr>
          <w:rFonts w:ascii="Calibri" w:hAnsi="Calibri" w:cs="Calibri"/>
          <w:b/>
          <w:sz w:val="22"/>
          <w:szCs w:val="22"/>
        </w:rPr>
      </w:pPr>
      <w:r w:rsidRPr="00E37BD7">
        <w:rPr>
          <w:rFonts w:ascii="Calibri" w:hAnsi="Calibri" w:cs="Calibri"/>
          <w:b/>
          <w:noProof/>
          <w:sz w:val="22"/>
          <w:szCs w:val="22"/>
        </w:rPr>
        <w:t>Mord im Lesesaal</w:t>
      </w:r>
    </w:p>
    <w:p w:rsidR="008F0E3C" w:rsidRPr="00C05FD2" w:rsidRDefault="008F0E3C" w:rsidP="003A2E32">
      <w:pPr>
        <w:tabs>
          <w:tab w:val="left" w:pos="9000"/>
        </w:tabs>
        <w:ind w:right="851"/>
        <w:rPr>
          <w:rFonts w:ascii="Calibri" w:hAnsi="Calibri" w:cs="Calibri"/>
          <w:b/>
          <w:sz w:val="22"/>
          <w:szCs w:val="22"/>
        </w:rPr>
      </w:pPr>
      <w:r w:rsidRPr="00E37BD7">
        <w:rPr>
          <w:rFonts w:ascii="Calibri" w:hAnsi="Calibri" w:cs="Calibri"/>
          <w:b/>
          <w:noProof/>
          <w:sz w:val="22"/>
          <w:szCs w:val="22"/>
        </w:rPr>
        <w:t>Susanne Mathies</w:t>
      </w:r>
    </w:p>
    <w:p w:rsidR="008F0E3C" w:rsidRPr="00430BF8" w:rsidRDefault="008F0E3C" w:rsidP="003A2E32">
      <w:pPr>
        <w:tabs>
          <w:tab w:val="left" w:pos="9000"/>
        </w:tabs>
        <w:ind w:right="851"/>
        <w:rPr>
          <w:rFonts w:ascii="Calibri" w:hAnsi="Calibri" w:cs="Calibri"/>
          <w:b/>
          <w:sz w:val="22"/>
          <w:szCs w:val="22"/>
        </w:rPr>
      </w:pPr>
      <w:r w:rsidRPr="00E37BD7">
        <w:rPr>
          <w:rFonts w:ascii="Calibri" w:hAnsi="Calibri" w:cs="Calibri"/>
          <w:b/>
          <w:noProof/>
          <w:sz w:val="22"/>
          <w:szCs w:val="22"/>
        </w:rPr>
        <w:t>281</w:t>
      </w:r>
      <w:r w:rsidRPr="00C05FD2">
        <w:rPr>
          <w:rFonts w:ascii="Calibri" w:hAnsi="Calibri" w:cs="Calibri"/>
          <w:b/>
          <w:sz w:val="22"/>
          <w:szCs w:val="22"/>
        </w:rPr>
        <w:t xml:space="preserve"> Seiten</w:t>
      </w:r>
    </w:p>
    <w:p w:rsidR="008F0E3C" w:rsidRPr="00430BF8" w:rsidRDefault="008F0E3C" w:rsidP="00CF00FE">
      <w:pPr>
        <w:tabs>
          <w:tab w:val="left" w:pos="9000"/>
        </w:tabs>
        <w:ind w:right="851"/>
        <w:rPr>
          <w:rFonts w:ascii="Calibri" w:hAnsi="Calibri" w:cs="Calibri"/>
          <w:b/>
          <w:bCs/>
          <w:sz w:val="22"/>
          <w:szCs w:val="22"/>
        </w:rPr>
      </w:pPr>
      <w:r w:rsidRPr="00430BF8">
        <w:rPr>
          <w:rFonts w:ascii="Calibri" w:hAnsi="Calibri" w:cs="Calibri"/>
          <w:b/>
          <w:bCs/>
          <w:sz w:val="22"/>
          <w:szCs w:val="22"/>
        </w:rPr>
        <w:t xml:space="preserve">EUR </w:t>
      </w:r>
      <w:r w:rsidRPr="00E37BD7">
        <w:rPr>
          <w:rFonts w:ascii="Calibri" w:hAnsi="Calibri" w:cs="Calibri"/>
          <w:b/>
          <w:bCs/>
          <w:noProof/>
          <w:sz w:val="22"/>
          <w:szCs w:val="22"/>
        </w:rPr>
        <w:t>12</w:t>
      </w:r>
      <w:r w:rsidRPr="00430BF8">
        <w:rPr>
          <w:rFonts w:ascii="Calibri" w:hAnsi="Calibri" w:cs="Calibri"/>
          <w:b/>
          <w:bCs/>
          <w:sz w:val="22"/>
          <w:szCs w:val="22"/>
        </w:rPr>
        <w:t xml:space="preserve">,00 [D] / </w:t>
      </w:r>
      <w:r w:rsidR="00C66D83">
        <w:rPr>
          <w:rFonts w:ascii="Calibri" w:hAnsi="Calibri" w:cs="Calibri"/>
          <w:b/>
          <w:bCs/>
          <w:sz w:val="22"/>
          <w:szCs w:val="22"/>
        </w:rPr>
        <w:t>CHF</w:t>
      </w:r>
      <w:r w:rsidRPr="00430BF8">
        <w:rPr>
          <w:rFonts w:ascii="Calibri" w:hAnsi="Calibri" w:cs="Calibri"/>
          <w:b/>
          <w:bCs/>
          <w:sz w:val="22"/>
          <w:szCs w:val="22"/>
        </w:rPr>
        <w:t xml:space="preserve"> </w:t>
      </w:r>
      <w:r w:rsidR="00C66D83">
        <w:rPr>
          <w:rFonts w:ascii="Calibri" w:hAnsi="Calibri" w:cs="Calibri"/>
          <w:b/>
          <w:bCs/>
          <w:sz w:val="22"/>
          <w:szCs w:val="22"/>
        </w:rPr>
        <w:t>19,50 [CH</w:t>
      </w:r>
      <w:r w:rsidRPr="00430BF8">
        <w:rPr>
          <w:rFonts w:ascii="Calibri" w:hAnsi="Calibri" w:cs="Calibri"/>
          <w:b/>
          <w:bCs/>
          <w:sz w:val="22"/>
          <w:szCs w:val="22"/>
        </w:rPr>
        <w:t>]</w:t>
      </w:r>
    </w:p>
    <w:p w:rsidR="008F0E3C" w:rsidRPr="00C66D83" w:rsidRDefault="008F0E3C" w:rsidP="00CF00FE">
      <w:pPr>
        <w:tabs>
          <w:tab w:val="left" w:pos="9000"/>
        </w:tabs>
        <w:ind w:right="851"/>
        <w:rPr>
          <w:rFonts w:ascii="Calibri" w:hAnsi="Calibri" w:cs="Calibri"/>
          <w:b/>
          <w:bCs/>
          <w:sz w:val="22"/>
          <w:szCs w:val="22"/>
        </w:rPr>
      </w:pPr>
      <w:r w:rsidRPr="00C66D83">
        <w:rPr>
          <w:rFonts w:ascii="Calibri" w:hAnsi="Calibri" w:cs="Calibri"/>
          <w:b/>
          <w:bCs/>
          <w:sz w:val="22"/>
          <w:szCs w:val="22"/>
        </w:rPr>
        <w:t xml:space="preserve">ISBN </w:t>
      </w:r>
      <w:r w:rsidRPr="00C66D83">
        <w:rPr>
          <w:rFonts w:ascii="Calibri" w:hAnsi="Calibri" w:cs="Calibri"/>
          <w:b/>
          <w:bCs/>
          <w:noProof/>
          <w:sz w:val="22"/>
          <w:szCs w:val="22"/>
        </w:rPr>
        <w:t>978-3-8392-0054-4</w:t>
      </w:r>
    </w:p>
    <w:p w:rsidR="008F0E3C" w:rsidRPr="001164EF" w:rsidRDefault="008F0E3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F0E3C" w:rsidRDefault="008F0E3C" w:rsidP="001164EF">
      <w:pPr>
        <w:tabs>
          <w:tab w:val="left" w:pos="9000"/>
        </w:tabs>
        <w:ind w:right="851"/>
        <w:rPr>
          <w:rFonts w:ascii="Calibri" w:hAnsi="Calibri" w:cs="Calibri"/>
          <w:bCs/>
          <w:sz w:val="22"/>
          <w:szCs w:val="22"/>
        </w:rPr>
      </w:pPr>
    </w:p>
    <w:p w:rsidR="008F0E3C" w:rsidRPr="000C3D01" w:rsidRDefault="008F0E3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F0E3C" w:rsidRPr="001164EF" w:rsidRDefault="008F0E3C" w:rsidP="001164EF">
      <w:pPr>
        <w:tabs>
          <w:tab w:val="left" w:pos="9000"/>
        </w:tabs>
        <w:ind w:right="851"/>
        <w:rPr>
          <w:rFonts w:ascii="Calibri" w:hAnsi="Calibri" w:cs="Calibri"/>
          <w:sz w:val="22"/>
          <w:szCs w:val="22"/>
        </w:rPr>
      </w:pPr>
      <w:r>
        <w:rPr>
          <w:rFonts w:ascii="Calibri" w:hAnsi="Calibri" w:cs="Calibri"/>
          <w:sz w:val="22"/>
          <w:szCs w:val="22"/>
        </w:rPr>
        <w:t>Petra Asprion</w:t>
      </w:r>
    </w:p>
    <w:p w:rsidR="008F0E3C" w:rsidRPr="001164EF" w:rsidRDefault="008F0E3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F0E3C" w:rsidRPr="001164EF" w:rsidRDefault="008F0E3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F0E3C" w:rsidRPr="001164EF" w:rsidRDefault="008F0E3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F0E3C" w:rsidRPr="00784DDE" w:rsidRDefault="008F0E3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F0E3C" w:rsidRPr="00937B92" w:rsidRDefault="008F0E3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F0E3C" w:rsidRPr="00E25A57" w:rsidRDefault="008F0E3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F0E3C" w:rsidRPr="00E25A57" w:rsidRDefault="008F0E3C" w:rsidP="001164EF">
      <w:pPr>
        <w:tabs>
          <w:tab w:val="left" w:pos="9000"/>
        </w:tabs>
        <w:ind w:right="851"/>
        <w:rPr>
          <w:rFonts w:ascii="Calibri" w:hAnsi="Calibri" w:cs="Calibri"/>
          <w:sz w:val="22"/>
          <w:szCs w:val="22"/>
          <w:lang w:val="fr-FR"/>
        </w:rPr>
      </w:pPr>
    </w:p>
    <w:p w:rsidR="008F0E3C" w:rsidRPr="00E25A57" w:rsidRDefault="008F0E3C" w:rsidP="001164EF">
      <w:pPr>
        <w:tabs>
          <w:tab w:val="left" w:pos="9000"/>
        </w:tabs>
        <w:ind w:right="851"/>
        <w:rPr>
          <w:rFonts w:ascii="Calibri" w:hAnsi="Calibri" w:cs="Calibri"/>
          <w:sz w:val="22"/>
          <w:szCs w:val="22"/>
          <w:lang w:val="fr-FR"/>
        </w:rPr>
      </w:pPr>
    </w:p>
    <w:p w:rsidR="008F0E3C" w:rsidRPr="00937B92" w:rsidRDefault="008F0E3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F0E3C" w:rsidRPr="001164EF" w:rsidRDefault="008F0E3C" w:rsidP="001164EF">
      <w:pPr>
        <w:tabs>
          <w:tab w:val="left" w:pos="9000"/>
        </w:tabs>
        <w:ind w:right="851"/>
        <w:rPr>
          <w:rFonts w:ascii="Calibri" w:hAnsi="Calibri" w:cs="Calibri"/>
          <w:sz w:val="22"/>
          <w:szCs w:val="22"/>
        </w:rPr>
      </w:pPr>
    </w:p>
    <w:p w:rsidR="008F0E3C" w:rsidRDefault="008F0E3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28775" cy="272449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544.jpg"/>
                    <pic:cNvPicPr/>
                  </pic:nvPicPr>
                  <pic:blipFill>
                    <a:blip r:embed="rId9">
                      <a:extLst>
                        <a:ext uri="{28A0092B-C50C-407E-A947-70E740481C1C}">
                          <a14:useLocalDpi xmlns:a14="http://schemas.microsoft.com/office/drawing/2010/main" val="0"/>
                        </a:ext>
                      </a:extLst>
                    </a:blip>
                    <a:stretch>
                      <a:fillRect/>
                    </a:stretch>
                  </pic:blipFill>
                  <pic:spPr>
                    <a:xfrm>
                      <a:off x="0" y="0"/>
                      <a:ext cx="1629977" cy="2726508"/>
                    </a:xfrm>
                    <a:prstGeom prst="rect">
                      <a:avLst/>
                    </a:prstGeom>
                  </pic:spPr>
                </pic:pic>
              </a:graphicData>
            </a:graphic>
          </wp:inline>
        </w:drawing>
      </w:r>
      <w:r w:rsidR="00C66D83">
        <w:rPr>
          <w:rFonts w:ascii="Calibri" w:hAnsi="Calibri"/>
          <w:sz w:val="22"/>
          <w:szCs w:val="22"/>
        </w:rPr>
        <w:tab/>
      </w:r>
      <w:r>
        <w:rPr>
          <w:rFonts w:ascii="Calibri" w:hAnsi="Calibri"/>
          <w:noProof/>
          <w:sz w:val="22"/>
          <w:szCs w:val="22"/>
        </w:rPr>
        <w:drawing>
          <wp:inline distT="0" distB="0" distL="0" distR="0">
            <wp:extent cx="1812713" cy="2719070"/>
            <wp:effectExtent l="0" t="0" r="0" b="508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es-susanne-1380.jpg"/>
                    <pic:cNvPicPr/>
                  </pic:nvPicPr>
                  <pic:blipFill>
                    <a:blip r:embed="rId11">
                      <a:extLst>
                        <a:ext uri="{28A0092B-C50C-407E-A947-70E740481C1C}">
                          <a14:useLocalDpi xmlns:a14="http://schemas.microsoft.com/office/drawing/2010/main" val="0"/>
                        </a:ext>
                      </a:extLst>
                    </a:blip>
                    <a:stretch>
                      <a:fillRect/>
                    </a:stretch>
                  </pic:blipFill>
                  <pic:spPr>
                    <a:xfrm>
                      <a:off x="0" y="0"/>
                      <a:ext cx="1823222" cy="2734834"/>
                    </a:xfrm>
                    <a:prstGeom prst="rect">
                      <a:avLst/>
                    </a:prstGeom>
                  </pic:spPr>
                </pic:pic>
              </a:graphicData>
            </a:graphic>
          </wp:inline>
        </w:drawing>
      </w:r>
    </w:p>
    <w:p w:rsidR="008F0E3C" w:rsidRDefault="008F0E3C" w:rsidP="001164EF">
      <w:pPr>
        <w:spacing w:line="360" w:lineRule="auto"/>
        <w:ind w:right="851"/>
        <w:rPr>
          <w:rFonts w:ascii="Calibri" w:hAnsi="Calibri"/>
          <w:sz w:val="22"/>
          <w:szCs w:val="22"/>
        </w:rPr>
      </w:pPr>
      <w:r>
        <w:rPr>
          <w:rFonts w:ascii="Calibri" w:hAnsi="Calibri"/>
          <w:sz w:val="22"/>
          <w:szCs w:val="22"/>
        </w:rPr>
        <w:t xml:space="preserve">                                                   </w:t>
      </w:r>
      <w:r w:rsidR="00C66D83">
        <w:rPr>
          <w:rFonts w:ascii="Calibri" w:hAnsi="Calibri"/>
          <w:sz w:val="22"/>
          <w:szCs w:val="22"/>
        </w:rPr>
        <w:tab/>
      </w:r>
      <w:r w:rsidRPr="008F0E3C">
        <w:rPr>
          <w:rFonts w:ascii="Calibri" w:hAnsi="Calibri"/>
          <w:sz w:val="22"/>
          <w:szCs w:val="22"/>
        </w:rPr>
        <w:t xml:space="preserve">© </w:t>
      </w:r>
      <w:proofErr w:type="spellStart"/>
      <w:r w:rsidRPr="008F0E3C">
        <w:rPr>
          <w:rFonts w:ascii="Calibri" w:hAnsi="Calibri"/>
          <w:sz w:val="22"/>
          <w:szCs w:val="22"/>
        </w:rPr>
        <w:t>FotoPro</w:t>
      </w:r>
      <w:proofErr w:type="spellEnd"/>
      <w:r w:rsidRPr="008F0E3C">
        <w:rPr>
          <w:rFonts w:ascii="Calibri" w:hAnsi="Calibri"/>
          <w:sz w:val="22"/>
          <w:szCs w:val="22"/>
        </w:rPr>
        <w:t>, Schweiz</w:t>
      </w:r>
    </w:p>
    <w:p w:rsidR="008F0E3C" w:rsidRPr="007E354A" w:rsidRDefault="008F0E3C" w:rsidP="001164EF">
      <w:pPr>
        <w:spacing w:line="360" w:lineRule="auto"/>
        <w:ind w:right="851"/>
        <w:rPr>
          <w:rFonts w:ascii="Calibri" w:hAnsi="Calibri"/>
          <w:sz w:val="22"/>
          <w:szCs w:val="22"/>
        </w:rPr>
      </w:pPr>
    </w:p>
    <w:p w:rsidR="008F0E3C" w:rsidRPr="001164EF" w:rsidRDefault="008F0E3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F0E3C" w:rsidRPr="00C05FD2" w:rsidRDefault="008F0E3C"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Susanne Mathies</w:t>
      </w:r>
      <w:r w:rsidRPr="00C05FD2">
        <w:rPr>
          <w:rFonts w:ascii="Calibri" w:hAnsi="Calibri"/>
          <w:sz w:val="22"/>
          <w:szCs w:val="22"/>
        </w:rPr>
        <w:t xml:space="preserve"> »</w:t>
      </w:r>
      <w:r w:rsidRPr="00E37BD7">
        <w:rPr>
          <w:rFonts w:ascii="Calibri" w:hAnsi="Calibri"/>
          <w:noProof/>
          <w:sz w:val="22"/>
          <w:szCs w:val="22"/>
        </w:rPr>
        <w:t>Mord im Lesesaal</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978-3-8392-0054-4</w:t>
      </w:r>
    </w:p>
    <w:p w:rsidR="008F0E3C" w:rsidRPr="00C05FD2" w:rsidRDefault="008F0E3C" w:rsidP="001164EF">
      <w:pPr>
        <w:spacing w:line="360" w:lineRule="auto"/>
        <w:ind w:left="360" w:right="851"/>
        <w:rPr>
          <w:rFonts w:ascii="Calibri" w:hAnsi="Calibri"/>
          <w:noProof/>
          <w:sz w:val="22"/>
          <w:szCs w:val="22"/>
        </w:rPr>
      </w:pPr>
    </w:p>
    <w:p w:rsidR="008F0E3C" w:rsidRPr="001164EF" w:rsidRDefault="008F0E3C" w:rsidP="001164EF">
      <w:pPr>
        <w:spacing w:line="360" w:lineRule="auto"/>
        <w:ind w:right="851"/>
        <w:rPr>
          <w:rFonts w:ascii="Calibri" w:hAnsi="Calibri"/>
          <w:b/>
          <w:sz w:val="22"/>
          <w:szCs w:val="22"/>
        </w:rPr>
      </w:pPr>
      <w:r w:rsidRPr="001164EF">
        <w:rPr>
          <w:rFonts w:ascii="Calibri" w:hAnsi="Calibri"/>
          <w:b/>
          <w:sz w:val="22"/>
          <w:szCs w:val="22"/>
        </w:rPr>
        <w:t>Absender:</w:t>
      </w:r>
    </w:p>
    <w:p w:rsidR="008F0E3C" w:rsidRPr="005B36C5" w:rsidRDefault="008F0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3C" w:rsidRPr="005B36C5" w:rsidRDefault="008F0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F0E3C" w:rsidRPr="005B36C5" w:rsidRDefault="008F0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3C" w:rsidRPr="005B36C5" w:rsidRDefault="008F0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F0E3C" w:rsidRPr="005B36C5" w:rsidRDefault="008F0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3C" w:rsidRPr="005B36C5" w:rsidRDefault="008F0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F0E3C" w:rsidRPr="005B36C5" w:rsidRDefault="008F0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3C" w:rsidRPr="005B36C5" w:rsidRDefault="008F0E3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F0E3C" w:rsidRPr="005B36C5" w:rsidRDefault="008F0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3C" w:rsidRPr="005B36C5" w:rsidRDefault="008F0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F0E3C" w:rsidRPr="005B36C5" w:rsidRDefault="008F0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3C" w:rsidRPr="005B36C5" w:rsidRDefault="008F0E3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F0E3C" w:rsidRPr="00AC1BFB" w:rsidRDefault="008F0E3C" w:rsidP="00842974">
      <w:pPr>
        <w:tabs>
          <w:tab w:val="left" w:pos="9000"/>
        </w:tabs>
        <w:ind w:right="226"/>
        <w:rPr>
          <w:rFonts w:ascii="Quire Sans Pro Light" w:hAnsi="Quire Sans Pro Light" w:cs="Calibri"/>
          <w:sz w:val="22"/>
          <w:szCs w:val="22"/>
        </w:rPr>
      </w:pPr>
    </w:p>
    <w:p w:rsidR="008F0E3C" w:rsidRPr="00AD7145" w:rsidRDefault="008F0E3C" w:rsidP="00842974">
      <w:pPr>
        <w:tabs>
          <w:tab w:val="left" w:pos="9000"/>
        </w:tabs>
        <w:ind w:right="226"/>
        <w:rPr>
          <w:rFonts w:ascii="Quire Sans Pro" w:hAnsi="Quire Sans Pro" w:cs="Calibri"/>
          <w:b/>
          <w:sz w:val="22"/>
          <w:szCs w:val="22"/>
        </w:rPr>
      </w:pPr>
    </w:p>
    <w:p w:rsidR="008F0E3C" w:rsidRDefault="008F0E3C">
      <w:pPr>
        <w:sectPr w:rsidR="008F0E3C" w:rsidSect="00491148">
          <w:headerReference w:type="default" r:id="rId12"/>
          <w:pgSz w:w="11906" w:h="16838"/>
          <w:pgMar w:top="851" w:right="1417" w:bottom="1134" w:left="1417" w:header="708" w:footer="708" w:gutter="0"/>
          <w:pgNumType w:start="1"/>
          <w:cols w:space="708"/>
          <w:docGrid w:linePitch="360"/>
        </w:sectPr>
      </w:pPr>
    </w:p>
    <w:p w:rsidR="008F0E3C" w:rsidRDefault="008F0E3C">
      <w:pPr>
        <w:sectPr w:rsidR="008F0E3C" w:rsidSect="00491148">
          <w:headerReference w:type="default" r:id="rId13"/>
          <w:type w:val="continuous"/>
          <w:pgSz w:w="11906" w:h="16838"/>
          <w:pgMar w:top="851" w:right="1417" w:bottom="1134" w:left="1417" w:header="708" w:footer="708" w:gutter="0"/>
          <w:cols w:space="708"/>
          <w:docGrid w:linePitch="360"/>
        </w:sectPr>
      </w:pPr>
    </w:p>
    <w:p w:rsidR="008F0E3C" w:rsidRDefault="008F0E3C"/>
    <w:sectPr w:rsidR="008F0E3C" w:rsidSect="008F0E3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3C" w:rsidRDefault="008F0E3C" w:rsidP="00A923F4">
      <w:r>
        <w:separator/>
      </w:r>
    </w:p>
  </w:endnote>
  <w:endnote w:type="continuationSeparator" w:id="0">
    <w:p w:rsidR="008F0E3C" w:rsidRDefault="008F0E3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3C" w:rsidRDefault="008F0E3C" w:rsidP="00A923F4">
      <w:r>
        <w:separator/>
      </w:r>
    </w:p>
  </w:footnote>
  <w:footnote w:type="continuationSeparator" w:id="0">
    <w:p w:rsidR="008F0E3C" w:rsidRDefault="008F0E3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3C" w:rsidRDefault="008F0E3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3C" w:rsidRDefault="008F0E3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52" w:rsidRDefault="00F04D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0E3C"/>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66D83"/>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A37D62-5A8D-4E7F-9703-991BAAFD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54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athies-susanne-138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1247-AE01-490C-96F7-10DE5789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2021-04-20T07:12:00Z</dcterms:created>
  <dcterms:modified xsi:type="dcterms:W3CDTF">2021-08-17T10:07:00Z</dcterms:modified>
</cp:coreProperties>
</file>