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F3" w:rsidRPr="00A66A17" w:rsidRDefault="00CC30F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C30F3" w:rsidRPr="00B1269D" w:rsidRDefault="00CC30F3" w:rsidP="001164EF">
      <w:pPr>
        <w:ind w:right="851"/>
        <w:rPr>
          <w:rFonts w:ascii="Calibri" w:hAnsi="Calibri" w:cs="Calibri"/>
          <w:b/>
          <w:sz w:val="22"/>
          <w:szCs w:val="22"/>
        </w:rPr>
      </w:pPr>
      <w:r w:rsidRPr="00B1269D">
        <w:rPr>
          <w:rFonts w:ascii="Calibri" w:hAnsi="Calibri" w:cs="Calibri"/>
          <w:b/>
          <w:sz w:val="22"/>
          <w:szCs w:val="22"/>
        </w:rPr>
        <w:t>»</w:t>
      </w:r>
      <w:r w:rsidRPr="005C1B9B">
        <w:rPr>
          <w:rFonts w:ascii="Calibri" w:hAnsi="Calibri" w:cs="Calibri"/>
          <w:b/>
          <w:noProof/>
          <w:sz w:val="22"/>
          <w:szCs w:val="22"/>
        </w:rPr>
        <w:t>Tod unterm Nierentisch</w:t>
      </w:r>
      <w:r w:rsidRPr="00B1269D">
        <w:rPr>
          <w:rFonts w:ascii="Calibri" w:hAnsi="Calibri" w:cs="Calibri"/>
          <w:b/>
          <w:sz w:val="22"/>
          <w:szCs w:val="22"/>
        </w:rPr>
        <w:t xml:space="preserve">« von </w:t>
      </w:r>
      <w:r w:rsidRPr="005C1B9B">
        <w:rPr>
          <w:rFonts w:ascii="Calibri" w:hAnsi="Calibri" w:cs="Calibri"/>
          <w:b/>
          <w:noProof/>
          <w:sz w:val="22"/>
          <w:szCs w:val="22"/>
        </w:rPr>
        <w:t>Alida Leimbach</w:t>
      </w:r>
    </w:p>
    <w:p w:rsidR="00CC30F3" w:rsidRDefault="00CC30F3" w:rsidP="001164EF">
      <w:pPr>
        <w:ind w:right="851"/>
        <w:rPr>
          <w:rFonts w:ascii="Calibri" w:hAnsi="Calibri" w:cs="Calibri"/>
          <w:sz w:val="22"/>
          <w:szCs w:val="22"/>
        </w:rPr>
      </w:pPr>
      <w:r w:rsidRPr="001164EF">
        <w:rPr>
          <w:rFonts w:ascii="Calibri" w:hAnsi="Calibri" w:cs="Calibri"/>
          <w:sz w:val="22"/>
          <w:szCs w:val="22"/>
        </w:rPr>
        <w:t xml:space="preserve">Meßkirch, </w:t>
      </w:r>
      <w:r w:rsidRPr="005C1B9B">
        <w:rPr>
          <w:rFonts w:ascii="Calibri" w:hAnsi="Calibri" w:cs="Calibri"/>
          <w:noProof/>
          <w:sz w:val="22"/>
          <w:szCs w:val="22"/>
        </w:rPr>
        <w:t>April</w:t>
      </w:r>
      <w:r>
        <w:rPr>
          <w:rFonts w:ascii="Calibri" w:hAnsi="Calibri" w:cs="Calibri"/>
          <w:sz w:val="22"/>
          <w:szCs w:val="22"/>
        </w:rPr>
        <w:t xml:space="preserve"> 2021</w:t>
      </w:r>
    </w:p>
    <w:p w:rsidR="00CC30F3" w:rsidRDefault="00CC30F3" w:rsidP="001164EF">
      <w:pPr>
        <w:ind w:right="851"/>
        <w:rPr>
          <w:rFonts w:ascii="Calibri" w:hAnsi="Calibri" w:cs="Calibri"/>
          <w:sz w:val="22"/>
          <w:szCs w:val="22"/>
        </w:rPr>
      </w:pPr>
    </w:p>
    <w:p w:rsidR="00CC30F3" w:rsidRPr="001164EF" w:rsidRDefault="00CC30F3" w:rsidP="001164EF">
      <w:pPr>
        <w:pStyle w:val="Textkrper2"/>
        <w:tabs>
          <w:tab w:val="left" w:pos="8460"/>
        </w:tabs>
        <w:ind w:right="851"/>
        <w:rPr>
          <w:rFonts w:ascii="Calibri" w:hAnsi="Calibri" w:cs="Calibri"/>
          <w:sz w:val="22"/>
          <w:szCs w:val="22"/>
        </w:rPr>
      </w:pPr>
    </w:p>
    <w:p w:rsidR="00CC30F3" w:rsidRPr="001164EF" w:rsidRDefault="0007566E" w:rsidP="0007566E">
      <w:pPr>
        <w:pStyle w:val="Textkrper2"/>
        <w:tabs>
          <w:tab w:val="left" w:pos="8460"/>
        </w:tabs>
        <w:spacing w:after="240" w:line="276" w:lineRule="auto"/>
        <w:ind w:right="794"/>
        <w:rPr>
          <w:rFonts w:ascii="Calibri" w:hAnsi="Calibri" w:cs="Calibri"/>
          <w:sz w:val="22"/>
          <w:szCs w:val="22"/>
        </w:rPr>
      </w:pPr>
      <w:r>
        <w:rPr>
          <w:rFonts w:ascii="Calibri" w:hAnsi="Calibri" w:cs="Calibri"/>
          <w:szCs w:val="32"/>
        </w:rPr>
        <w:t>Der letzte Schuss</w:t>
      </w:r>
      <w:bookmarkStart w:id="0" w:name="_GoBack"/>
      <w:bookmarkEnd w:id="0"/>
      <w:r w:rsidR="00CC30F3" w:rsidRPr="001164EF">
        <w:rPr>
          <w:rFonts w:ascii="Calibri" w:hAnsi="Calibri" w:cs="Calibri"/>
          <w:szCs w:val="32"/>
        </w:rPr>
        <w:br/>
      </w:r>
      <w:r w:rsidR="00BA48CF" w:rsidRPr="00BA48CF">
        <w:rPr>
          <w:rFonts w:ascii="Calibri" w:hAnsi="Calibri" w:cs="Calibri"/>
          <w:sz w:val="22"/>
          <w:szCs w:val="22"/>
        </w:rPr>
        <w:t xml:space="preserve">Alida Leimbach veröffentlicht Nachkriegskrimi </w:t>
      </w:r>
      <w:r w:rsidR="00BA48CF">
        <w:rPr>
          <w:rFonts w:ascii="Calibri" w:hAnsi="Calibri" w:cs="Calibri"/>
          <w:sz w:val="22"/>
          <w:szCs w:val="22"/>
        </w:rPr>
        <w:t>rund um die</w:t>
      </w:r>
      <w:r w:rsidR="00BA48CF" w:rsidRPr="00BA48CF">
        <w:rPr>
          <w:rFonts w:ascii="Calibri" w:hAnsi="Calibri" w:cs="Calibri"/>
          <w:sz w:val="22"/>
          <w:szCs w:val="22"/>
        </w:rPr>
        <w:t xml:space="preserve"> Fußballweltmeisterschaft 1954</w:t>
      </w:r>
    </w:p>
    <w:p w:rsidR="00CC30F3" w:rsidRDefault="001F25A0" w:rsidP="000F45B4">
      <w:pPr>
        <w:tabs>
          <w:tab w:val="left" w:pos="9000"/>
        </w:tabs>
        <w:spacing w:before="120" w:line="276" w:lineRule="auto"/>
        <w:ind w:right="850"/>
        <w:rPr>
          <w:rFonts w:ascii="Calibri" w:hAnsi="Calibri" w:cs="Calibri"/>
          <w:sz w:val="22"/>
          <w:szCs w:val="22"/>
        </w:rPr>
      </w:pPr>
      <w:r w:rsidRPr="001F25A0">
        <w:rPr>
          <w:rFonts w:ascii="Calibri" w:hAnsi="Calibri" w:cs="Calibri"/>
          <w:sz w:val="22"/>
          <w:szCs w:val="22"/>
        </w:rPr>
        <w:t xml:space="preserve">Die 1950er Jahre sind in Deutschland ein Jahrzehnt des Neuanfangs und des Wiederaufbaus nach dem Zweiten Weltkrieg. Gleichzeitig wird das soziale Leben von gesellschaftlichen Schichten und Regeln bestimmt, wobei die Nachwirkungen der Kriegsjahre weiterhin spürbar sind. Vor diesem Hintergrund spielt Alida Leimbachs neuer Krimi »Tod unterm Nierentisch«. Der Mord an einem Friseur in Osnabrück während der Fußballweltmeisterschaft 1954 löst eine Welle des Unbehagens aus. Der frisch in den Polizeidienst zurückgekehrte Kriminalkommissar Johann Conradi übernimmt zusammen mit seinem jungen Kollegen Fritz </w:t>
      </w:r>
      <w:proofErr w:type="spellStart"/>
      <w:r w:rsidRPr="001F25A0">
        <w:rPr>
          <w:rFonts w:ascii="Calibri" w:hAnsi="Calibri" w:cs="Calibri"/>
          <w:sz w:val="22"/>
          <w:szCs w:val="22"/>
        </w:rPr>
        <w:t>Starnke</w:t>
      </w:r>
      <w:proofErr w:type="spellEnd"/>
      <w:r w:rsidRPr="001F25A0">
        <w:rPr>
          <w:rFonts w:ascii="Calibri" w:hAnsi="Calibri" w:cs="Calibri"/>
          <w:sz w:val="22"/>
          <w:szCs w:val="22"/>
        </w:rPr>
        <w:t xml:space="preserve"> die Ermittlungen. Das Opfer hatte sich zusammen mit einer Witwe und ihren Kindern ein neues Leben aufgebaut, welches aber durch die unvermittelte Rückkehr des für tot erklärten Ehemanns durchkreuzt wurde. Gleichzeitig soll der Kohlehändler Erwin Bartsch mit dem Friseur im Streit gelegen haben. Während Kriminalkommissar Conradi einer Reihe von Verdächtigen gegenübersteht, muss er zudem seine eigenen Kriegserinnerungen verarbeiten. Alida Leimbach kombiniert einen spannenden Kriminalfall und lässt die </w:t>
      </w:r>
      <w:proofErr w:type="spellStart"/>
      <w:r w:rsidRPr="001F25A0">
        <w:rPr>
          <w:rFonts w:ascii="Calibri" w:hAnsi="Calibri" w:cs="Calibri"/>
          <w:sz w:val="22"/>
          <w:szCs w:val="22"/>
        </w:rPr>
        <w:t>LeserInnen</w:t>
      </w:r>
      <w:proofErr w:type="spellEnd"/>
      <w:r w:rsidRPr="001F25A0">
        <w:rPr>
          <w:rFonts w:ascii="Calibri" w:hAnsi="Calibri" w:cs="Calibri"/>
          <w:sz w:val="22"/>
          <w:szCs w:val="22"/>
        </w:rPr>
        <w:t xml:space="preserve"> in das Leben der 1950er Jahre eintauchen. Dabei blickt sie auf eine Zeit, die vom Wiederaufbau der Nachkriegszeit und den Auswirkungen von Kriegsgefangenschaft und gesellschaftlichen Normen geprägt ist.</w:t>
      </w:r>
    </w:p>
    <w:p w:rsidR="00CC30F3" w:rsidRDefault="00CC30F3" w:rsidP="001F25A0">
      <w:pPr>
        <w:tabs>
          <w:tab w:val="left" w:pos="9000"/>
        </w:tabs>
        <w:spacing w:line="276" w:lineRule="auto"/>
        <w:ind w:right="850"/>
        <w:rPr>
          <w:rFonts w:ascii="Calibri" w:hAnsi="Calibri" w:cs="Calibri"/>
          <w:sz w:val="22"/>
          <w:szCs w:val="22"/>
        </w:rPr>
      </w:pPr>
    </w:p>
    <w:p w:rsidR="00CC30F3" w:rsidRPr="002B767E" w:rsidRDefault="00CC30F3" w:rsidP="001F25A0">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C30F3" w:rsidRDefault="00CC30F3" w:rsidP="00DB15D6">
      <w:pPr>
        <w:tabs>
          <w:tab w:val="left" w:pos="9000"/>
        </w:tabs>
        <w:spacing w:line="276" w:lineRule="auto"/>
        <w:ind w:right="850"/>
        <w:rPr>
          <w:rFonts w:ascii="Calibri" w:hAnsi="Calibri" w:cs="Calibri"/>
          <w:sz w:val="22"/>
          <w:szCs w:val="22"/>
        </w:rPr>
      </w:pPr>
      <w:r w:rsidRPr="005C1B9B">
        <w:rPr>
          <w:rFonts w:ascii="Calibri" w:hAnsi="Calibri" w:cs="Calibri"/>
          <w:noProof/>
          <w:sz w:val="22"/>
          <w:szCs w:val="22"/>
        </w:rPr>
        <w:t>Während der Fußball-Weltmeisterschaft 1954 wird Friseur Rolf Schmalstieg erschossen in seinem Salon aufgefunden. Für Kriminalkommissar Johann Conradi ist es der erste Fall, seit er aus amerikanischer Kriegsgefangenschaft zurückgekehrt ist. Alles deutet für ihn auf ein Eifersuchtsdrama hin, denn Schmalstiegs Lebensgefährtin Lieselotte wird von ihrem verschollen geglaubten Ehemann verfolgt. Gemeinsam mit seinem jüngeren Kollegen Fritz Starnke begibt sich Johann Conradi auf Mörderjagd …</w:t>
      </w:r>
    </w:p>
    <w:p w:rsidR="00CC30F3" w:rsidRDefault="00CC30F3" w:rsidP="001F25A0">
      <w:pPr>
        <w:tabs>
          <w:tab w:val="left" w:pos="9000"/>
        </w:tabs>
        <w:spacing w:line="276" w:lineRule="auto"/>
        <w:ind w:right="850"/>
        <w:rPr>
          <w:rFonts w:ascii="Calibri" w:hAnsi="Calibri" w:cs="Calibri"/>
          <w:sz w:val="22"/>
          <w:szCs w:val="22"/>
        </w:rPr>
      </w:pPr>
    </w:p>
    <w:p w:rsidR="00CC30F3" w:rsidRDefault="00CC30F3" w:rsidP="001F25A0">
      <w:pPr>
        <w:tabs>
          <w:tab w:val="left" w:pos="9000"/>
        </w:tabs>
        <w:spacing w:line="276" w:lineRule="auto"/>
        <w:ind w:right="850"/>
        <w:rPr>
          <w:rFonts w:ascii="Calibri" w:hAnsi="Calibri" w:cs="Calibri"/>
          <w:b/>
          <w:noProof/>
          <w:sz w:val="22"/>
          <w:szCs w:val="22"/>
        </w:rPr>
      </w:pPr>
      <w:r w:rsidRPr="005C1B9B">
        <w:rPr>
          <w:rFonts w:ascii="Calibri" w:hAnsi="Calibri" w:cs="Calibri"/>
          <w:b/>
          <w:noProof/>
          <w:sz w:val="22"/>
          <w:szCs w:val="22"/>
        </w:rPr>
        <w:t>Die Autorin</w:t>
      </w:r>
    </w:p>
    <w:p w:rsidR="00CC30F3" w:rsidRPr="00DF07C9" w:rsidRDefault="00CC30F3" w:rsidP="00DB15D6">
      <w:pPr>
        <w:tabs>
          <w:tab w:val="left" w:pos="9000"/>
        </w:tabs>
        <w:spacing w:line="276" w:lineRule="auto"/>
        <w:ind w:right="850"/>
        <w:rPr>
          <w:rFonts w:ascii="Calibri" w:hAnsi="Calibri" w:cs="Calibri"/>
          <w:sz w:val="22"/>
          <w:szCs w:val="22"/>
        </w:rPr>
      </w:pPr>
      <w:r w:rsidRPr="005C1B9B">
        <w:rPr>
          <w:rFonts w:ascii="Calibri" w:hAnsi="Calibri" w:cs="Calibri"/>
          <w:noProof/>
          <w:sz w:val="22"/>
          <w:szCs w:val="22"/>
        </w:rPr>
        <w:t>Alida Leimbach, Jahrgang 1964, ist in Lüneburg geboren und in Osnabrück aufgewachsen. Nachdem sie einige Jahre als Übersetzerin in Frankfurt am Main tätig war, studierte sie noch einmal: Evangelische Theologie, Germanistik und Englisch für das Lehramt. Sie lebt mit ihrer Familie in Mittelhessen.</w:t>
      </w:r>
    </w:p>
    <w:p w:rsidR="00CC30F3" w:rsidRPr="00DF07C9" w:rsidRDefault="00CC30F3" w:rsidP="001F25A0">
      <w:pPr>
        <w:tabs>
          <w:tab w:val="left" w:pos="9000"/>
        </w:tabs>
        <w:spacing w:line="276" w:lineRule="auto"/>
        <w:ind w:right="850"/>
        <w:rPr>
          <w:rFonts w:ascii="Calibri" w:hAnsi="Calibri" w:cs="Calibri"/>
          <w:sz w:val="22"/>
          <w:szCs w:val="22"/>
        </w:rPr>
      </w:pPr>
    </w:p>
    <w:p w:rsidR="00CC30F3" w:rsidRPr="00DF07C9" w:rsidRDefault="00CC30F3" w:rsidP="001F25A0">
      <w:pPr>
        <w:tabs>
          <w:tab w:val="left" w:pos="9000"/>
        </w:tabs>
        <w:spacing w:line="276" w:lineRule="auto"/>
        <w:ind w:right="850"/>
        <w:rPr>
          <w:rFonts w:ascii="Calibri" w:hAnsi="Calibri" w:cs="Calibri"/>
          <w:sz w:val="22"/>
          <w:szCs w:val="22"/>
        </w:rPr>
      </w:pPr>
    </w:p>
    <w:p w:rsidR="00CC30F3" w:rsidRPr="00DF07C9" w:rsidRDefault="00CC30F3" w:rsidP="003A2E32">
      <w:pPr>
        <w:tabs>
          <w:tab w:val="left" w:pos="9000"/>
        </w:tabs>
        <w:ind w:right="851"/>
        <w:rPr>
          <w:rFonts w:ascii="Calibri" w:hAnsi="Calibri" w:cs="Calibri"/>
          <w:b/>
          <w:sz w:val="22"/>
          <w:szCs w:val="22"/>
        </w:rPr>
      </w:pPr>
      <w:r w:rsidRPr="005C1B9B">
        <w:rPr>
          <w:rFonts w:ascii="Calibri" w:hAnsi="Calibri" w:cs="Calibri"/>
          <w:b/>
          <w:noProof/>
          <w:sz w:val="22"/>
          <w:szCs w:val="22"/>
        </w:rPr>
        <w:t>Tod unterm Nierentisch</w:t>
      </w:r>
    </w:p>
    <w:p w:rsidR="00CC30F3" w:rsidRPr="00DF07C9" w:rsidRDefault="00CC30F3" w:rsidP="003A2E32">
      <w:pPr>
        <w:tabs>
          <w:tab w:val="left" w:pos="9000"/>
        </w:tabs>
        <w:ind w:right="851"/>
        <w:rPr>
          <w:rFonts w:ascii="Calibri" w:hAnsi="Calibri" w:cs="Calibri"/>
          <w:b/>
          <w:sz w:val="22"/>
          <w:szCs w:val="22"/>
        </w:rPr>
      </w:pPr>
      <w:r w:rsidRPr="005C1B9B">
        <w:rPr>
          <w:rFonts w:ascii="Calibri" w:hAnsi="Calibri" w:cs="Calibri"/>
          <w:b/>
          <w:noProof/>
          <w:sz w:val="22"/>
          <w:szCs w:val="22"/>
        </w:rPr>
        <w:t>Alida Leimbach</w:t>
      </w:r>
    </w:p>
    <w:p w:rsidR="00CC30F3" w:rsidRPr="00C210E8" w:rsidRDefault="00CC30F3" w:rsidP="003A2E32">
      <w:pPr>
        <w:tabs>
          <w:tab w:val="left" w:pos="9000"/>
        </w:tabs>
        <w:ind w:right="851"/>
        <w:rPr>
          <w:rFonts w:ascii="Calibri" w:hAnsi="Calibri" w:cs="Calibri"/>
          <w:b/>
          <w:sz w:val="22"/>
          <w:szCs w:val="22"/>
        </w:rPr>
      </w:pPr>
      <w:r w:rsidRPr="005C1B9B">
        <w:rPr>
          <w:rFonts w:ascii="Calibri" w:hAnsi="Calibri" w:cs="Calibri"/>
          <w:b/>
          <w:noProof/>
          <w:sz w:val="22"/>
          <w:szCs w:val="22"/>
        </w:rPr>
        <w:t>510</w:t>
      </w:r>
      <w:r>
        <w:rPr>
          <w:rFonts w:ascii="Calibri" w:hAnsi="Calibri" w:cs="Calibri"/>
          <w:b/>
          <w:sz w:val="22"/>
          <w:szCs w:val="22"/>
        </w:rPr>
        <w:t xml:space="preserve"> Seiten</w:t>
      </w:r>
    </w:p>
    <w:p w:rsidR="00CC30F3" w:rsidRPr="00E759BB" w:rsidRDefault="00CC30F3" w:rsidP="00CF00FE">
      <w:pPr>
        <w:tabs>
          <w:tab w:val="left" w:pos="9000"/>
        </w:tabs>
        <w:ind w:right="851"/>
        <w:rPr>
          <w:rFonts w:ascii="Calibri" w:hAnsi="Calibri" w:cs="Calibri"/>
          <w:b/>
          <w:bCs/>
          <w:sz w:val="22"/>
          <w:szCs w:val="22"/>
        </w:rPr>
      </w:pPr>
      <w:r w:rsidRPr="00E759BB">
        <w:rPr>
          <w:rFonts w:ascii="Calibri" w:hAnsi="Calibri" w:cs="Calibri"/>
          <w:b/>
          <w:bCs/>
          <w:sz w:val="22"/>
          <w:szCs w:val="22"/>
        </w:rPr>
        <w:t xml:space="preserve">EUR </w:t>
      </w:r>
      <w:r w:rsidRPr="005C1B9B">
        <w:rPr>
          <w:rFonts w:ascii="Calibri" w:hAnsi="Calibri" w:cs="Calibri"/>
          <w:b/>
          <w:bCs/>
          <w:noProof/>
          <w:sz w:val="22"/>
          <w:szCs w:val="22"/>
        </w:rPr>
        <w:t>15</w:t>
      </w:r>
      <w:r w:rsidRPr="00E759BB">
        <w:rPr>
          <w:rFonts w:ascii="Calibri" w:hAnsi="Calibri" w:cs="Calibri"/>
          <w:b/>
          <w:bCs/>
          <w:sz w:val="22"/>
          <w:szCs w:val="22"/>
        </w:rPr>
        <w:t xml:space="preserve">,00 [D] / EUR </w:t>
      </w:r>
      <w:r w:rsidRPr="005C1B9B">
        <w:rPr>
          <w:rFonts w:ascii="Calibri" w:hAnsi="Calibri" w:cs="Calibri"/>
          <w:b/>
          <w:bCs/>
          <w:noProof/>
          <w:sz w:val="22"/>
          <w:szCs w:val="22"/>
        </w:rPr>
        <w:t>15,5</w:t>
      </w:r>
      <w:r w:rsidRPr="00E759BB">
        <w:rPr>
          <w:rFonts w:ascii="Calibri" w:hAnsi="Calibri" w:cs="Calibri"/>
          <w:b/>
          <w:bCs/>
          <w:sz w:val="22"/>
          <w:szCs w:val="22"/>
        </w:rPr>
        <w:t>0 [A]</w:t>
      </w:r>
    </w:p>
    <w:p w:rsidR="00CC30F3" w:rsidRPr="00E25A57" w:rsidRDefault="00CC30F3" w:rsidP="00CF00FE">
      <w:pPr>
        <w:tabs>
          <w:tab w:val="left" w:pos="9000"/>
        </w:tabs>
        <w:ind w:right="851"/>
        <w:rPr>
          <w:rFonts w:ascii="Calibri" w:hAnsi="Calibri" w:cs="Calibri"/>
          <w:b/>
          <w:bCs/>
          <w:sz w:val="22"/>
          <w:szCs w:val="22"/>
        </w:rPr>
      </w:pPr>
      <w:r w:rsidRPr="00E25A57">
        <w:rPr>
          <w:rFonts w:ascii="Calibri" w:hAnsi="Calibri" w:cs="Calibri"/>
          <w:b/>
          <w:bCs/>
          <w:sz w:val="22"/>
          <w:szCs w:val="22"/>
        </w:rPr>
        <w:t xml:space="preserve">ISBN </w:t>
      </w:r>
      <w:r w:rsidRPr="005C1B9B">
        <w:rPr>
          <w:rFonts w:ascii="Calibri" w:hAnsi="Calibri" w:cs="Calibri"/>
          <w:b/>
          <w:bCs/>
          <w:noProof/>
          <w:sz w:val="22"/>
          <w:szCs w:val="22"/>
        </w:rPr>
        <w:t>978-3-8392-2862-3</w:t>
      </w:r>
    </w:p>
    <w:p w:rsidR="00CC30F3" w:rsidRPr="001164EF" w:rsidRDefault="00CC30F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5C1B9B">
        <w:rPr>
          <w:rFonts w:ascii="Calibri" w:hAnsi="Calibri" w:cs="Calibri"/>
          <w:b/>
          <w:bCs/>
          <w:noProof/>
          <w:sz w:val="22"/>
          <w:szCs w:val="22"/>
        </w:rPr>
        <w:t>7.</w:t>
      </w:r>
      <w:r>
        <w:rPr>
          <w:rFonts w:ascii="Calibri" w:hAnsi="Calibri" w:cs="Calibri"/>
          <w:b/>
          <w:bCs/>
          <w:sz w:val="22"/>
          <w:szCs w:val="22"/>
        </w:rPr>
        <w:t xml:space="preserve"> </w:t>
      </w:r>
      <w:r w:rsidRPr="005C1B9B">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C30F3" w:rsidRDefault="00CC30F3" w:rsidP="001164EF">
      <w:pPr>
        <w:tabs>
          <w:tab w:val="left" w:pos="9000"/>
        </w:tabs>
        <w:ind w:right="851"/>
        <w:rPr>
          <w:rFonts w:ascii="Calibri" w:hAnsi="Calibri" w:cs="Calibri"/>
          <w:bCs/>
          <w:sz w:val="22"/>
          <w:szCs w:val="22"/>
        </w:rPr>
      </w:pPr>
    </w:p>
    <w:p w:rsidR="00CC30F3" w:rsidRPr="000C3D01" w:rsidRDefault="00CC30F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C30F3" w:rsidRPr="001164EF" w:rsidRDefault="00CC30F3" w:rsidP="001164EF">
      <w:pPr>
        <w:tabs>
          <w:tab w:val="left" w:pos="9000"/>
        </w:tabs>
        <w:ind w:right="851"/>
        <w:rPr>
          <w:rFonts w:ascii="Calibri" w:hAnsi="Calibri" w:cs="Calibri"/>
          <w:sz w:val="22"/>
          <w:szCs w:val="22"/>
        </w:rPr>
      </w:pPr>
      <w:r>
        <w:rPr>
          <w:rFonts w:ascii="Calibri" w:hAnsi="Calibri" w:cs="Calibri"/>
          <w:sz w:val="22"/>
          <w:szCs w:val="22"/>
        </w:rPr>
        <w:t>Petra Asprion</w:t>
      </w:r>
    </w:p>
    <w:p w:rsidR="00CC30F3" w:rsidRPr="001164EF" w:rsidRDefault="00CC30F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C30F3" w:rsidRPr="001164EF" w:rsidRDefault="00CC30F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C30F3" w:rsidRPr="001164EF" w:rsidRDefault="00CC30F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C30F3" w:rsidRPr="00784DDE" w:rsidRDefault="00CC30F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C30F3" w:rsidRPr="00937B92" w:rsidRDefault="00CC30F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CC30F3" w:rsidRPr="00E25A57" w:rsidRDefault="00CC30F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C30F3" w:rsidRPr="00E25A57" w:rsidRDefault="00CC30F3" w:rsidP="001164EF">
      <w:pPr>
        <w:tabs>
          <w:tab w:val="left" w:pos="9000"/>
        </w:tabs>
        <w:ind w:right="851"/>
        <w:rPr>
          <w:rFonts w:ascii="Calibri" w:hAnsi="Calibri" w:cs="Calibri"/>
          <w:sz w:val="22"/>
          <w:szCs w:val="22"/>
          <w:lang w:val="fr-FR"/>
        </w:rPr>
      </w:pPr>
    </w:p>
    <w:p w:rsidR="00CC30F3" w:rsidRPr="00E25A57" w:rsidRDefault="00CC30F3" w:rsidP="001164EF">
      <w:pPr>
        <w:tabs>
          <w:tab w:val="left" w:pos="9000"/>
        </w:tabs>
        <w:ind w:right="851"/>
        <w:rPr>
          <w:rFonts w:ascii="Calibri" w:hAnsi="Calibri" w:cs="Calibri"/>
          <w:sz w:val="22"/>
          <w:szCs w:val="22"/>
          <w:lang w:val="fr-FR"/>
        </w:rPr>
      </w:pPr>
    </w:p>
    <w:p w:rsidR="00CC30F3" w:rsidRPr="00937B92" w:rsidRDefault="00CC30F3"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CC30F3" w:rsidRPr="001164EF" w:rsidRDefault="00CC30F3" w:rsidP="001164EF">
      <w:pPr>
        <w:tabs>
          <w:tab w:val="left" w:pos="9000"/>
        </w:tabs>
        <w:ind w:right="851"/>
        <w:rPr>
          <w:rFonts w:ascii="Calibri" w:hAnsi="Calibri" w:cs="Calibri"/>
          <w:sz w:val="22"/>
          <w:szCs w:val="22"/>
        </w:rPr>
      </w:pPr>
    </w:p>
    <w:p w:rsidR="00CC30F3" w:rsidRDefault="00CC30F3" w:rsidP="001164EF">
      <w:pPr>
        <w:spacing w:line="360" w:lineRule="auto"/>
        <w:ind w:right="851"/>
        <w:rPr>
          <w:rFonts w:ascii="Calibri" w:hAnsi="Calibri"/>
          <w:sz w:val="22"/>
          <w:szCs w:val="22"/>
        </w:rPr>
      </w:pPr>
      <w:r>
        <w:rPr>
          <w:noProof/>
        </w:rPr>
        <w:drawing>
          <wp:inline distT="0" distB="0" distL="0" distR="0">
            <wp:extent cx="1514475" cy="2361556"/>
            <wp:effectExtent l="0" t="0" r="0" b="1270"/>
            <wp:docPr id="4" name="Grafik 4" descr="Tod unterm Nierentis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 unterm Nierentis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459" cy="2370886"/>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1581150" cy="2371725"/>
            <wp:effectExtent l="0" t="0" r="0" b="9525"/>
            <wp:docPr id="5" name="Grafik 5" descr="Alida Leimba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da Leimb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2371725"/>
                    </a:xfrm>
                    <a:prstGeom prst="rect">
                      <a:avLst/>
                    </a:prstGeom>
                    <a:noFill/>
                    <a:ln>
                      <a:noFill/>
                    </a:ln>
                  </pic:spPr>
                </pic:pic>
              </a:graphicData>
            </a:graphic>
          </wp:inline>
        </w:drawing>
      </w:r>
    </w:p>
    <w:p w:rsidR="00CC30F3" w:rsidRDefault="00CC30F3"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CC30F3">
        <w:rPr>
          <w:rFonts w:ascii="Calibri" w:hAnsi="Calibri"/>
          <w:sz w:val="22"/>
          <w:szCs w:val="22"/>
        </w:rPr>
        <w:t>© Anja Rahn, Buseck</w:t>
      </w:r>
    </w:p>
    <w:p w:rsidR="00CC30F3" w:rsidRPr="007E354A" w:rsidRDefault="00CC30F3" w:rsidP="001164EF">
      <w:pPr>
        <w:spacing w:line="360" w:lineRule="auto"/>
        <w:ind w:right="851"/>
        <w:rPr>
          <w:rFonts w:ascii="Calibri" w:hAnsi="Calibri"/>
          <w:sz w:val="22"/>
          <w:szCs w:val="22"/>
        </w:rPr>
      </w:pPr>
    </w:p>
    <w:p w:rsidR="00CC30F3" w:rsidRPr="001164EF" w:rsidRDefault="00CC30F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C30F3" w:rsidRPr="0027118F" w:rsidRDefault="00CC30F3" w:rsidP="004D7B44">
      <w:pPr>
        <w:numPr>
          <w:ilvl w:val="0"/>
          <w:numId w:val="1"/>
        </w:numPr>
        <w:spacing w:line="360" w:lineRule="auto"/>
        <w:ind w:right="851"/>
        <w:rPr>
          <w:rFonts w:ascii="Calibri" w:hAnsi="Calibri"/>
          <w:sz w:val="22"/>
          <w:szCs w:val="22"/>
        </w:rPr>
      </w:pPr>
      <w:r w:rsidRPr="005C1B9B">
        <w:rPr>
          <w:rFonts w:ascii="Calibri" w:hAnsi="Calibri"/>
          <w:noProof/>
          <w:sz w:val="22"/>
          <w:szCs w:val="22"/>
        </w:rPr>
        <w:t>Alida Leimbach</w:t>
      </w:r>
      <w:r w:rsidRPr="0027118F">
        <w:rPr>
          <w:rFonts w:ascii="Calibri" w:hAnsi="Calibri"/>
          <w:sz w:val="22"/>
          <w:szCs w:val="22"/>
        </w:rPr>
        <w:t xml:space="preserve"> »</w:t>
      </w:r>
      <w:r w:rsidRPr="005C1B9B">
        <w:rPr>
          <w:rFonts w:ascii="Calibri" w:hAnsi="Calibri"/>
          <w:noProof/>
          <w:sz w:val="22"/>
          <w:szCs w:val="22"/>
        </w:rPr>
        <w:t>Tod unterm Nierentisch</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5C1B9B">
        <w:rPr>
          <w:rFonts w:ascii="Calibri" w:hAnsi="Calibri"/>
          <w:noProof/>
          <w:sz w:val="22"/>
          <w:szCs w:val="22"/>
        </w:rPr>
        <w:t>978-3-8392-2862-3</w:t>
      </w:r>
    </w:p>
    <w:p w:rsidR="00CC30F3" w:rsidRPr="0027118F" w:rsidRDefault="00CC30F3" w:rsidP="001164EF">
      <w:pPr>
        <w:spacing w:line="360" w:lineRule="auto"/>
        <w:ind w:left="360" w:right="851"/>
        <w:rPr>
          <w:rFonts w:ascii="Calibri" w:hAnsi="Calibri"/>
          <w:noProof/>
          <w:sz w:val="22"/>
          <w:szCs w:val="22"/>
        </w:rPr>
      </w:pPr>
    </w:p>
    <w:p w:rsidR="00CC30F3" w:rsidRPr="001164EF" w:rsidRDefault="00CC30F3" w:rsidP="001164EF">
      <w:pPr>
        <w:spacing w:line="360" w:lineRule="auto"/>
        <w:ind w:right="851"/>
        <w:rPr>
          <w:rFonts w:ascii="Calibri" w:hAnsi="Calibri"/>
          <w:b/>
          <w:sz w:val="22"/>
          <w:szCs w:val="22"/>
        </w:rPr>
      </w:pPr>
      <w:r w:rsidRPr="001164EF">
        <w:rPr>
          <w:rFonts w:ascii="Calibri" w:hAnsi="Calibri"/>
          <w:b/>
          <w:sz w:val="22"/>
          <w:szCs w:val="22"/>
        </w:rPr>
        <w:t>Absender:</w:t>
      </w:r>
    </w:p>
    <w:p w:rsidR="00CC30F3" w:rsidRPr="005B36C5" w:rsidRDefault="00CC30F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30F3" w:rsidRPr="005B36C5" w:rsidRDefault="00CC30F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C30F3" w:rsidRPr="005B36C5" w:rsidRDefault="00CC30F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30F3" w:rsidRPr="005B36C5" w:rsidRDefault="00CC30F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C30F3" w:rsidRPr="005B36C5" w:rsidRDefault="00CC30F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30F3" w:rsidRPr="005B36C5" w:rsidRDefault="00CC30F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C30F3" w:rsidRPr="005B36C5" w:rsidRDefault="00CC30F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30F3" w:rsidRPr="005B36C5" w:rsidRDefault="00CC30F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C30F3" w:rsidRPr="005B36C5" w:rsidRDefault="00CC30F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30F3" w:rsidRPr="005B36C5" w:rsidRDefault="00CC30F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C30F3" w:rsidRPr="005B36C5" w:rsidRDefault="00CC30F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30F3" w:rsidRPr="005B36C5" w:rsidRDefault="00CC30F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C30F3" w:rsidRPr="00AC1BFB" w:rsidRDefault="00CC30F3" w:rsidP="00842974">
      <w:pPr>
        <w:tabs>
          <w:tab w:val="left" w:pos="9000"/>
        </w:tabs>
        <w:ind w:right="226"/>
        <w:rPr>
          <w:rFonts w:ascii="Quire Sans Pro Light" w:hAnsi="Quire Sans Pro Light" w:cs="Calibri"/>
          <w:sz w:val="22"/>
          <w:szCs w:val="22"/>
        </w:rPr>
      </w:pPr>
    </w:p>
    <w:p w:rsidR="00CC30F3" w:rsidRPr="00AD7145" w:rsidRDefault="00CC30F3" w:rsidP="00842974">
      <w:pPr>
        <w:tabs>
          <w:tab w:val="left" w:pos="9000"/>
        </w:tabs>
        <w:ind w:right="226"/>
        <w:rPr>
          <w:rFonts w:ascii="Quire Sans Pro" w:hAnsi="Quire Sans Pro" w:cs="Calibri"/>
          <w:b/>
          <w:sz w:val="22"/>
          <w:szCs w:val="22"/>
        </w:rPr>
      </w:pPr>
    </w:p>
    <w:p w:rsidR="00CC30F3" w:rsidRDefault="00CC30F3">
      <w:pPr>
        <w:sectPr w:rsidR="00CC30F3" w:rsidSect="00491148">
          <w:headerReference w:type="default" r:id="rId12"/>
          <w:pgSz w:w="11906" w:h="16838"/>
          <w:pgMar w:top="851" w:right="1417" w:bottom="1134" w:left="1417" w:header="708" w:footer="708" w:gutter="0"/>
          <w:pgNumType w:start="1"/>
          <w:cols w:space="708"/>
          <w:docGrid w:linePitch="360"/>
        </w:sectPr>
      </w:pPr>
    </w:p>
    <w:p w:rsidR="00CC30F3" w:rsidRDefault="00CC30F3">
      <w:pPr>
        <w:sectPr w:rsidR="00CC30F3" w:rsidSect="00491148">
          <w:headerReference w:type="default" r:id="rId13"/>
          <w:type w:val="continuous"/>
          <w:pgSz w:w="11906" w:h="16838"/>
          <w:pgMar w:top="851" w:right="1417" w:bottom="1134" w:left="1417" w:header="708" w:footer="708" w:gutter="0"/>
          <w:cols w:space="708"/>
          <w:docGrid w:linePitch="360"/>
        </w:sectPr>
      </w:pPr>
    </w:p>
    <w:p w:rsidR="00CC30F3" w:rsidRDefault="00CC30F3"/>
    <w:sectPr w:rsidR="00CC30F3" w:rsidSect="00CC30F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F3" w:rsidRDefault="00CC30F3" w:rsidP="00A923F4">
      <w:r>
        <w:separator/>
      </w:r>
    </w:p>
  </w:endnote>
  <w:endnote w:type="continuationSeparator" w:id="0">
    <w:p w:rsidR="00CC30F3" w:rsidRDefault="00CC30F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F3" w:rsidRDefault="00CC30F3" w:rsidP="00A923F4">
      <w:r>
        <w:separator/>
      </w:r>
    </w:p>
  </w:footnote>
  <w:footnote w:type="continuationSeparator" w:id="0">
    <w:p w:rsidR="00CC30F3" w:rsidRDefault="00CC30F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F3" w:rsidRDefault="00CC30F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F3" w:rsidRDefault="00CC30F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59" w:rsidRDefault="00CA1A5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566E"/>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25A0"/>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E0239"/>
    <w:rsid w:val="008E3B36"/>
    <w:rsid w:val="008E474D"/>
    <w:rsid w:val="008F7EBA"/>
    <w:rsid w:val="009303A7"/>
    <w:rsid w:val="00936F20"/>
    <w:rsid w:val="009376A4"/>
    <w:rsid w:val="00937B92"/>
    <w:rsid w:val="00953CD7"/>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48CF"/>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30F3"/>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62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leimbach-alida-26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D05CE-E33A-46CE-B8D2-2A91B3CC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2020-12-07T15:48:00Z</dcterms:created>
  <dcterms:modified xsi:type="dcterms:W3CDTF">2021-02-03T13:16:00Z</dcterms:modified>
</cp:coreProperties>
</file>