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488" w:rsidRPr="00A66A17" w:rsidRDefault="00A0748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07488" w:rsidRPr="00B1269D" w:rsidRDefault="00A07488"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Pfälzer Bausünden</w:t>
      </w:r>
      <w:r w:rsidRPr="00B1269D">
        <w:rPr>
          <w:rFonts w:ascii="Calibri" w:hAnsi="Calibri" w:cs="Calibri"/>
          <w:b/>
          <w:sz w:val="22"/>
          <w:szCs w:val="22"/>
        </w:rPr>
        <w:t xml:space="preserve">« von </w:t>
      </w:r>
      <w:r w:rsidRPr="00F513AD">
        <w:rPr>
          <w:rFonts w:ascii="Calibri" w:hAnsi="Calibri" w:cs="Calibri"/>
          <w:b/>
          <w:noProof/>
          <w:sz w:val="22"/>
          <w:szCs w:val="22"/>
        </w:rPr>
        <w:t>Harald Schneider</w:t>
      </w:r>
    </w:p>
    <w:p w:rsidR="00A07488" w:rsidRDefault="00A07488"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A07488" w:rsidRDefault="00A07488" w:rsidP="001164EF">
      <w:pPr>
        <w:ind w:right="851"/>
        <w:rPr>
          <w:rFonts w:ascii="Calibri" w:hAnsi="Calibri" w:cs="Calibri"/>
          <w:sz w:val="22"/>
          <w:szCs w:val="22"/>
        </w:rPr>
      </w:pPr>
    </w:p>
    <w:p w:rsidR="00A07488" w:rsidRPr="001164EF" w:rsidRDefault="00A07488" w:rsidP="001164EF">
      <w:pPr>
        <w:pStyle w:val="Textkrper2"/>
        <w:tabs>
          <w:tab w:val="left" w:pos="8460"/>
        </w:tabs>
        <w:ind w:right="851"/>
        <w:rPr>
          <w:rFonts w:ascii="Calibri" w:hAnsi="Calibri" w:cs="Calibri"/>
          <w:sz w:val="22"/>
          <w:szCs w:val="22"/>
        </w:rPr>
      </w:pPr>
    </w:p>
    <w:p w:rsidR="00A07488" w:rsidRPr="001164EF" w:rsidRDefault="00257CB0" w:rsidP="000C3D01">
      <w:pPr>
        <w:pStyle w:val="Textkrper2"/>
        <w:tabs>
          <w:tab w:val="left" w:pos="8460"/>
        </w:tabs>
        <w:spacing w:after="240" w:line="276" w:lineRule="auto"/>
        <w:ind w:right="851"/>
        <w:rPr>
          <w:rFonts w:ascii="Calibri" w:hAnsi="Calibri" w:cs="Calibri"/>
          <w:sz w:val="22"/>
          <w:szCs w:val="22"/>
        </w:rPr>
      </w:pPr>
      <w:r w:rsidRPr="00257CB0">
        <w:rPr>
          <w:rFonts w:ascii="Calibri" w:hAnsi="Calibri" w:cs="Calibri"/>
          <w:szCs w:val="32"/>
        </w:rPr>
        <w:t>Hochstraßendesaster</w:t>
      </w:r>
      <w:r w:rsidR="00A07488" w:rsidRPr="001164EF">
        <w:rPr>
          <w:rFonts w:ascii="Calibri" w:hAnsi="Calibri" w:cs="Calibri"/>
          <w:szCs w:val="32"/>
        </w:rPr>
        <w:br/>
      </w:r>
      <w:r>
        <w:rPr>
          <w:rFonts w:ascii="Calibri" w:hAnsi="Calibri" w:cs="Calibri"/>
          <w:sz w:val="22"/>
          <w:szCs w:val="22"/>
        </w:rPr>
        <w:t xml:space="preserve">Der neue Fall für den Pfälzer Kultermittler Reiner </w:t>
      </w:r>
      <w:proofErr w:type="spellStart"/>
      <w:r>
        <w:rPr>
          <w:rFonts w:ascii="Calibri" w:hAnsi="Calibri" w:cs="Calibri"/>
          <w:sz w:val="22"/>
          <w:szCs w:val="22"/>
        </w:rPr>
        <w:t>Palzki</w:t>
      </w:r>
      <w:proofErr w:type="spellEnd"/>
      <w:r>
        <w:rPr>
          <w:rFonts w:ascii="Calibri" w:hAnsi="Calibri" w:cs="Calibri"/>
          <w:sz w:val="22"/>
          <w:szCs w:val="22"/>
        </w:rPr>
        <w:t xml:space="preserve"> </w:t>
      </w:r>
    </w:p>
    <w:p w:rsidR="00A07488" w:rsidRDefault="00DF7865"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D</w:t>
      </w:r>
      <w:r w:rsidRPr="00DF7865">
        <w:rPr>
          <w:rFonts w:ascii="Calibri" w:hAnsi="Calibri" w:cs="Calibri"/>
          <w:sz w:val="22"/>
          <w:szCs w:val="22"/>
        </w:rPr>
        <w:t xml:space="preserve">ie </w:t>
      </w:r>
      <w:r>
        <w:rPr>
          <w:rFonts w:ascii="Calibri" w:hAnsi="Calibri" w:cs="Calibri"/>
          <w:sz w:val="22"/>
          <w:szCs w:val="22"/>
        </w:rPr>
        <w:t xml:space="preserve">geplante </w:t>
      </w:r>
      <w:r w:rsidRPr="00DF7865">
        <w:rPr>
          <w:rFonts w:ascii="Calibri" w:hAnsi="Calibri" w:cs="Calibri"/>
          <w:sz w:val="22"/>
          <w:szCs w:val="22"/>
        </w:rPr>
        <w:t xml:space="preserve">Sanierung der </w:t>
      </w:r>
      <w:r>
        <w:rPr>
          <w:rFonts w:ascii="Calibri" w:hAnsi="Calibri" w:cs="Calibri"/>
          <w:sz w:val="22"/>
          <w:szCs w:val="22"/>
        </w:rPr>
        <w:t>Ludwigs</w:t>
      </w:r>
      <w:r w:rsidR="00027728">
        <w:rPr>
          <w:rFonts w:ascii="Calibri" w:hAnsi="Calibri" w:cs="Calibri"/>
          <w:sz w:val="22"/>
          <w:szCs w:val="22"/>
        </w:rPr>
        <w:t>hafener</w:t>
      </w:r>
      <w:bookmarkStart w:id="0" w:name="_GoBack"/>
      <w:bookmarkEnd w:id="0"/>
      <w:r>
        <w:rPr>
          <w:rFonts w:ascii="Calibri" w:hAnsi="Calibri" w:cs="Calibri"/>
          <w:sz w:val="22"/>
          <w:szCs w:val="22"/>
        </w:rPr>
        <w:t xml:space="preserve"> Hochstraßen entwickelt sich zu einem wahren Desaster und muss dem Vergleich mit Stuttgart 21 standhalten. Ein drohender</w:t>
      </w:r>
      <w:r w:rsidRPr="00DF7865">
        <w:rPr>
          <w:rFonts w:ascii="Calibri" w:hAnsi="Calibri" w:cs="Calibri"/>
          <w:sz w:val="22"/>
          <w:szCs w:val="22"/>
        </w:rPr>
        <w:t xml:space="preserve"> Verkehrskollaps </w:t>
      </w:r>
      <w:r>
        <w:rPr>
          <w:rFonts w:ascii="Calibri" w:hAnsi="Calibri" w:cs="Calibri"/>
          <w:sz w:val="22"/>
          <w:szCs w:val="22"/>
        </w:rPr>
        <w:t>versetzt</w:t>
      </w:r>
      <w:r w:rsidRPr="00DF7865">
        <w:rPr>
          <w:rFonts w:ascii="Calibri" w:hAnsi="Calibri" w:cs="Calibri"/>
          <w:sz w:val="22"/>
          <w:szCs w:val="22"/>
        </w:rPr>
        <w:t xml:space="preserve"> Bürgerinit</w:t>
      </w:r>
      <w:r>
        <w:rPr>
          <w:rFonts w:ascii="Calibri" w:hAnsi="Calibri" w:cs="Calibri"/>
          <w:sz w:val="22"/>
          <w:szCs w:val="22"/>
        </w:rPr>
        <w:t>i</w:t>
      </w:r>
      <w:r w:rsidRPr="00DF7865">
        <w:rPr>
          <w:rFonts w:ascii="Calibri" w:hAnsi="Calibri" w:cs="Calibri"/>
          <w:sz w:val="22"/>
          <w:szCs w:val="22"/>
        </w:rPr>
        <w:t>ativen</w:t>
      </w:r>
      <w:r>
        <w:rPr>
          <w:rFonts w:ascii="Calibri" w:hAnsi="Calibri" w:cs="Calibri"/>
          <w:sz w:val="22"/>
          <w:szCs w:val="22"/>
        </w:rPr>
        <w:t xml:space="preserve"> in Alarmbereitschaft. Ni</w:t>
      </w:r>
      <w:r w:rsidRPr="00DF7865">
        <w:rPr>
          <w:rFonts w:ascii="Calibri" w:hAnsi="Calibri" w:cs="Calibri"/>
          <w:sz w:val="22"/>
          <w:szCs w:val="22"/>
        </w:rPr>
        <w:t>cht-öff</w:t>
      </w:r>
      <w:r>
        <w:rPr>
          <w:rFonts w:ascii="Calibri" w:hAnsi="Calibri" w:cs="Calibri"/>
          <w:sz w:val="22"/>
          <w:szCs w:val="22"/>
        </w:rPr>
        <w:t xml:space="preserve">entliche Sitzungen im Stadtrat, </w:t>
      </w:r>
      <w:r w:rsidRPr="00DF7865">
        <w:rPr>
          <w:rFonts w:ascii="Calibri" w:hAnsi="Calibri" w:cs="Calibri"/>
          <w:sz w:val="22"/>
          <w:szCs w:val="22"/>
        </w:rPr>
        <w:t xml:space="preserve">Millionenkosten und </w:t>
      </w:r>
      <w:r w:rsidR="002833BE">
        <w:rPr>
          <w:rFonts w:ascii="Calibri" w:hAnsi="Calibri" w:cs="Calibri"/>
          <w:sz w:val="22"/>
          <w:szCs w:val="22"/>
        </w:rPr>
        <w:t xml:space="preserve">eine </w:t>
      </w:r>
      <w:r w:rsidRPr="00DF7865">
        <w:rPr>
          <w:rFonts w:ascii="Calibri" w:hAnsi="Calibri" w:cs="Calibri"/>
          <w:sz w:val="22"/>
          <w:szCs w:val="22"/>
        </w:rPr>
        <w:t>lange Bauzeit</w:t>
      </w:r>
      <w:r>
        <w:rPr>
          <w:rFonts w:ascii="Calibri" w:hAnsi="Calibri" w:cs="Calibri"/>
          <w:sz w:val="22"/>
          <w:szCs w:val="22"/>
        </w:rPr>
        <w:t xml:space="preserve"> heizen das</w:t>
      </w:r>
      <w:r w:rsidRPr="00DF7865">
        <w:rPr>
          <w:rFonts w:ascii="Calibri" w:hAnsi="Calibri" w:cs="Calibri"/>
          <w:sz w:val="22"/>
          <w:szCs w:val="22"/>
        </w:rPr>
        <w:t xml:space="preserve"> </w:t>
      </w:r>
      <w:r>
        <w:rPr>
          <w:rFonts w:ascii="Calibri" w:hAnsi="Calibri" w:cs="Calibri"/>
          <w:sz w:val="22"/>
          <w:szCs w:val="22"/>
        </w:rPr>
        <w:t xml:space="preserve">unruhige </w:t>
      </w:r>
      <w:r w:rsidRPr="00DF7865">
        <w:rPr>
          <w:rFonts w:ascii="Calibri" w:hAnsi="Calibri" w:cs="Calibri"/>
          <w:sz w:val="22"/>
          <w:szCs w:val="22"/>
        </w:rPr>
        <w:t>Klima</w:t>
      </w:r>
      <w:r>
        <w:rPr>
          <w:rFonts w:ascii="Calibri" w:hAnsi="Calibri" w:cs="Calibri"/>
          <w:sz w:val="22"/>
          <w:szCs w:val="22"/>
        </w:rPr>
        <w:t xml:space="preserve"> </w:t>
      </w:r>
      <w:r w:rsidR="002833BE">
        <w:rPr>
          <w:rFonts w:ascii="Calibri" w:hAnsi="Calibri" w:cs="Calibri"/>
          <w:sz w:val="22"/>
          <w:szCs w:val="22"/>
        </w:rPr>
        <w:t>zusätzlich</w:t>
      </w:r>
      <w:r>
        <w:rPr>
          <w:rFonts w:ascii="Calibri" w:hAnsi="Calibri" w:cs="Calibri"/>
          <w:sz w:val="22"/>
          <w:szCs w:val="22"/>
        </w:rPr>
        <w:t xml:space="preserve"> auf</w:t>
      </w:r>
      <w:r w:rsidRPr="00DF7865">
        <w:rPr>
          <w:rFonts w:ascii="Calibri" w:hAnsi="Calibri" w:cs="Calibri"/>
          <w:sz w:val="22"/>
          <w:szCs w:val="22"/>
        </w:rPr>
        <w:t>.</w:t>
      </w:r>
      <w:r>
        <w:rPr>
          <w:rFonts w:ascii="Calibri" w:hAnsi="Calibri" w:cs="Calibri"/>
          <w:sz w:val="22"/>
          <w:szCs w:val="22"/>
        </w:rPr>
        <w:t xml:space="preserve"> Hier setzt der neue Kriminalroman »Pfälzer Bausünden« von Harald Schneider an. </w:t>
      </w:r>
      <w:r w:rsidR="002833BE">
        <w:rPr>
          <w:rFonts w:ascii="Calibri" w:hAnsi="Calibri" w:cs="Calibri"/>
          <w:sz w:val="22"/>
          <w:szCs w:val="22"/>
        </w:rPr>
        <w:t xml:space="preserve">Kultkommissar Reiner </w:t>
      </w:r>
      <w:proofErr w:type="spellStart"/>
      <w:r w:rsidR="002833BE">
        <w:rPr>
          <w:rFonts w:ascii="Calibri" w:hAnsi="Calibri" w:cs="Calibri"/>
          <w:sz w:val="22"/>
          <w:szCs w:val="22"/>
        </w:rPr>
        <w:t>Palzki</w:t>
      </w:r>
      <w:proofErr w:type="spellEnd"/>
      <w:r w:rsidR="002833BE">
        <w:rPr>
          <w:rFonts w:ascii="Calibri" w:hAnsi="Calibri" w:cs="Calibri"/>
          <w:sz w:val="22"/>
          <w:szCs w:val="22"/>
        </w:rPr>
        <w:t xml:space="preserve"> begibt sich in seinem neuen Fall tief in die Geschichte der Hochstraßen, in der Mord und Totschlag </w:t>
      </w:r>
      <w:r w:rsidR="00135C32">
        <w:rPr>
          <w:rFonts w:ascii="Calibri" w:hAnsi="Calibri" w:cs="Calibri"/>
          <w:sz w:val="22"/>
          <w:szCs w:val="22"/>
        </w:rPr>
        <w:t>vorprogrammiert sind</w:t>
      </w:r>
      <w:r w:rsidR="002833BE">
        <w:rPr>
          <w:rFonts w:ascii="Calibri" w:hAnsi="Calibri" w:cs="Calibri"/>
          <w:sz w:val="22"/>
          <w:szCs w:val="22"/>
        </w:rPr>
        <w:t xml:space="preserve">. Gewohnt humorvoll </w:t>
      </w:r>
      <w:r w:rsidR="006E1F0D">
        <w:rPr>
          <w:rFonts w:ascii="Calibri" w:hAnsi="Calibri" w:cs="Calibri"/>
          <w:sz w:val="22"/>
          <w:szCs w:val="22"/>
        </w:rPr>
        <w:t>und mit Pfälzer Witz gelingt dem Autor</w:t>
      </w:r>
      <w:r w:rsidR="002833BE">
        <w:rPr>
          <w:rFonts w:ascii="Calibri" w:hAnsi="Calibri" w:cs="Calibri"/>
          <w:sz w:val="22"/>
          <w:szCs w:val="22"/>
        </w:rPr>
        <w:t xml:space="preserve"> wieder ein rasanter Plot, </w:t>
      </w:r>
      <w:r w:rsidR="001644CD">
        <w:rPr>
          <w:rFonts w:ascii="Calibri" w:hAnsi="Calibri" w:cs="Calibri"/>
          <w:sz w:val="22"/>
          <w:szCs w:val="22"/>
        </w:rPr>
        <w:t>in dem er</w:t>
      </w:r>
      <w:r w:rsidR="002833BE">
        <w:rPr>
          <w:rFonts w:ascii="Calibri" w:hAnsi="Calibri" w:cs="Calibri"/>
          <w:sz w:val="22"/>
          <w:szCs w:val="22"/>
        </w:rPr>
        <w:t xml:space="preserve"> die lokalen E</w:t>
      </w:r>
      <w:r w:rsidR="006E1F0D">
        <w:rPr>
          <w:rFonts w:ascii="Calibri" w:hAnsi="Calibri" w:cs="Calibri"/>
          <w:sz w:val="22"/>
          <w:szCs w:val="22"/>
        </w:rPr>
        <w:t>igenheiten gekonnt widerspiegelt</w:t>
      </w:r>
      <w:r w:rsidR="002833BE">
        <w:rPr>
          <w:rFonts w:ascii="Calibri" w:hAnsi="Calibri" w:cs="Calibri"/>
          <w:sz w:val="22"/>
          <w:szCs w:val="22"/>
        </w:rPr>
        <w:t xml:space="preserve">. </w:t>
      </w:r>
    </w:p>
    <w:p w:rsidR="00A07488" w:rsidRDefault="00A07488" w:rsidP="002833BE">
      <w:pPr>
        <w:tabs>
          <w:tab w:val="left" w:pos="9000"/>
        </w:tabs>
        <w:spacing w:line="276" w:lineRule="auto"/>
        <w:ind w:right="850"/>
        <w:rPr>
          <w:rFonts w:ascii="Calibri" w:hAnsi="Calibri" w:cs="Calibri"/>
          <w:sz w:val="22"/>
          <w:szCs w:val="22"/>
        </w:rPr>
      </w:pPr>
    </w:p>
    <w:p w:rsidR="00A07488" w:rsidRPr="002B767E" w:rsidRDefault="00A07488" w:rsidP="002833BE">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07488" w:rsidRDefault="00DF7865" w:rsidP="00DF7865">
      <w:pPr>
        <w:tabs>
          <w:tab w:val="left" w:pos="9000"/>
        </w:tabs>
        <w:spacing w:line="276" w:lineRule="auto"/>
        <w:ind w:right="850"/>
        <w:rPr>
          <w:rFonts w:ascii="Calibri" w:hAnsi="Calibri" w:cs="Calibri"/>
          <w:sz w:val="22"/>
          <w:szCs w:val="22"/>
        </w:rPr>
      </w:pPr>
      <w:r w:rsidRPr="00DF7865">
        <w:rPr>
          <w:rFonts w:ascii="Calibri" w:hAnsi="Calibri" w:cs="Calibri"/>
          <w:noProof/>
          <w:sz w:val="22"/>
          <w:szCs w:val="22"/>
        </w:rPr>
        <w:t>Nur wenige Eingeweihte wissen es: Der Bau der Ludwigshafener Hochstraßen vor rund 50 Jahren ist mit einem gefährlichen Geheimnis verbunden. Ein Mord im Turmrestaurant des Ebertparks bringt Kommissar Palzki auf die Spur dieses hochbrisanten Skandals, der Auswirkungen bis in die Gegenwart hat. Der geplante Abriss der baufälligen Hochstraße hätte fatale und tödliche Folgen für das Zentrum der Metropolregion. Bei seinen Ermittlungen kommt Palzki einem raffinierten Vertuschungsmanöver auf die Spur, in das auch die lokale Politikprominenz verstrickt zu sein scheint …</w:t>
      </w:r>
    </w:p>
    <w:p w:rsidR="00A07488" w:rsidRDefault="00A07488" w:rsidP="00257CB0">
      <w:pPr>
        <w:tabs>
          <w:tab w:val="left" w:pos="9000"/>
        </w:tabs>
        <w:spacing w:line="360" w:lineRule="auto"/>
        <w:ind w:right="850"/>
        <w:rPr>
          <w:rFonts w:ascii="Calibri" w:hAnsi="Calibri" w:cs="Calibri"/>
          <w:sz w:val="22"/>
          <w:szCs w:val="22"/>
        </w:rPr>
      </w:pPr>
    </w:p>
    <w:p w:rsidR="00A07488" w:rsidRPr="00F81D87" w:rsidRDefault="00A07488" w:rsidP="002833BE">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A07488" w:rsidRPr="00C008CA" w:rsidRDefault="00A07488"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Harald Schneider, 1962 in Speyer geboren, wohnt in Schifferstadt und arbeitet als Betriebswirt in einem Medienkonzern. Seine Schriftstellerkarriere begann während des Studiums mit Kurzkrimis für die Regenbogenpresse. Der Vater von vier Kindern veröffentlichte mehrere Kinderbuchserien. Seit 2008 hat er in der Metropolregion Rhein-Neckar-Pfalz den skurrilen Kommissar Reiner Palzki etabliert, der neben seinem mittlerweile neunzehnten Fall »Pfälzer Bausünden« in zahlreichen Ratekrimis in der Tageszeitung Rheinpfalz und verschiedenen Kundenmagazinen ermittelt. Im Jahr 2017 erreichte Schneider bei der Wahl zum Lieblingsautor der Pfälzer den 3. Platz nach Sebastian Fitzek und Rafik Schami.</w:t>
      </w:r>
    </w:p>
    <w:p w:rsidR="00A07488" w:rsidRPr="00C008CA" w:rsidRDefault="00A07488" w:rsidP="000F45B4">
      <w:pPr>
        <w:tabs>
          <w:tab w:val="left" w:pos="9000"/>
        </w:tabs>
        <w:spacing w:before="120" w:line="276" w:lineRule="auto"/>
        <w:ind w:right="850"/>
        <w:rPr>
          <w:rFonts w:ascii="Calibri" w:hAnsi="Calibri" w:cs="Calibri"/>
          <w:sz w:val="22"/>
          <w:szCs w:val="22"/>
        </w:rPr>
      </w:pPr>
    </w:p>
    <w:p w:rsidR="00A07488" w:rsidRPr="00C008CA" w:rsidRDefault="00A07488" w:rsidP="003A2E32">
      <w:pPr>
        <w:tabs>
          <w:tab w:val="left" w:pos="9000"/>
        </w:tabs>
        <w:ind w:right="851"/>
        <w:rPr>
          <w:rFonts w:ascii="Calibri" w:hAnsi="Calibri" w:cs="Calibri"/>
          <w:b/>
          <w:sz w:val="22"/>
          <w:szCs w:val="22"/>
        </w:rPr>
      </w:pPr>
    </w:p>
    <w:p w:rsidR="00A07488" w:rsidRPr="002A5144" w:rsidRDefault="00A07488" w:rsidP="003A2E32">
      <w:pPr>
        <w:tabs>
          <w:tab w:val="left" w:pos="9000"/>
        </w:tabs>
        <w:ind w:right="851"/>
        <w:rPr>
          <w:rFonts w:ascii="Calibri" w:hAnsi="Calibri" w:cs="Calibri"/>
          <w:b/>
          <w:sz w:val="22"/>
          <w:szCs w:val="22"/>
        </w:rPr>
      </w:pPr>
      <w:r w:rsidRPr="00F513AD">
        <w:rPr>
          <w:rFonts w:ascii="Calibri" w:hAnsi="Calibri" w:cs="Calibri"/>
          <w:b/>
          <w:noProof/>
          <w:sz w:val="22"/>
          <w:szCs w:val="22"/>
        </w:rPr>
        <w:t>Pfälzer Bausünden</w:t>
      </w:r>
    </w:p>
    <w:p w:rsidR="00A07488" w:rsidRPr="002A5144" w:rsidRDefault="00A07488" w:rsidP="003A2E32">
      <w:pPr>
        <w:tabs>
          <w:tab w:val="left" w:pos="9000"/>
        </w:tabs>
        <w:ind w:right="851"/>
        <w:rPr>
          <w:rFonts w:ascii="Calibri" w:hAnsi="Calibri" w:cs="Calibri"/>
          <w:b/>
          <w:sz w:val="22"/>
          <w:szCs w:val="22"/>
        </w:rPr>
      </w:pPr>
      <w:r w:rsidRPr="00F513AD">
        <w:rPr>
          <w:rFonts w:ascii="Calibri" w:hAnsi="Calibri" w:cs="Calibri"/>
          <w:b/>
          <w:noProof/>
          <w:sz w:val="22"/>
          <w:szCs w:val="22"/>
        </w:rPr>
        <w:t>Harald Schneider</w:t>
      </w:r>
    </w:p>
    <w:p w:rsidR="00A07488" w:rsidRPr="00B1269D" w:rsidRDefault="00A07488"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282</w:t>
      </w:r>
      <w:r w:rsidRPr="002A5144">
        <w:rPr>
          <w:rFonts w:ascii="Calibri" w:hAnsi="Calibri" w:cs="Calibri"/>
          <w:b/>
          <w:bCs/>
          <w:sz w:val="22"/>
          <w:szCs w:val="22"/>
        </w:rPr>
        <w:t xml:space="preserve"> Seiten</w:t>
      </w:r>
    </w:p>
    <w:p w:rsidR="00A07488" w:rsidRPr="00B1269D" w:rsidRDefault="00A07488" w:rsidP="00CF00FE">
      <w:pPr>
        <w:tabs>
          <w:tab w:val="left" w:pos="9000"/>
        </w:tabs>
        <w:ind w:right="851"/>
        <w:rPr>
          <w:rFonts w:ascii="Calibri" w:hAnsi="Calibri" w:cs="Calibri"/>
          <w:b/>
          <w:bCs/>
          <w:sz w:val="22"/>
          <w:szCs w:val="22"/>
        </w:rPr>
      </w:pPr>
      <w:r w:rsidRPr="00B1269D">
        <w:rPr>
          <w:rFonts w:ascii="Calibri" w:hAnsi="Calibri" w:cs="Calibri"/>
          <w:b/>
          <w:bCs/>
          <w:sz w:val="22"/>
          <w:szCs w:val="22"/>
        </w:rPr>
        <w:t xml:space="preserve">EUR </w:t>
      </w:r>
      <w:r w:rsidRPr="00F513AD">
        <w:rPr>
          <w:rFonts w:ascii="Calibri" w:hAnsi="Calibri" w:cs="Calibri"/>
          <w:b/>
          <w:bCs/>
          <w:noProof/>
          <w:sz w:val="22"/>
          <w:szCs w:val="22"/>
        </w:rPr>
        <w:t>12</w:t>
      </w:r>
      <w:r w:rsidRPr="00B1269D">
        <w:rPr>
          <w:rFonts w:ascii="Calibri" w:hAnsi="Calibri" w:cs="Calibri"/>
          <w:b/>
          <w:bCs/>
          <w:sz w:val="22"/>
          <w:szCs w:val="22"/>
        </w:rPr>
        <w:t xml:space="preserve">,00 [D] / EUR </w:t>
      </w:r>
      <w:r w:rsidRPr="00F513AD">
        <w:rPr>
          <w:rFonts w:ascii="Calibri" w:hAnsi="Calibri" w:cs="Calibri"/>
          <w:b/>
          <w:bCs/>
          <w:noProof/>
          <w:sz w:val="22"/>
          <w:szCs w:val="22"/>
        </w:rPr>
        <w:t>12,4</w:t>
      </w:r>
      <w:r w:rsidRPr="00B1269D">
        <w:rPr>
          <w:rFonts w:ascii="Calibri" w:hAnsi="Calibri" w:cs="Calibri"/>
          <w:b/>
          <w:bCs/>
          <w:sz w:val="22"/>
          <w:szCs w:val="22"/>
        </w:rPr>
        <w:t>0 [A]</w:t>
      </w:r>
    </w:p>
    <w:p w:rsidR="00A07488" w:rsidRPr="00D44E93" w:rsidRDefault="00A07488" w:rsidP="00CF00FE">
      <w:pPr>
        <w:tabs>
          <w:tab w:val="left" w:pos="9000"/>
        </w:tabs>
        <w:ind w:right="851"/>
        <w:rPr>
          <w:rFonts w:ascii="Calibri" w:hAnsi="Calibri" w:cs="Calibri"/>
          <w:b/>
          <w:bCs/>
          <w:sz w:val="22"/>
          <w:szCs w:val="22"/>
        </w:rPr>
      </w:pPr>
      <w:r w:rsidRPr="00D44E93">
        <w:rPr>
          <w:rFonts w:ascii="Calibri" w:hAnsi="Calibri" w:cs="Calibri"/>
          <w:b/>
          <w:bCs/>
          <w:sz w:val="22"/>
          <w:szCs w:val="22"/>
        </w:rPr>
        <w:t xml:space="preserve">ISBN </w:t>
      </w:r>
      <w:r w:rsidRPr="00D44E93">
        <w:rPr>
          <w:rFonts w:ascii="Calibri" w:hAnsi="Calibri" w:cs="Calibri"/>
          <w:b/>
          <w:bCs/>
          <w:noProof/>
          <w:sz w:val="22"/>
          <w:szCs w:val="22"/>
        </w:rPr>
        <w:t>978-3-8392-2747-3</w:t>
      </w:r>
    </w:p>
    <w:p w:rsidR="00A07488" w:rsidRPr="001164EF" w:rsidRDefault="00A0748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07488" w:rsidRDefault="00A07488" w:rsidP="001164EF">
      <w:pPr>
        <w:tabs>
          <w:tab w:val="left" w:pos="9000"/>
        </w:tabs>
        <w:ind w:right="851"/>
        <w:rPr>
          <w:rFonts w:ascii="Calibri" w:hAnsi="Calibri" w:cs="Calibri"/>
          <w:bCs/>
          <w:sz w:val="22"/>
          <w:szCs w:val="22"/>
        </w:rPr>
      </w:pPr>
    </w:p>
    <w:p w:rsidR="00A07488" w:rsidRPr="000C3D01" w:rsidRDefault="00A0748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07488" w:rsidRPr="001164EF" w:rsidRDefault="00A07488" w:rsidP="001164EF">
      <w:pPr>
        <w:tabs>
          <w:tab w:val="left" w:pos="9000"/>
        </w:tabs>
        <w:ind w:right="851"/>
        <w:rPr>
          <w:rFonts w:ascii="Calibri" w:hAnsi="Calibri" w:cs="Calibri"/>
          <w:sz w:val="22"/>
          <w:szCs w:val="22"/>
        </w:rPr>
      </w:pPr>
      <w:r>
        <w:rPr>
          <w:rFonts w:ascii="Calibri" w:hAnsi="Calibri" w:cs="Calibri"/>
          <w:sz w:val="22"/>
          <w:szCs w:val="22"/>
        </w:rPr>
        <w:t>Petra Asprion</w:t>
      </w:r>
    </w:p>
    <w:p w:rsidR="00A07488" w:rsidRPr="001164EF" w:rsidRDefault="00A0748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07488" w:rsidRPr="001164EF" w:rsidRDefault="00A0748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07488" w:rsidRPr="001164EF" w:rsidRDefault="00A0748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07488" w:rsidRPr="00784DDE" w:rsidRDefault="00A0748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07488" w:rsidRPr="00937B92" w:rsidRDefault="00A0748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07488" w:rsidRPr="001164EF" w:rsidRDefault="00A0748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07488" w:rsidRPr="001164EF" w:rsidRDefault="00A07488" w:rsidP="001164EF">
      <w:pPr>
        <w:tabs>
          <w:tab w:val="left" w:pos="9000"/>
        </w:tabs>
        <w:ind w:right="851"/>
        <w:rPr>
          <w:rFonts w:ascii="Calibri" w:hAnsi="Calibri" w:cs="Calibri"/>
          <w:sz w:val="22"/>
          <w:szCs w:val="22"/>
        </w:rPr>
      </w:pPr>
    </w:p>
    <w:p w:rsidR="00A07488" w:rsidRPr="00937B92" w:rsidRDefault="00A07488"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A07488" w:rsidRPr="001164EF" w:rsidRDefault="00A07488" w:rsidP="001164EF">
      <w:pPr>
        <w:tabs>
          <w:tab w:val="left" w:pos="9000"/>
        </w:tabs>
        <w:ind w:right="851"/>
        <w:rPr>
          <w:rFonts w:ascii="Calibri" w:hAnsi="Calibri" w:cs="Calibri"/>
          <w:sz w:val="22"/>
          <w:szCs w:val="22"/>
        </w:rPr>
      </w:pPr>
    </w:p>
    <w:p w:rsidR="00D44E93" w:rsidRDefault="00D44E93" w:rsidP="001164EF">
      <w:pPr>
        <w:spacing w:line="360" w:lineRule="auto"/>
        <w:ind w:right="851"/>
        <w:rPr>
          <w:rFonts w:ascii="Calibri" w:hAnsi="Calibri"/>
          <w:b/>
          <w:sz w:val="22"/>
          <w:szCs w:val="22"/>
        </w:rPr>
      </w:pPr>
      <w:r>
        <w:rPr>
          <w:noProof/>
        </w:rPr>
        <w:drawing>
          <wp:inline distT="0" distB="0" distL="0" distR="0">
            <wp:extent cx="1537459" cy="2571750"/>
            <wp:effectExtent l="0" t="0" r="5715" b="0"/>
            <wp:docPr id="3" name="Grafik 3" descr="Pfälzer Bausünd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älzer Bausünd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1061" cy="2577776"/>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976372" cy="2562225"/>
            <wp:effectExtent l="0" t="0" r="5080" b="0"/>
            <wp:docPr id="4" name="Grafik 4" descr="Harald Schneid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ald Schnei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6848" cy="2562842"/>
                    </a:xfrm>
                    <a:prstGeom prst="rect">
                      <a:avLst/>
                    </a:prstGeom>
                    <a:noFill/>
                    <a:ln>
                      <a:noFill/>
                    </a:ln>
                  </pic:spPr>
                </pic:pic>
              </a:graphicData>
            </a:graphic>
          </wp:inline>
        </w:drawing>
      </w:r>
    </w:p>
    <w:p w:rsidR="00D44E93" w:rsidRPr="007B45F4" w:rsidRDefault="007B45F4"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D44E93" w:rsidRPr="007B45F4">
        <w:rPr>
          <w:rFonts w:ascii="Calibri" w:hAnsi="Calibri" w:cs="Calibri"/>
          <w:sz w:val="22"/>
          <w:szCs w:val="22"/>
          <w:lang w:val="fr-FR"/>
        </w:rPr>
        <w:t>© Peter Kauert</w:t>
      </w:r>
    </w:p>
    <w:p w:rsidR="00A07488" w:rsidRPr="001164EF" w:rsidRDefault="00A07488" w:rsidP="001164EF">
      <w:pPr>
        <w:spacing w:line="360" w:lineRule="auto"/>
        <w:ind w:right="851"/>
        <w:rPr>
          <w:rFonts w:ascii="Calibri" w:hAnsi="Calibri"/>
          <w:b/>
          <w:sz w:val="22"/>
          <w:szCs w:val="22"/>
        </w:rPr>
      </w:pPr>
    </w:p>
    <w:p w:rsidR="00A07488" w:rsidRPr="001164EF" w:rsidRDefault="00A0748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07488" w:rsidRPr="00B1269D" w:rsidRDefault="00A07488"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Harald Schneider</w:t>
      </w:r>
      <w:r w:rsidRPr="00B1269D">
        <w:rPr>
          <w:rFonts w:ascii="Calibri" w:hAnsi="Calibri"/>
          <w:sz w:val="22"/>
          <w:szCs w:val="22"/>
        </w:rPr>
        <w:t xml:space="preserve"> »</w:t>
      </w:r>
      <w:r w:rsidRPr="00F513AD">
        <w:rPr>
          <w:rFonts w:ascii="Calibri" w:hAnsi="Calibri"/>
          <w:noProof/>
          <w:sz w:val="22"/>
          <w:szCs w:val="22"/>
        </w:rPr>
        <w:t>Pfälzer Bausünden</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978-3-8392-2747-3</w:t>
      </w:r>
    </w:p>
    <w:p w:rsidR="00A07488" w:rsidRPr="00B1269D" w:rsidRDefault="00A07488" w:rsidP="001164EF">
      <w:pPr>
        <w:spacing w:line="360" w:lineRule="auto"/>
        <w:ind w:left="360" w:right="851"/>
        <w:rPr>
          <w:rFonts w:ascii="Calibri" w:hAnsi="Calibri"/>
          <w:noProof/>
          <w:sz w:val="22"/>
          <w:szCs w:val="22"/>
        </w:rPr>
      </w:pPr>
    </w:p>
    <w:p w:rsidR="00A07488" w:rsidRPr="001164EF" w:rsidRDefault="00A07488" w:rsidP="001164EF">
      <w:pPr>
        <w:spacing w:line="360" w:lineRule="auto"/>
        <w:ind w:right="851"/>
        <w:rPr>
          <w:rFonts w:ascii="Calibri" w:hAnsi="Calibri"/>
          <w:b/>
          <w:sz w:val="22"/>
          <w:szCs w:val="22"/>
        </w:rPr>
      </w:pPr>
      <w:r w:rsidRPr="001164EF">
        <w:rPr>
          <w:rFonts w:ascii="Calibri" w:hAnsi="Calibri"/>
          <w:b/>
          <w:sz w:val="22"/>
          <w:szCs w:val="22"/>
        </w:rPr>
        <w:t>Absender:</w:t>
      </w:r>
    </w:p>
    <w:p w:rsidR="00A07488" w:rsidRPr="005B36C5" w:rsidRDefault="00A074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07488" w:rsidRPr="005B36C5" w:rsidRDefault="00A074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07488" w:rsidRPr="005B36C5" w:rsidRDefault="00A074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07488" w:rsidRPr="005B36C5" w:rsidRDefault="00A074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07488" w:rsidRPr="005B36C5" w:rsidRDefault="00A074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07488" w:rsidRPr="005B36C5" w:rsidRDefault="00A074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07488" w:rsidRPr="005B36C5" w:rsidRDefault="00A074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07488" w:rsidRPr="005B36C5" w:rsidRDefault="00A0748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07488" w:rsidRPr="005B36C5" w:rsidRDefault="00A074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07488" w:rsidRPr="005B36C5" w:rsidRDefault="00A074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07488" w:rsidRPr="005B36C5" w:rsidRDefault="00A074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07488" w:rsidRPr="005B36C5" w:rsidRDefault="00A0748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07488" w:rsidRPr="00AC1BFB" w:rsidRDefault="00A07488" w:rsidP="00842974">
      <w:pPr>
        <w:tabs>
          <w:tab w:val="left" w:pos="9000"/>
        </w:tabs>
        <w:ind w:right="226"/>
        <w:rPr>
          <w:rFonts w:ascii="Quire Sans Pro Light" w:hAnsi="Quire Sans Pro Light" w:cs="Calibri"/>
          <w:sz w:val="22"/>
          <w:szCs w:val="22"/>
        </w:rPr>
      </w:pPr>
    </w:p>
    <w:p w:rsidR="00A07488" w:rsidRPr="00AD7145" w:rsidRDefault="00A07488" w:rsidP="00842974">
      <w:pPr>
        <w:tabs>
          <w:tab w:val="left" w:pos="9000"/>
        </w:tabs>
        <w:ind w:right="226"/>
        <w:rPr>
          <w:rFonts w:ascii="Quire Sans Pro" w:hAnsi="Quire Sans Pro" w:cs="Calibri"/>
          <w:b/>
          <w:sz w:val="22"/>
          <w:szCs w:val="22"/>
        </w:rPr>
      </w:pPr>
    </w:p>
    <w:p w:rsidR="00A07488" w:rsidRDefault="00A07488">
      <w:pPr>
        <w:sectPr w:rsidR="00A07488" w:rsidSect="00A07488">
          <w:headerReference w:type="default" r:id="rId12"/>
          <w:pgSz w:w="11906" w:h="16838"/>
          <w:pgMar w:top="851" w:right="1417" w:bottom="1134" w:left="1417" w:header="708" w:footer="708" w:gutter="0"/>
          <w:pgNumType w:start="1"/>
          <w:cols w:space="708"/>
          <w:docGrid w:linePitch="360"/>
        </w:sectPr>
      </w:pPr>
    </w:p>
    <w:p w:rsidR="00A07488" w:rsidRDefault="00A07488"/>
    <w:sectPr w:rsidR="00A07488" w:rsidSect="00A0748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88" w:rsidRDefault="00A07488" w:rsidP="00A923F4">
      <w:r>
        <w:separator/>
      </w:r>
    </w:p>
  </w:endnote>
  <w:endnote w:type="continuationSeparator" w:id="0">
    <w:p w:rsidR="00A07488" w:rsidRDefault="00A0748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88" w:rsidRDefault="00A07488" w:rsidP="00A923F4">
      <w:r>
        <w:separator/>
      </w:r>
    </w:p>
  </w:footnote>
  <w:footnote w:type="continuationSeparator" w:id="0">
    <w:p w:rsidR="00A07488" w:rsidRDefault="00A0748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8" w:rsidRDefault="00A0748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F2" w:rsidRDefault="007628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2772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C32"/>
    <w:rsid w:val="00135DD5"/>
    <w:rsid w:val="001409B9"/>
    <w:rsid w:val="001467C6"/>
    <w:rsid w:val="001644CD"/>
    <w:rsid w:val="00180073"/>
    <w:rsid w:val="0019072F"/>
    <w:rsid w:val="0019341F"/>
    <w:rsid w:val="001A50DA"/>
    <w:rsid w:val="001B6B85"/>
    <w:rsid w:val="001D4E6A"/>
    <w:rsid w:val="001E45C2"/>
    <w:rsid w:val="00201255"/>
    <w:rsid w:val="00214B7A"/>
    <w:rsid w:val="002246C9"/>
    <w:rsid w:val="00244BA1"/>
    <w:rsid w:val="002478D2"/>
    <w:rsid w:val="00253DA5"/>
    <w:rsid w:val="00257CB0"/>
    <w:rsid w:val="00262D02"/>
    <w:rsid w:val="00276BD1"/>
    <w:rsid w:val="002833BE"/>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1F0D"/>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45F4"/>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07488"/>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44E93"/>
    <w:rsid w:val="00D6179F"/>
    <w:rsid w:val="00D81FBC"/>
    <w:rsid w:val="00D8231F"/>
    <w:rsid w:val="00DA20A4"/>
    <w:rsid w:val="00DA6A6B"/>
    <w:rsid w:val="00DB15D6"/>
    <w:rsid w:val="00DB4B62"/>
    <w:rsid w:val="00DD68FD"/>
    <w:rsid w:val="00DE6515"/>
    <w:rsid w:val="00DF786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35850BA-0094-4C17-BB98-606A7DBC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D44E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E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47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chneider-haral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1C9C6-F45B-4268-8D5B-793F3FD9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8</cp:revision>
  <dcterms:created xsi:type="dcterms:W3CDTF">2020-04-23T08:44:00Z</dcterms:created>
  <dcterms:modified xsi:type="dcterms:W3CDTF">2020-07-03T09:36:00Z</dcterms:modified>
</cp:coreProperties>
</file>