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F30B5" w:rsidRDefault="004F30B5" w:rsidP="001164EF">
      <w:pPr>
        <w:ind w:right="851"/>
        <w:rPr>
          <w:rFonts w:ascii="Calibri" w:hAnsi="Calibri" w:cs="Calibri"/>
          <w:sz w:val="22"/>
          <w:szCs w:val="22"/>
        </w:rPr>
      </w:pPr>
      <w:r>
        <w:rPr>
          <w:rFonts w:ascii="Calibri" w:hAnsi="Calibri" w:cs="Calibri"/>
          <w:b/>
          <w:bCs/>
          <w:sz w:val="22"/>
          <w:szCs w:val="22"/>
        </w:rPr>
        <w:t>»</w:t>
      </w:r>
      <w:r w:rsidR="00126EBD">
        <w:rPr>
          <w:rFonts w:ascii="Calibri" w:hAnsi="Calibri" w:cs="Calibri"/>
          <w:b/>
          <w:bCs/>
          <w:sz w:val="22"/>
          <w:szCs w:val="22"/>
        </w:rPr>
        <w:t>Lieblingsplätze Chiemgau</w:t>
      </w:r>
      <w:r>
        <w:rPr>
          <w:rFonts w:ascii="Calibri" w:hAnsi="Calibri" w:cs="Calibri"/>
          <w:b/>
          <w:bCs/>
          <w:sz w:val="22"/>
          <w:szCs w:val="22"/>
        </w:rPr>
        <w:t xml:space="preserve">« von </w:t>
      </w:r>
      <w:r w:rsidR="00A3062C">
        <w:rPr>
          <w:rFonts w:ascii="Calibri" w:hAnsi="Calibri" w:cs="Calibri"/>
          <w:b/>
          <w:bCs/>
          <w:sz w:val="22"/>
          <w:szCs w:val="22"/>
        </w:rPr>
        <w:t xml:space="preserve">Klaus </w:t>
      </w:r>
      <w:proofErr w:type="spellStart"/>
      <w:r w:rsidR="00A3062C">
        <w:rPr>
          <w:rFonts w:ascii="Calibri" w:hAnsi="Calibri" w:cs="Calibri"/>
          <w:b/>
          <w:bCs/>
          <w:sz w:val="22"/>
          <w:szCs w:val="22"/>
        </w:rPr>
        <w:t>Bovers</w:t>
      </w:r>
      <w:proofErr w:type="spellEnd"/>
    </w:p>
    <w:p w:rsidR="00842974" w:rsidRDefault="00842974" w:rsidP="006E5788">
      <w:pPr>
        <w:ind w:right="851"/>
        <w:rPr>
          <w:rFonts w:ascii="Calibri" w:hAnsi="Calibri" w:cs="Calibri"/>
          <w:sz w:val="22"/>
          <w:szCs w:val="22"/>
        </w:rPr>
      </w:pPr>
      <w:r w:rsidRPr="001164EF">
        <w:rPr>
          <w:rFonts w:ascii="Calibri" w:hAnsi="Calibri" w:cs="Calibri"/>
          <w:sz w:val="22"/>
          <w:szCs w:val="22"/>
        </w:rPr>
        <w:t xml:space="preserve">Meßkirch, </w:t>
      </w:r>
      <w:r w:rsidR="00126EBD">
        <w:rPr>
          <w:rFonts w:ascii="Calibri" w:hAnsi="Calibri" w:cs="Calibri"/>
          <w:sz w:val="22"/>
          <w:szCs w:val="22"/>
        </w:rPr>
        <w:t>August 2020</w:t>
      </w:r>
    </w:p>
    <w:p w:rsidR="0027509B" w:rsidRDefault="0027509B" w:rsidP="001164EF">
      <w:pPr>
        <w:pStyle w:val="Textkrper2"/>
        <w:tabs>
          <w:tab w:val="left" w:pos="8460"/>
        </w:tabs>
        <w:ind w:right="851"/>
        <w:rPr>
          <w:rFonts w:ascii="Calibri" w:hAnsi="Calibri" w:cs="Calibri"/>
          <w:sz w:val="22"/>
          <w:szCs w:val="22"/>
        </w:rPr>
      </w:pPr>
    </w:p>
    <w:p w:rsidR="00A25470" w:rsidRPr="001164EF" w:rsidRDefault="00A25470" w:rsidP="001164EF">
      <w:pPr>
        <w:pStyle w:val="Textkrper2"/>
        <w:tabs>
          <w:tab w:val="left" w:pos="8460"/>
        </w:tabs>
        <w:ind w:right="851"/>
        <w:rPr>
          <w:rFonts w:ascii="Calibri" w:hAnsi="Calibri" w:cs="Calibri"/>
          <w:sz w:val="22"/>
          <w:szCs w:val="22"/>
        </w:rPr>
      </w:pPr>
    </w:p>
    <w:p w:rsidR="00842974" w:rsidRPr="001164EF" w:rsidRDefault="00A3062C" w:rsidP="001164EF">
      <w:pPr>
        <w:pStyle w:val="Textkrper2"/>
        <w:tabs>
          <w:tab w:val="left" w:pos="8460"/>
        </w:tabs>
        <w:spacing w:after="240" w:line="276" w:lineRule="auto"/>
        <w:ind w:right="851"/>
        <w:rPr>
          <w:rFonts w:ascii="Calibri" w:hAnsi="Calibri" w:cs="Calibri"/>
          <w:sz w:val="22"/>
          <w:szCs w:val="22"/>
        </w:rPr>
      </w:pPr>
      <w:r w:rsidRPr="00A3062C">
        <w:rPr>
          <w:rFonts w:ascii="Calibri" w:hAnsi="Calibri" w:cs="Calibri"/>
          <w:szCs w:val="32"/>
        </w:rPr>
        <w:t>Von Inseln, Bergen, Menschen und Meer</w:t>
      </w:r>
      <w:r w:rsidR="0020060C" w:rsidRPr="001164EF">
        <w:rPr>
          <w:rFonts w:ascii="Calibri" w:hAnsi="Calibri" w:cs="Calibri"/>
          <w:szCs w:val="32"/>
        </w:rPr>
        <w:t xml:space="preserve"> </w:t>
      </w:r>
      <w:r w:rsidR="00842974" w:rsidRPr="001164EF">
        <w:rPr>
          <w:rFonts w:ascii="Calibri" w:hAnsi="Calibri" w:cs="Calibri"/>
          <w:szCs w:val="32"/>
        </w:rPr>
        <w:br/>
      </w:r>
      <w:r w:rsidR="00126EBD">
        <w:rPr>
          <w:rFonts w:ascii="Calibri" w:hAnsi="Calibri" w:cs="Calibri"/>
          <w:sz w:val="22"/>
          <w:szCs w:val="22"/>
        </w:rPr>
        <w:t>Neuauflage des</w:t>
      </w:r>
      <w:r w:rsidRPr="00A3062C">
        <w:rPr>
          <w:rFonts w:ascii="Calibri" w:hAnsi="Calibri" w:cs="Calibri"/>
          <w:sz w:val="22"/>
          <w:szCs w:val="22"/>
        </w:rPr>
        <w:t xml:space="preserve"> Lieblingsplätze-Band</w:t>
      </w:r>
      <w:r w:rsidR="00126EBD">
        <w:rPr>
          <w:rFonts w:ascii="Calibri" w:hAnsi="Calibri" w:cs="Calibri"/>
          <w:sz w:val="22"/>
          <w:szCs w:val="22"/>
        </w:rPr>
        <w:t xml:space="preserve">es von Klaus </w:t>
      </w:r>
      <w:proofErr w:type="spellStart"/>
      <w:r w:rsidR="00126EBD">
        <w:rPr>
          <w:rFonts w:ascii="Calibri" w:hAnsi="Calibri" w:cs="Calibri"/>
          <w:sz w:val="22"/>
          <w:szCs w:val="22"/>
        </w:rPr>
        <w:t>Bover</w:t>
      </w:r>
      <w:r w:rsidR="004D7757">
        <w:rPr>
          <w:rFonts w:ascii="Calibri" w:hAnsi="Calibri" w:cs="Calibri"/>
          <w:sz w:val="22"/>
          <w:szCs w:val="22"/>
        </w:rPr>
        <w:t>s</w:t>
      </w:r>
      <w:bookmarkStart w:id="0" w:name="_GoBack"/>
      <w:bookmarkEnd w:id="0"/>
      <w:proofErr w:type="spellEnd"/>
      <w:r w:rsidR="00126EBD">
        <w:rPr>
          <w:rFonts w:ascii="Calibri" w:hAnsi="Calibri" w:cs="Calibri"/>
          <w:sz w:val="22"/>
          <w:szCs w:val="22"/>
        </w:rPr>
        <w:t xml:space="preserve"> zum </w:t>
      </w:r>
      <w:r w:rsidRPr="00A3062C">
        <w:rPr>
          <w:rFonts w:ascii="Calibri" w:hAnsi="Calibri" w:cs="Calibri"/>
          <w:sz w:val="22"/>
          <w:szCs w:val="22"/>
        </w:rPr>
        <w:t>Chiemgau</w:t>
      </w:r>
    </w:p>
    <w:p w:rsidR="0099368C" w:rsidRDefault="00A3062C" w:rsidP="00EA29EC">
      <w:pPr>
        <w:tabs>
          <w:tab w:val="left" w:pos="9000"/>
        </w:tabs>
        <w:spacing w:before="120" w:line="276" w:lineRule="auto"/>
        <w:ind w:right="851"/>
        <w:rPr>
          <w:rFonts w:ascii="Calibri" w:hAnsi="Calibri" w:cs="Calibri"/>
          <w:sz w:val="22"/>
          <w:szCs w:val="22"/>
        </w:rPr>
      </w:pPr>
      <w:r w:rsidRPr="00A3062C">
        <w:rPr>
          <w:rFonts w:ascii="Calibri" w:hAnsi="Calibri" w:cs="Calibri"/>
          <w:sz w:val="22"/>
          <w:szCs w:val="22"/>
        </w:rPr>
        <w:t xml:space="preserve">Egal ob auf dem Wasser oder an Land – der Chiemgau ist ein landschaftliches und kulturelles Großereignis und steckt voller bemerkenswerter Einzelheiten. </w:t>
      </w:r>
      <w:r w:rsidR="00126EBD" w:rsidRPr="00EE0D67">
        <w:rPr>
          <w:rFonts w:ascii="Calibri" w:hAnsi="Calibri" w:cs="Calibri"/>
          <w:sz w:val="22"/>
          <w:szCs w:val="22"/>
        </w:rPr>
        <w:t xml:space="preserve">Jährlich lockt es rund vier Millionen Übernachtungsgäste in </w:t>
      </w:r>
      <w:r w:rsidR="00A530DC">
        <w:rPr>
          <w:rFonts w:ascii="Calibri" w:hAnsi="Calibri" w:cs="Calibri"/>
          <w:sz w:val="22"/>
          <w:szCs w:val="22"/>
        </w:rPr>
        <w:t>den</w:t>
      </w:r>
      <w:r w:rsidR="00126EBD">
        <w:rPr>
          <w:rFonts w:ascii="Calibri" w:hAnsi="Calibri" w:cs="Calibri"/>
          <w:sz w:val="22"/>
          <w:szCs w:val="22"/>
        </w:rPr>
        <w:t xml:space="preserve"> südlichen Lan</w:t>
      </w:r>
      <w:r w:rsidR="00A530DC">
        <w:rPr>
          <w:rFonts w:ascii="Calibri" w:hAnsi="Calibri" w:cs="Calibri"/>
          <w:sz w:val="22"/>
          <w:szCs w:val="22"/>
        </w:rPr>
        <w:t>dstrich Bayerns, der</w:t>
      </w:r>
      <w:r w:rsidR="00126EBD" w:rsidRPr="00EE0D67">
        <w:rPr>
          <w:rFonts w:ascii="Calibri" w:hAnsi="Calibri" w:cs="Calibri"/>
          <w:sz w:val="22"/>
          <w:szCs w:val="22"/>
        </w:rPr>
        <w:t xml:space="preserve"> sich von Wasserburg an der Inn, Prien am Chiemsee, Traunstein über Bad Reichenhall bis an die österreichische Grenze erstreckt.</w:t>
      </w:r>
      <w:r w:rsidR="00126EBD">
        <w:rPr>
          <w:rFonts w:ascii="Calibri" w:hAnsi="Calibri" w:cs="Calibri"/>
          <w:sz w:val="22"/>
          <w:szCs w:val="22"/>
        </w:rPr>
        <w:t xml:space="preserve"> </w:t>
      </w:r>
      <w:r w:rsidR="00822827">
        <w:rPr>
          <w:rFonts w:ascii="Calibri" w:hAnsi="Calibri" w:cs="Calibri"/>
          <w:sz w:val="22"/>
          <w:szCs w:val="22"/>
        </w:rPr>
        <w:t xml:space="preserve">Welche </w:t>
      </w:r>
      <w:r w:rsidR="00A530DC">
        <w:rPr>
          <w:rFonts w:ascii="Calibri" w:hAnsi="Calibri" w:cs="Calibri"/>
          <w:sz w:val="22"/>
          <w:szCs w:val="22"/>
        </w:rPr>
        <w:t xml:space="preserve">Vielseitigkeit </w:t>
      </w:r>
      <w:r w:rsidR="00822827">
        <w:rPr>
          <w:rFonts w:ascii="Calibri" w:hAnsi="Calibri" w:cs="Calibri"/>
          <w:sz w:val="22"/>
          <w:szCs w:val="22"/>
        </w:rPr>
        <w:t xml:space="preserve">dahinter steckt, </w:t>
      </w:r>
      <w:r w:rsidR="00A530DC">
        <w:rPr>
          <w:rFonts w:ascii="Calibri" w:hAnsi="Calibri" w:cs="Calibri"/>
          <w:sz w:val="22"/>
          <w:szCs w:val="22"/>
        </w:rPr>
        <w:t xml:space="preserve">zeigt Klaus </w:t>
      </w:r>
      <w:proofErr w:type="spellStart"/>
      <w:r w:rsidR="00A530DC">
        <w:rPr>
          <w:rFonts w:ascii="Calibri" w:hAnsi="Calibri" w:cs="Calibri"/>
          <w:sz w:val="22"/>
          <w:szCs w:val="22"/>
        </w:rPr>
        <w:t>Bovers</w:t>
      </w:r>
      <w:proofErr w:type="spellEnd"/>
      <w:r w:rsidR="00A530DC">
        <w:rPr>
          <w:rFonts w:ascii="Calibri" w:hAnsi="Calibri" w:cs="Calibri"/>
          <w:sz w:val="22"/>
          <w:szCs w:val="22"/>
        </w:rPr>
        <w:t xml:space="preserve"> </w:t>
      </w:r>
      <w:r>
        <w:rPr>
          <w:rFonts w:ascii="Calibri" w:hAnsi="Calibri" w:cs="Calibri"/>
          <w:sz w:val="22"/>
          <w:szCs w:val="22"/>
        </w:rPr>
        <w:t xml:space="preserve">in seinem </w:t>
      </w:r>
      <w:r w:rsidR="00126EBD">
        <w:rPr>
          <w:rFonts w:ascii="Calibri" w:hAnsi="Calibri" w:cs="Calibri"/>
          <w:sz w:val="22"/>
          <w:szCs w:val="22"/>
        </w:rPr>
        <w:t>Reiseführer</w:t>
      </w:r>
      <w:r>
        <w:rPr>
          <w:rFonts w:ascii="Calibri" w:hAnsi="Calibri" w:cs="Calibri"/>
          <w:sz w:val="22"/>
          <w:szCs w:val="22"/>
        </w:rPr>
        <w:t xml:space="preserve"> »</w:t>
      </w:r>
      <w:r w:rsidR="00126EBD">
        <w:rPr>
          <w:rFonts w:ascii="Calibri" w:hAnsi="Calibri" w:cs="Calibri"/>
          <w:sz w:val="22"/>
          <w:szCs w:val="22"/>
        </w:rPr>
        <w:t>Lieblingsplätze Chiemgau</w:t>
      </w:r>
      <w:r>
        <w:rPr>
          <w:rFonts w:ascii="Calibri" w:hAnsi="Calibri" w:cs="Calibri"/>
          <w:sz w:val="22"/>
          <w:szCs w:val="22"/>
        </w:rPr>
        <w:t>«</w:t>
      </w:r>
      <w:r w:rsidR="00A530DC">
        <w:rPr>
          <w:rFonts w:ascii="Calibri" w:hAnsi="Calibri" w:cs="Calibri"/>
          <w:sz w:val="22"/>
          <w:szCs w:val="22"/>
        </w:rPr>
        <w:t xml:space="preserve">. </w:t>
      </w:r>
      <w:r w:rsidR="00126EBD">
        <w:rPr>
          <w:rFonts w:ascii="Calibri" w:hAnsi="Calibri" w:cs="Calibri"/>
          <w:sz w:val="22"/>
          <w:szCs w:val="22"/>
        </w:rPr>
        <w:t xml:space="preserve">Seine </w:t>
      </w:r>
      <w:r w:rsidR="00A530DC">
        <w:rPr>
          <w:rFonts w:ascii="Calibri" w:hAnsi="Calibri" w:cs="Calibri"/>
          <w:sz w:val="22"/>
          <w:szCs w:val="22"/>
        </w:rPr>
        <w:t xml:space="preserve">persönliche </w:t>
      </w:r>
      <w:r w:rsidR="00126EBD">
        <w:rPr>
          <w:rFonts w:ascii="Calibri" w:hAnsi="Calibri" w:cs="Calibri"/>
          <w:sz w:val="22"/>
          <w:szCs w:val="22"/>
        </w:rPr>
        <w:t>Entdeckungstour umfasst, neben Kirchen, Klöster</w:t>
      </w:r>
      <w:r w:rsidRPr="00A3062C">
        <w:rPr>
          <w:rFonts w:ascii="Calibri" w:hAnsi="Calibri" w:cs="Calibri"/>
          <w:sz w:val="22"/>
          <w:szCs w:val="22"/>
        </w:rPr>
        <w:t xml:space="preserve"> und Museen, </w:t>
      </w:r>
      <w:r w:rsidR="00126EBD">
        <w:rPr>
          <w:rFonts w:ascii="Calibri" w:hAnsi="Calibri" w:cs="Calibri"/>
          <w:sz w:val="22"/>
          <w:szCs w:val="22"/>
        </w:rPr>
        <w:t xml:space="preserve">auch einsame Kiesbänke am Wildfluss und </w:t>
      </w:r>
      <w:r w:rsidRPr="00A3062C">
        <w:rPr>
          <w:rFonts w:ascii="Calibri" w:hAnsi="Calibri" w:cs="Calibri"/>
          <w:sz w:val="22"/>
          <w:szCs w:val="22"/>
        </w:rPr>
        <w:t xml:space="preserve">Kajakfahrten zu den Inseln. </w:t>
      </w:r>
      <w:r w:rsidR="00126EBD">
        <w:rPr>
          <w:rFonts w:ascii="Calibri" w:hAnsi="Calibri" w:cs="Calibri"/>
          <w:sz w:val="22"/>
          <w:szCs w:val="22"/>
        </w:rPr>
        <w:t xml:space="preserve">Dabei </w:t>
      </w:r>
      <w:r w:rsidR="00A530DC">
        <w:rPr>
          <w:rFonts w:ascii="Calibri" w:hAnsi="Calibri" w:cs="Calibri"/>
          <w:sz w:val="22"/>
          <w:szCs w:val="22"/>
        </w:rPr>
        <w:t>erhalten</w:t>
      </w:r>
      <w:r w:rsidR="00126EBD">
        <w:rPr>
          <w:rFonts w:ascii="Calibri" w:hAnsi="Calibri" w:cs="Calibri"/>
          <w:sz w:val="22"/>
          <w:szCs w:val="22"/>
        </w:rPr>
        <w:t xml:space="preserve"> die</w:t>
      </w:r>
      <w:r>
        <w:rPr>
          <w:rFonts w:ascii="Calibri" w:hAnsi="Calibri" w:cs="Calibri"/>
          <w:sz w:val="22"/>
          <w:szCs w:val="22"/>
        </w:rPr>
        <w:t xml:space="preserve"> </w:t>
      </w:r>
      <w:proofErr w:type="spellStart"/>
      <w:r>
        <w:rPr>
          <w:rFonts w:ascii="Calibri" w:hAnsi="Calibri" w:cs="Calibri"/>
          <w:sz w:val="22"/>
          <w:szCs w:val="22"/>
        </w:rPr>
        <w:t>Leser</w:t>
      </w:r>
      <w:r w:rsidR="00126EBD">
        <w:rPr>
          <w:rFonts w:ascii="Calibri" w:hAnsi="Calibri" w:cs="Calibri"/>
          <w:sz w:val="22"/>
          <w:szCs w:val="22"/>
        </w:rPr>
        <w:t>Innen</w:t>
      </w:r>
      <w:proofErr w:type="spellEnd"/>
      <w:r w:rsidRPr="00A3062C">
        <w:rPr>
          <w:rFonts w:ascii="Calibri" w:hAnsi="Calibri" w:cs="Calibri"/>
          <w:sz w:val="22"/>
          <w:szCs w:val="22"/>
        </w:rPr>
        <w:t xml:space="preserve"> </w:t>
      </w:r>
      <w:r w:rsidR="00A530DC">
        <w:rPr>
          <w:rFonts w:ascii="Calibri" w:hAnsi="Calibri" w:cs="Calibri"/>
          <w:sz w:val="22"/>
          <w:szCs w:val="22"/>
        </w:rPr>
        <w:t xml:space="preserve">einen frischen Blick auf die Berg- und Seenlandschaften </w:t>
      </w:r>
      <w:r>
        <w:rPr>
          <w:rFonts w:ascii="Calibri" w:hAnsi="Calibri" w:cs="Calibri"/>
          <w:sz w:val="22"/>
          <w:szCs w:val="22"/>
        </w:rPr>
        <w:t xml:space="preserve">und </w:t>
      </w:r>
      <w:r w:rsidR="00126EBD">
        <w:rPr>
          <w:rFonts w:ascii="Calibri" w:hAnsi="Calibri" w:cs="Calibri"/>
          <w:sz w:val="22"/>
          <w:szCs w:val="22"/>
        </w:rPr>
        <w:t xml:space="preserve">auch </w:t>
      </w:r>
      <w:r w:rsidRPr="00A3062C">
        <w:rPr>
          <w:rFonts w:ascii="Calibri" w:hAnsi="Calibri" w:cs="Calibri"/>
          <w:sz w:val="22"/>
          <w:szCs w:val="22"/>
        </w:rPr>
        <w:t xml:space="preserve">Kenner </w:t>
      </w:r>
      <w:r w:rsidR="00126EBD">
        <w:rPr>
          <w:rFonts w:ascii="Calibri" w:hAnsi="Calibri" w:cs="Calibri"/>
          <w:sz w:val="22"/>
          <w:szCs w:val="22"/>
        </w:rPr>
        <w:t xml:space="preserve">werden </w:t>
      </w:r>
      <w:r w:rsidRPr="00A3062C">
        <w:rPr>
          <w:rFonts w:ascii="Calibri" w:hAnsi="Calibri" w:cs="Calibri"/>
          <w:sz w:val="22"/>
          <w:szCs w:val="22"/>
        </w:rPr>
        <w:t>neue Facetten im Chiemgau</w:t>
      </w:r>
      <w:r>
        <w:rPr>
          <w:rFonts w:ascii="Calibri" w:hAnsi="Calibri" w:cs="Calibri"/>
          <w:sz w:val="22"/>
          <w:szCs w:val="22"/>
        </w:rPr>
        <w:t xml:space="preserve"> entdecken</w:t>
      </w:r>
      <w:r w:rsidRPr="00A3062C">
        <w:rPr>
          <w:rFonts w:ascii="Calibri" w:hAnsi="Calibri" w:cs="Calibri"/>
          <w:sz w:val="22"/>
          <w:szCs w:val="22"/>
        </w:rPr>
        <w:t>.</w:t>
      </w:r>
    </w:p>
    <w:p w:rsidR="00EA29EC" w:rsidRDefault="00C56DFC" w:rsidP="00A530DC">
      <w:pPr>
        <w:tabs>
          <w:tab w:val="left" w:pos="9000"/>
        </w:tabs>
        <w:spacing w:line="276" w:lineRule="auto"/>
        <w:ind w:right="851"/>
        <w:rPr>
          <w:rFonts w:ascii="Calibri" w:hAnsi="Calibri" w:cs="Calibri"/>
          <w:sz w:val="22"/>
          <w:szCs w:val="22"/>
        </w:rPr>
      </w:pPr>
      <w:r w:rsidRPr="00C56DFC">
        <w:rPr>
          <w:rFonts w:ascii="Calibri" w:hAnsi="Calibri" w:cs="Calibri"/>
          <w:sz w:val="22"/>
          <w:szCs w:val="22"/>
        </w:rPr>
        <w:t xml:space="preserve"> </w:t>
      </w:r>
    </w:p>
    <w:p w:rsidR="00375848" w:rsidRPr="00375848" w:rsidRDefault="00375848" w:rsidP="00A530DC">
      <w:pPr>
        <w:tabs>
          <w:tab w:val="left" w:pos="9000"/>
        </w:tabs>
        <w:spacing w:line="276" w:lineRule="auto"/>
        <w:ind w:right="851"/>
        <w:rPr>
          <w:rFonts w:ascii="Calibri" w:hAnsi="Calibri" w:cs="Calibri"/>
          <w:b/>
          <w:sz w:val="22"/>
          <w:szCs w:val="22"/>
        </w:rPr>
      </w:pPr>
      <w:r w:rsidRPr="00375848">
        <w:rPr>
          <w:rFonts w:ascii="Calibri" w:hAnsi="Calibri" w:cs="Calibri"/>
          <w:b/>
          <w:sz w:val="22"/>
          <w:szCs w:val="22"/>
        </w:rPr>
        <w:t>Zum Buch</w:t>
      </w:r>
    </w:p>
    <w:p w:rsidR="00246F78" w:rsidRPr="00246F78" w:rsidRDefault="00A3062C" w:rsidP="00C57097">
      <w:pPr>
        <w:tabs>
          <w:tab w:val="left" w:pos="9000"/>
        </w:tabs>
        <w:spacing w:line="276" w:lineRule="auto"/>
        <w:ind w:right="851"/>
        <w:rPr>
          <w:rFonts w:ascii="Calibri" w:hAnsi="Calibri" w:cs="Calibri"/>
          <w:sz w:val="22"/>
          <w:szCs w:val="22"/>
        </w:rPr>
      </w:pPr>
      <w:r>
        <w:rPr>
          <w:rFonts w:ascii="Calibri" w:hAnsi="Calibri" w:cs="Calibri"/>
          <w:sz w:val="22"/>
          <w:szCs w:val="22"/>
        </w:rPr>
        <w:t>Ist es eigentlich »der« oder »das«</w:t>
      </w:r>
      <w:r w:rsidRPr="00A3062C">
        <w:rPr>
          <w:rFonts w:ascii="Calibri" w:hAnsi="Calibri" w:cs="Calibri"/>
          <w:sz w:val="22"/>
          <w:szCs w:val="22"/>
        </w:rPr>
        <w:t xml:space="preserve"> Chiemgau? Es heißt »der«, nicht etwa »das«. Und gesprochen mit K, bitte. Aber das ist nur die erste der vielen Facetten, die Klaus </w:t>
      </w:r>
      <w:proofErr w:type="spellStart"/>
      <w:r w:rsidRPr="00A3062C">
        <w:rPr>
          <w:rFonts w:ascii="Calibri" w:hAnsi="Calibri" w:cs="Calibri"/>
          <w:sz w:val="22"/>
          <w:szCs w:val="22"/>
        </w:rPr>
        <w:t>Bovers</w:t>
      </w:r>
      <w:proofErr w:type="spellEnd"/>
      <w:r w:rsidRPr="00A3062C">
        <w:rPr>
          <w:rFonts w:ascii="Calibri" w:hAnsi="Calibri" w:cs="Calibri"/>
          <w:sz w:val="22"/>
          <w:szCs w:val="22"/>
        </w:rPr>
        <w:t xml:space="preserve"> an seinen 66 Lieblingsplätzen beleuchtet: Natürlich sind das Alte Schloss auf der Herreninsel und das Kloster </w:t>
      </w:r>
      <w:proofErr w:type="spellStart"/>
      <w:r w:rsidRPr="00A3062C">
        <w:rPr>
          <w:rFonts w:ascii="Calibri" w:hAnsi="Calibri" w:cs="Calibri"/>
          <w:sz w:val="22"/>
          <w:szCs w:val="22"/>
        </w:rPr>
        <w:t>Seeon</w:t>
      </w:r>
      <w:proofErr w:type="spellEnd"/>
      <w:r w:rsidRPr="00A3062C">
        <w:rPr>
          <w:rFonts w:ascii="Calibri" w:hAnsi="Calibri" w:cs="Calibri"/>
          <w:sz w:val="22"/>
          <w:szCs w:val="22"/>
        </w:rPr>
        <w:t xml:space="preserve"> dabei. Aber haben Sie schon vom Drehorgelbauer in </w:t>
      </w:r>
      <w:proofErr w:type="spellStart"/>
      <w:r w:rsidRPr="00A3062C">
        <w:rPr>
          <w:rFonts w:ascii="Calibri" w:hAnsi="Calibri" w:cs="Calibri"/>
          <w:sz w:val="22"/>
          <w:szCs w:val="22"/>
        </w:rPr>
        <w:t>Grassau</w:t>
      </w:r>
      <w:proofErr w:type="spellEnd"/>
      <w:r w:rsidRPr="00A3062C">
        <w:rPr>
          <w:rFonts w:ascii="Calibri" w:hAnsi="Calibri" w:cs="Calibri"/>
          <w:sz w:val="22"/>
          <w:szCs w:val="22"/>
        </w:rPr>
        <w:t xml:space="preserve"> gehört, von Marias Kino in Bad </w:t>
      </w:r>
      <w:proofErr w:type="spellStart"/>
      <w:r w:rsidRPr="00A3062C">
        <w:rPr>
          <w:rFonts w:ascii="Calibri" w:hAnsi="Calibri" w:cs="Calibri"/>
          <w:sz w:val="22"/>
          <w:szCs w:val="22"/>
        </w:rPr>
        <w:t>Endorf</w:t>
      </w:r>
      <w:proofErr w:type="spellEnd"/>
      <w:r w:rsidRPr="00A3062C">
        <w:rPr>
          <w:rFonts w:ascii="Calibri" w:hAnsi="Calibri" w:cs="Calibri"/>
          <w:sz w:val="22"/>
          <w:szCs w:val="22"/>
        </w:rPr>
        <w:t xml:space="preserve"> oder vom </w:t>
      </w:r>
      <w:proofErr w:type="spellStart"/>
      <w:r w:rsidRPr="00A3062C">
        <w:rPr>
          <w:rFonts w:ascii="Calibri" w:hAnsi="Calibri" w:cs="Calibri"/>
          <w:sz w:val="22"/>
          <w:szCs w:val="22"/>
        </w:rPr>
        <w:t>Exterhaus</w:t>
      </w:r>
      <w:proofErr w:type="spellEnd"/>
      <w:r w:rsidRPr="00A3062C">
        <w:rPr>
          <w:rFonts w:ascii="Calibri" w:hAnsi="Calibri" w:cs="Calibri"/>
          <w:sz w:val="22"/>
          <w:szCs w:val="22"/>
        </w:rPr>
        <w:t xml:space="preserve"> in Übersee? Ja, in Übersee, das liegt nämlich im Chiemgau. Dafür brauchen Sie kein Flugticket. Und hoch hinaus kann im Chiemgau auch einfach heißen, dass man in die Berge geht – etwa auf 11 Almhütten.</w:t>
      </w:r>
    </w:p>
    <w:p w:rsidR="006E5788" w:rsidRDefault="006E5788" w:rsidP="00A530DC">
      <w:pPr>
        <w:tabs>
          <w:tab w:val="left" w:pos="9000"/>
        </w:tabs>
        <w:spacing w:line="276" w:lineRule="auto"/>
        <w:ind w:right="851"/>
        <w:rPr>
          <w:rFonts w:ascii="Calibri" w:hAnsi="Calibri" w:cs="Calibri"/>
          <w:b/>
          <w:sz w:val="22"/>
          <w:szCs w:val="22"/>
        </w:rPr>
      </w:pPr>
    </w:p>
    <w:p w:rsidR="00C922F3" w:rsidRDefault="00F165F4" w:rsidP="00A530DC">
      <w:pPr>
        <w:tabs>
          <w:tab w:val="left" w:pos="9000"/>
        </w:tabs>
        <w:spacing w:line="276" w:lineRule="auto"/>
        <w:ind w:right="851"/>
        <w:rPr>
          <w:rFonts w:ascii="Calibri" w:hAnsi="Calibri" w:cs="Calibri"/>
          <w:b/>
          <w:sz w:val="22"/>
          <w:szCs w:val="22"/>
        </w:rPr>
      </w:pPr>
      <w:r>
        <w:rPr>
          <w:rFonts w:ascii="Calibri" w:hAnsi="Calibri" w:cs="Calibri"/>
          <w:b/>
          <w:sz w:val="22"/>
          <w:szCs w:val="22"/>
        </w:rPr>
        <w:t>D</w:t>
      </w:r>
      <w:r w:rsidR="00A3062C">
        <w:rPr>
          <w:rFonts w:ascii="Calibri" w:hAnsi="Calibri" w:cs="Calibri"/>
          <w:b/>
          <w:sz w:val="22"/>
          <w:szCs w:val="22"/>
        </w:rPr>
        <w:t>er Autor</w:t>
      </w:r>
    </w:p>
    <w:p w:rsidR="00A7652D" w:rsidRDefault="00A3062C" w:rsidP="00C57097">
      <w:pPr>
        <w:tabs>
          <w:tab w:val="left" w:pos="9000"/>
        </w:tabs>
        <w:spacing w:line="276" w:lineRule="auto"/>
        <w:ind w:right="851"/>
        <w:rPr>
          <w:rFonts w:ascii="Calibri" w:hAnsi="Calibri" w:cs="Calibri"/>
          <w:sz w:val="22"/>
          <w:szCs w:val="22"/>
        </w:rPr>
      </w:pPr>
      <w:r w:rsidRPr="00A3062C">
        <w:rPr>
          <w:rFonts w:ascii="Calibri" w:hAnsi="Calibri" w:cs="Calibri"/>
          <w:sz w:val="22"/>
          <w:szCs w:val="22"/>
        </w:rPr>
        <w:t xml:space="preserve">Klaus </w:t>
      </w:r>
      <w:proofErr w:type="spellStart"/>
      <w:r w:rsidRPr="00A3062C">
        <w:rPr>
          <w:rFonts w:ascii="Calibri" w:hAnsi="Calibri" w:cs="Calibri"/>
          <w:sz w:val="22"/>
          <w:szCs w:val="22"/>
        </w:rPr>
        <w:t>Bovers</w:t>
      </w:r>
      <w:proofErr w:type="spellEnd"/>
      <w:r w:rsidRPr="00A3062C">
        <w:rPr>
          <w:rFonts w:ascii="Calibri" w:hAnsi="Calibri" w:cs="Calibri"/>
          <w:sz w:val="22"/>
          <w:szCs w:val="22"/>
        </w:rPr>
        <w:t>, Jahrgang 1940, gelernter Buch</w:t>
      </w:r>
      <w:r>
        <w:rPr>
          <w:rFonts w:ascii="Calibri" w:hAnsi="Calibri" w:cs="Calibri"/>
          <w:sz w:val="22"/>
          <w:szCs w:val="22"/>
        </w:rPr>
        <w:t>händler, lebt und arbeitet als »</w:t>
      </w:r>
      <w:r w:rsidRPr="00A3062C">
        <w:rPr>
          <w:rFonts w:ascii="Calibri" w:hAnsi="Calibri" w:cs="Calibri"/>
          <w:sz w:val="22"/>
          <w:szCs w:val="22"/>
        </w:rPr>
        <w:t>integrierter Zugereist</w:t>
      </w:r>
      <w:r>
        <w:rPr>
          <w:rFonts w:ascii="Calibri" w:hAnsi="Calibri" w:cs="Calibri"/>
          <w:sz w:val="22"/>
          <w:szCs w:val="22"/>
        </w:rPr>
        <w:t>er«</w:t>
      </w:r>
      <w:r w:rsidRPr="00A3062C">
        <w:rPr>
          <w:rFonts w:ascii="Calibri" w:hAnsi="Calibri" w:cs="Calibri"/>
          <w:sz w:val="22"/>
          <w:szCs w:val="22"/>
        </w:rPr>
        <w:t xml:space="preserve"> seit 30 Jahren im Chiemgau. Jahrzehnte reiste er als freier Verlagsvertreter durch ganz Bayern, er darf sich also an Vergleiche der Regionen heranwagen. Wobei für ihn der Chiemgau als landschaftliches und kulturelles Großereignis ganz vorne mit dabei ist. Seine persönlichen Lieblingsplätze findet er nicht nur in Kirchen, Klöstern und Museen, sondern auch auf einsamen Kiesbänken am Wildfluss, bei Kajakfahrten oder beim Drehorgelbauer. Und immer wieder zieht es ihn auf die Berge und zu den vielen Almen.</w:t>
      </w:r>
    </w:p>
    <w:p w:rsidR="00C37C1F" w:rsidRDefault="00C37C1F" w:rsidP="000B10EB">
      <w:pPr>
        <w:tabs>
          <w:tab w:val="left" w:pos="9000"/>
        </w:tabs>
        <w:ind w:right="851"/>
        <w:rPr>
          <w:rFonts w:ascii="Calibri" w:hAnsi="Calibri" w:cs="Calibri"/>
          <w:b/>
          <w:bCs/>
          <w:sz w:val="22"/>
          <w:szCs w:val="22"/>
        </w:rPr>
      </w:pPr>
    </w:p>
    <w:p w:rsidR="00A3062C" w:rsidRDefault="00A3062C" w:rsidP="000B10EB">
      <w:pPr>
        <w:tabs>
          <w:tab w:val="left" w:pos="9000"/>
        </w:tabs>
        <w:ind w:right="851"/>
        <w:rPr>
          <w:rFonts w:ascii="Calibri" w:hAnsi="Calibri" w:cs="Calibri"/>
          <w:b/>
          <w:bCs/>
          <w:sz w:val="22"/>
          <w:szCs w:val="22"/>
        </w:rPr>
      </w:pPr>
    </w:p>
    <w:p w:rsidR="00A530DC" w:rsidRDefault="00A530DC" w:rsidP="000B10EB">
      <w:pPr>
        <w:tabs>
          <w:tab w:val="left" w:pos="9000"/>
        </w:tabs>
        <w:ind w:right="851"/>
        <w:rPr>
          <w:rFonts w:ascii="Calibri" w:hAnsi="Calibri" w:cs="Calibri"/>
          <w:b/>
          <w:bCs/>
          <w:sz w:val="22"/>
          <w:szCs w:val="22"/>
        </w:rPr>
      </w:pPr>
    </w:p>
    <w:p w:rsidR="00A3062C" w:rsidRPr="00A3062C" w:rsidRDefault="00A530DC" w:rsidP="00A3062C">
      <w:pPr>
        <w:tabs>
          <w:tab w:val="left" w:pos="9000"/>
        </w:tabs>
        <w:ind w:right="851"/>
        <w:rPr>
          <w:rFonts w:ascii="Calibri" w:hAnsi="Calibri" w:cs="Calibri"/>
          <w:b/>
          <w:bCs/>
          <w:sz w:val="22"/>
          <w:szCs w:val="22"/>
        </w:rPr>
      </w:pPr>
      <w:r w:rsidRPr="00A530DC">
        <w:rPr>
          <w:rFonts w:ascii="Calibri" w:hAnsi="Calibri" w:cs="Calibri"/>
          <w:b/>
          <w:bCs/>
          <w:sz w:val="22"/>
          <w:szCs w:val="22"/>
        </w:rPr>
        <w:t>Lieblingsplätze Chiemgau</w:t>
      </w:r>
    </w:p>
    <w:p w:rsidR="00A3062C" w:rsidRPr="00A3062C" w:rsidRDefault="00A3062C" w:rsidP="00A3062C">
      <w:pPr>
        <w:tabs>
          <w:tab w:val="left" w:pos="9000"/>
        </w:tabs>
        <w:ind w:right="851"/>
        <w:rPr>
          <w:rFonts w:ascii="Calibri" w:hAnsi="Calibri" w:cs="Calibri"/>
          <w:b/>
          <w:bCs/>
          <w:sz w:val="22"/>
          <w:szCs w:val="22"/>
        </w:rPr>
      </w:pPr>
      <w:r w:rsidRPr="00A3062C">
        <w:rPr>
          <w:rFonts w:ascii="Calibri" w:hAnsi="Calibri" w:cs="Calibri"/>
          <w:b/>
          <w:bCs/>
          <w:sz w:val="22"/>
          <w:szCs w:val="22"/>
        </w:rPr>
        <w:t xml:space="preserve">Klaus </w:t>
      </w:r>
      <w:proofErr w:type="spellStart"/>
      <w:r w:rsidRPr="00A3062C">
        <w:rPr>
          <w:rFonts w:ascii="Calibri" w:hAnsi="Calibri" w:cs="Calibri"/>
          <w:b/>
          <w:bCs/>
          <w:sz w:val="22"/>
          <w:szCs w:val="22"/>
        </w:rPr>
        <w:t>Bovers</w:t>
      </w:r>
      <w:proofErr w:type="spellEnd"/>
    </w:p>
    <w:p w:rsidR="00842974" w:rsidRPr="001314D3" w:rsidRDefault="00A3062C" w:rsidP="001164EF">
      <w:pPr>
        <w:tabs>
          <w:tab w:val="left" w:pos="9000"/>
        </w:tabs>
        <w:ind w:right="851"/>
        <w:rPr>
          <w:rFonts w:ascii="Calibri" w:hAnsi="Calibri" w:cs="Calibri"/>
          <w:b/>
          <w:bCs/>
          <w:sz w:val="22"/>
          <w:szCs w:val="22"/>
        </w:rPr>
      </w:pPr>
      <w:r>
        <w:rPr>
          <w:rFonts w:ascii="Calibri" w:hAnsi="Calibri" w:cs="Calibri"/>
          <w:b/>
          <w:bCs/>
          <w:sz w:val="22"/>
          <w:szCs w:val="22"/>
        </w:rPr>
        <w:t>192</w:t>
      </w:r>
      <w:r w:rsidR="00656550">
        <w:rPr>
          <w:rFonts w:ascii="Calibri" w:hAnsi="Calibri" w:cs="Calibri"/>
          <w:b/>
          <w:bCs/>
          <w:sz w:val="22"/>
          <w:szCs w:val="22"/>
        </w:rPr>
        <w:t xml:space="preserve"> Seiten</w:t>
      </w:r>
    </w:p>
    <w:p w:rsidR="00A530DC" w:rsidRPr="004D7757" w:rsidRDefault="00A530DC" w:rsidP="001164EF">
      <w:pPr>
        <w:tabs>
          <w:tab w:val="left" w:pos="9000"/>
        </w:tabs>
        <w:ind w:right="851"/>
        <w:rPr>
          <w:rFonts w:ascii="Calibri" w:hAnsi="Calibri" w:cs="Calibri"/>
          <w:b/>
          <w:bCs/>
          <w:sz w:val="22"/>
          <w:szCs w:val="22"/>
        </w:rPr>
      </w:pPr>
      <w:r w:rsidRPr="004D7757">
        <w:rPr>
          <w:rFonts w:ascii="Calibri" w:hAnsi="Calibri" w:cs="Calibri"/>
          <w:b/>
          <w:bCs/>
          <w:sz w:val="22"/>
          <w:szCs w:val="22"/>
        </w:rPr>
        <w:t>ISBN 978-3-8392-2614-8</w:t>
      </w:r>
    </w:p>
    <w:p w:rsidR="00842974" w:rsidRPr="004D7757" w:rsidRDefault="00842974" w:rsidP="001164EF">
      <w:pPr>
        <w:tabs>
          <w:tab w:val="left" w:pos="9000"/>
        </w:tabs>
        <w:ind w:right="851"/>
        <w:rPr>
          <w:rFonts w:ascii="Calibri" w:hAnsi="Calibri" w:cs="Calibri"/>
          <w:b/>
          <w:bCs/>
          <w:sz w:val="22"/>
          <w:szCs w:val="22"/>
        </w:rPr>
      </w:pPr>
      <w:r w:rsidRPr="004D7757">
        <w:rPr>
          <w:rFonts w:ascii="Calibri" w:hAnsi="Calibri" w:cs="Calibri"/>
          <w:b/>
          <w:bCs/>
          <w:sz w:val="22"/>
          <w:szCs w:val="22"/>
        </w:rPr>
        <w:t xml:space="preserve">EUR </w:t>
      </w:r>
      <w:r w:rsidR="00A530DC" w:rsidRPr="004D7757">
        <w:rPr>
          <w:rFonts w:ascii="Calibri" w:hAnsi="Calibri" w:cs="Calibri"/>
          <w:b/>
          <w:bCs/>
          <w:sz w:val="22"/>
          <w:szCs w:val="22"/>
        </w:rPr>
        <w:t>17,00</w:t>
      </w:r>
      <w:r w:rsidRPr="004D7757">
        <w:rPr>
          <w:rFonts w:ascii="Calibri" w:hAnsi="Calibri" w:cs="Calibri"/>
          <w:b/>
          <w:bCs/>
          <w:sz w:val="22"/>
          <w:szCs w:val="22"/>
        </w:rPr>
        <w:t xml:space="preserve"> [D] / EUR </w:t>
      </w:r>
      <w:r w:rsidR="00A530DC" w:rsidRPr="004D7757">
        <w:rPr>
          <w:rFonts w:ascii="Calibri" w:hAnsi="Calibri" w:cs="Calibri"/>
          <w:b/>
          <w:bCs/>
          <w:sz w:val="22"/>
          <w:szCs w:val="22"/>
        </w:rPr>
        <w:t>17</w:t>
      </w:r>
      <w:r w:rsidR="00A3062C" w:rsidRPr="004D7757">
        <w:rPr>
          <w:rFonts w:ascii="Calibri" w:hAnsi="Calibri" w:cs="Calibri"/>
          <w:b/>
          <w:bCs/>
          <w:sz w:val="22"/>
          <w:szCs w:val="22"/>
        </w:rPr>
        <w:t>,5</w:t>
      </w:r>
      <w:r w:rsidR="00656550" w:rsidRPr="004D7757">
        <w:rPr>
          <w:rFonts w:ascii="Calibri" w:hAnsi="Calibri" w:cs="Calibri"/>
          <w:b/>
          <w:bCs/>
          <w:sz w:val="22"/>
          <w:szCs w:val="22"/>
        </w:rPr>
        <w:t>0</w:t>
      </w:r>
      <w:r w:rsidRPr="004D7757">
        <w:rPr>
          <w:rFonts w:ascii="Calibri" w:hAnsi="Calibri" w:cs="Calibri"/>
          <w:b/>
          <w:bCs/>
          <w:sz w:val="22"/>
          <w:szCs w:val="22"/>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A530DC">
        <w:rPr>
          <w:rFonts w:ascii="Calibri" w:hAnsi="Calibri" w:cs="Calibri"/>
          <w:b/>
          <w:bCs/>
          <w:sz w:val="22"/>
          <w:szCs w:val="22"/>
        </w:rPr>
        <w:t>12. August 2020</w:t>
      </w:r>
    </w:p>
    <w:p w:rsidR="00A530DC" w:rsidRPr="001164EF" w:rsidRDefault="00842974" w:rsidP="00A530DC">
      <w:pPr>
        <w:tabs>
          <w:tab w:val="left" w:pos="9000"/>
        </w:tabs>
        <w:ind w:right="851"/>
        <w:rPr>
          <w:rFonts w:ascii="Calibri" w:hAnsi="Calibri" w:cs="Calibri"/>
          <w:b/>
          <w:sz w:val="22"/>
          <w:szCs w:val="22"/>
        </w:rPr>
      </w:pPr>
      <w:r w:rsidRPr="001164EF">
        <w:rPr>
          <w:rFonts w:ascii="Calibri" w:hAnsi="Calibri" w:cs="Calibri"/>
          <w:sz w:val="22"/>
          <w:szCs w:val="22"/>
        </w:rPr>
        <w:br w:type="page"/>
      </w:r>
      <w:r w:rsidR="00A530DC" w:rsidRPr="001164EF">
        <w:rPr>
          <w:rFonts w:ascii="Calibri" w:hAnsi="Calibri" w:cs="Calibri"/>
          <w:b/>
          <w:sz w:val="22"/>
          <w:szCs w:val="22"/>
        </w:rPr>
        <w:lastRenderedPageBreak/>
        <w:t xml:space="preserve">Kontaktadresse: </w:t>
      </w:r>
    </w:p>
    <w:p w:rsidR="00A530DC" w:rsidRDefault="00A530DC" w:rsidP="00A530DC">
      <w:pPr>
        <w:tabs>
          <w:tab w:val="left" w:pos="9000"/>
        </w:tabs>
        <w:ind w:right="851"/>
        <w:rPr>
          <w:rFonts w:ascii="Calibri" w:hAnsi="Calibri" w:cs="Calibri"/>
          <w:bCs/>
          <w:sz w:val="22"/>
          <w:szCs w:val="22"/>
        </w:rPr>
      </w:pPr>
    </w:p>
    <w:p w:rsidR="00A530DC" w:rsidRPr="000C3D01" w:rsidRDefault="00A530DC" w:rsidP="00A530DC">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530DC" w:rsidRPr="001164EF" w:rsidRDefault="00A530DC" w:rsidP="00A530DC">
      <w:pPr>
        <w:tabs>
          <w:tab w:val="left" w:pos="9000"/>
        </w:tabs>
        <w:ind w:right="851"/>
        <w:rPr>
          <w:rFonts w:ascii="Calibri" w:hAnsi="Calibri" w:cs="Calibri"/>
          <w:sz w:val="22"/>
          <w:szCs w:val="22"/>
        </w:rPr>
      </w:pPr>
      <w:r>
        <w:rPr>
          <w:rFonts w:ascii="Calibri" w:hAnsi="Calibri" w:cs="Calibri"/>
          <w:sz w:val="22"/>
          <w:szCs w:val="22"/>
        </w:rPr>
        <w:t>Petra Asprion</w:t>
      </w:r>
    </w:p>
    <w:p w:rsidR="00A530DC" w:rsidRPr="001164EF" w:rsidRDefault="00A530DC" w:rsidP="00A530DC">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530DC" w:rsidRPr="001164EF" w:rsidRDefault="00A530DC" w:rsidP="00A530DC">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530DC" w:rsidRPr="001164EF" w:rsidRDefault="00A530DC" w:rsidP="00A530DC">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530DC" w:rsidRPr="00784DDE" w:rsidRDefault="00A530DC" w:rsidP="00A530DC">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530DC" w:rsidRPr="00937B92" w:rsidRDefault="00A530DC" w:rsidP="00A530DC">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530DC" w:rsidRPr="004D7757" w:rsidRDefault="00A530DC" w:rsidP="00A530DC">
      <w:pPr>
        <w:tabs>
          <w:tab w:val="left" w:pos="9000"/>
        </w:tabs>
        <w:ind w:right="851"/>
        <w:rPr>
          <w:rFonts w:ascii="Calibri" w:hAnsi="Calibri" w:cs="Calibri"/>
          <w:sz w:val="22"/>
          <w:szCs w:val="22"/>
          <w:lang w:val="fr-FR"/>
        </w:rPr>
      </w:pPr>
      <w:r w:rsidRPr="004D7757">
        <w:rPr>
          <w:rFonts w:ascii="Calibri" w:hAnsi="Calibri" w:cs="Calibri"/>
          <w:sz w:val="22"/>
          <w:szCs w:val="22"/>
          <w:lang w:val="fr-FR"/>
        </w:rPr>
        <w:t>www.gmeiner-verlag.de</w:t>
      </w:r>
    </w:p>
    <w:p w:rsidR="00A530DC" w:rsidRPr="004D7757" w:rsidRDefault="00A530DC" w:rsidP="00A530DC">
      <w:pPr>
        <w:tabs>
          <w:tab w:val="left" w:pos="9000"/>
        </w:tabs>
        <w:ind w:right="851"/>
        <w:rPr>
          <w:rFonts w:ascii="Calibri" w:hAnsi="Calibri" w:cs="Calibri"/>
          <w:sz w:val="22"/>
          <w:szCs w:val="22"/>
          <w:lang w:val="fr-FR"/>
        </w:rPr>
      </w:pPr>
    </w:p>
    <w:p w:rsidR="00A530DC" w:rsidRPr="00937B92" w:rsidRDefault="00A530DC" w:rsidP="00A530DC">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842974" w:rsidRDefault="00842974" w:rsidP="001164EF">
      <w:pPr>
        <w:tabs>
          <w:tab w:val="left" w:pos="9000"/>
        </w:tabs>
        <w:ind w:right="851"/>
        <w:rPr>
          <w:rFonts w:ascii="Calibri" w:hAnsi="Calibri" w:cs="Calibri"/>
          <w:sz w:val="22"/>
          <w:szCs w:val="22"/>
        </w:rPr>
      </w:pPr>
    </w:p>
    <w:p w:rsidR="00A530DC" w:rsidRPr="001164EF" w:rsidRDefault="00C72412" w:rsidP="001164EF">
      <w:pPr>
        <w:tabs>
          <w:tab w:val="left" w:pos="9000"/>
        </w:tabs>
        <w:ind w:right="851"/>
        <w:rPr>
          <w:rFonts w:ascii="Calibri" w:hAnsi="Calibri" w:cs="Calibri"/>
          <w:sz w:val="22"/>
          <w:szCs w:val="22"/>
        </w:rPr>
      </w:pPr>
      <w:r>
        <w:rPr>
          <w:noProof/>
        </w:rPr>
        <w:drawing>
          <wp:inline distT="0" distB="0" distL="0" distR="0">
            <wp:extent cx="1581150" cy="2371725"/>
            <wp:effectExtent l="0" t="0" r="0" b="9525"/>
            <wp:docPr id="2" name="Bild 1" descr="Lieblingsplätze Chiemga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Chiemg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r w:rsidR="00A530DC">
        <w:t xml:space="preserve">     </w:t>
      </w:r>
      <w:r>
        <w:rPr>
          <w:noProof/>
        </w:rPr>
        <w:drawing>
          <wp:inline distT="0" distB="0" distL="0" distR="0">
            <wp:extent cx="1704975" cy="2381250"/>
            <wp:effectExtent l="0" t="0" r="9525" b="0"/>
            <wp:docPr id="5" name="Bild 5" descr="Klaus Bov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aus Bov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381250"/>
                    </a:xfrm>
                    <a:prstGeom prst="rect">
                      <a:avLst/>
                    </a:prstGeom>
                    <a:noFill/>
                    <a:ln>
                      <a:noFill/>
                    </a:ln>
                  </pic:spPr>
                </pic:pic>
              </a:graphicData>
            </a:graphic>
          </wp:inline>
        </w:drawing>
      </w:r>
    </w:p>
    <w:p w:rsidR="00842974" w:rsidRPr="001164EF" w:rsidRDefault="00A530DC" w:rsidP="001164EF">
      <w:pPr>
        <w:tabs>
          <w:tab w:val="left" w:pos="9000"/>
        </w:tabs>
        <w:ind w:right="851"/>
        <w:rPr>
          <w:rFonts w:ascii="Calibri" w:hAnsi="Calibri" w:cs="Calibri"/>
          <w:sz w:val="22"/>
          <w:szCs w:val="22"/>
        </w:rPr>
      </w:pPr>
      <w:r>
        <w:rPr>
          <w:rFonts w:ascii="Calibri" w:hAnsi="Calibri" w:cs="Calibri"/>
          <w:sz w:val="22"/>
          <w:szCs w:val="22"/>
        </w:rPr>
        <w:t xml:space="preserve">                                                        © privat</w:t>
      </w: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A3062C" w:rsidP="00A530DC">
      <w:pPr>
        <w:numPr>
          <w:ilvl w:val="0"/>
          <w:numId w:val="1"/>
        </w:numPr>
        <w:spacing w:line="360" w:lineRule="auto"/>
        <w:ind w:right="851"/>
        <w:rPr>
          <w:rFonts w:ascii="Calibri" w:hAnsi="Calibri"/>
          <w:sz w:val="22"/>
          <w:szCs w:val="22"/>
        </w:rPr>
      </w:pPr>
      <w:r>
        <w:rPr>
          <w:rFonts w:ascii="Calibri" w:hAnsi="Calibri"/>
          <w:sz w:val="22"/>
          <w:szCs w:val="22"/>
        </w:rPr>
        <w:t xml:space="preserve">Klaus </w:t>
      </w:r>
      <w:proofErr w:type="spellStart"/>
      <w:r>
        <w:rPr>
          <w:rFonts w:ascii="Calibri" w:hAnsi="Calibri"/>
          <w:sz w:val="22"/>
          <w:szCs w:val="22"/>
        </w:rPr>
        <w:t>Bovers</w:t>
      </w:r>
      <w:proofErr w:type="spellEnd"/>
      <w:r w:rsidR="0044777D">
        <w:rPr>
          <w:rFonts w:ascii="Calibri" w:hAnsi="Calibri"/>
          <w:sz w:val="22"/>
          <w:szCs w:val="22"/>
        </w:rPr>
        <w:t xml:space="preserve"> </w:t>
      </w:r>
      <w:r w:rsidR="009F2877" w:rsidRPr="00A30B50">
        <w:rPr>
          <w:rFonts w:ascii="Calibri" w:hAnsi="Calibri" w:cs="Calibri"/>
          <w:bCs/>
          <w:sz w:val="22"/>
          <w:szCs w:val="22"/>
        </w:rPr>
        <w:t>»</w:t>
      </w:r>
      <w:r w:rsidR="00A530DC">
        <w:rPr>
          <w:rFonts w:ascii="Calibri" w:hAnsi="Calibri" w:cs="Calibri"/>
          <w:bCs/>
          <w:sz w:val="22"/>
          <w:szCs w:val="22"/>
        </w:rPr>
        <w:t xml:space="preserve">Lieblingsplätze </w:t>
      </w:r>
      <w:r>
        <w:rPr>
          <w:rFonts w:ascii="Calibri" w:hAnsi="Calibri" w:cs="Calibri"/>
          <w:bCs/>
          <w:sz w:val="22"/>
          <w:szCs w:val="22"/>
        </w:rPr>
        <w:t>Chiemgau</w:t>
      </w:r>
      <w:r w:rsidR="009F2877" w:rsidRPr="00A30B50">
        <w:rPr>
          <w:rFonts w:ascii="Calibri" w:hAnsi="Calibri" w:cs="Calibri"/>
          <w:bCs/>
          <w:sz w:val="22"/>
          <w:szCs w:val="22"/>
        </w:rPr>
        <w:t>«</w:t>
      </w:r>
      <w:r w:rsidR="009F2877">
        <w:rPr>
          <w:rFonts w:ascii="Calibri" w:hAnsi="Calibri" w:cs="Calibri"/>
          <w:bCs/>
          <w:sz w:val="22"/>
          <w:szCs w:val="22"/>
        </w:rPr>
        <w:t>,</w:t>
      </w:r>
      <w:r w:rsidR="00EA29EC">
        <w:rPr>
          <w:rFonts w:ascii="Calibri" w:hAnsi="Calibri"/>
          <w:sz w:val="22"/>
          <w:szCs w:val="22"/>
        </w:rPr>
        <w:t xml:space="preserve"> </w:t>
      </w:r>
      <w:r w:rsidR="00842974" w:rsidRPr="00395EB6">
        <w:rPr>
          <w:rFonts w:ascii="Calibri" w:hAnsi="Calibri"/>
          <w:sz w:val="22"/>
          <w:szCs w:val="22"/>
        </w:rPr>
        <w:t xml:space="preserve">ISBN </w:t>
      </w:r>
      <w:r w:rsidR="00A530DC" w:rsidRPr="00A530DC">
        <w:rPr>
          <w:rFonts w:ascii="Calibri" w:hAnsi="Calibri"/>
          <w:sz w:val="22"/>
          <w:szCs w:val="22"/>
        </w:rPr>
        <w:t>978-3-8392-2614-8</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842974" w:rsidP="00842974">
      <w:pPr>
        <w:tabs>
          <w:tab w:val="left" w:pos="9000"/>
        </w:tabs>
        <w:ind w:right="226"/>
        <w:rPr>
          <w:rFonts w:ascii="Quire Sans Pro Light" w:hAnsi="Quire Sans Pro Light" w:cs="Calibri"/>
          <w:sz w:val="22"/>
          <w:szCs w:val="22"/>
        </w:rPr>
      </w:pP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rsidSect="00822827">
      <w:headerReference w:type="default" r:id="rId11"/>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2F" w:rsidRDefault="0048612F" w:rsidP="00A923F4">
      <w:r>
        <w:separator/>
      </w:r>
    </w:p>
  </w:endnote>
  <w:endnote w:type="continuationSeparator" w:id="0">
    <w:p w:rsidR="0048612F" w:rsidRDefault="0048612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2F" w:rsidRDefault="0048612F" w:rsidP="00A923F4">
      <w:r>
        <w:separator/>
      </w:r>
    </w:p>
  </w:footnote>
  <w:footnote w:type="continuationSeparator" w:id="0">
    <w:p w:rsidR="0048612F" w:rsidRDefault="0048612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C72412">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2266A"/>
    <w:rsid w:val="00050701"/>
    <w:rsid w:val="00053D86"/>
    <w:rsid w:val="000A6150"/>
    <w:rsid w:val="000B10EB"/>
    <w:rsid w:val="000B51C4"/>
    <w:rsid w:val="001164EF"/>
    <w:rsid w:val="00126EBD"/>
    <w:rsid w:val="001314D3"/>
    <w:rsid w:val="0013520D"/>
    <w:rsid w:val="00187A24"/>
    <w:rsid w:val="00195C00"/>
    <w:rsid w:val="0020060C"/>
    <w:rsid w:val="00202F42"/>
    <w:rsid w:val="0021797E"/>
    <w:rsid w:val="00222B08"/>
    <w:rsid w:val="0022734E"/>
    <w:rsid w:val="00244BA1"/>
    <w:rsid w:val="00246F78"/>
    <w:rsid w:val="0027509B"/>
    <w:rsid w:val="00276BD1"/>
    <w:rsid w:val="00306022"/>
    <w:rsid w:val="00375848"/>
    <w:rsid w:val="003863A1"/>
    <w:rsid w:val="00395EB6"/>
    <w:rsid w:val="003E48E1"/>
    <w:rsid w:val="003E69CF"/>
    <w:rsid w:val="003F096C"/>
    <w:rsid w:val="00407520"/>
    <w:rsid w:val="004151F5"/>
    <w:rsid w:val="00445E58"/>
    <w:rsid w:val="0044777D"/>
    <w:rsid w:val="0048612F"/>
    <w:rsid w:val="00487E51"/>
    <w:rsid w:val="0049345F"/>
    <w:rsid w:val="004D7757"/>
    <w:rsid w:val="004E453F"/>
    <w:rsid w:val="004F30B5"/>
    <w:rsid w:val="00510C5E"/>
    <w:rsid w:val="00512802"/>
    <w:rsid w:val="00541DB3"/>
    <w:rsid w:val="00542A39"/>
    <w:rsid w:val="005758E7"/>
    <w:rsid w:val="00581DAC"/>
    <w:rsid w:val="005A0C8D"/>
    <w:rsid w:val="005C4E97"/>
    <w:rsid w:val="005D07F1"/>
    <w:rsid w:val="005D26D7"/>
    <w:rsid w:val="005E2C1B"/>
    <w:rsid w:val="00600A3D"/>
    <w:rsid w:val="00624FC7"/>
    <w:rsid w:val="006346D0"/>
    <w:rsid w:val="00656550"/>
    <w:rsid w:val="00685147"/>
    <w:rsid w:val="006E3D37"/>
    <w:rsid w:val="006E5788"/>
    <w:rsid w:val="00706AEC"/>
    <w:rsid w:val="007114DA"/>
    <w:rsid w:val="007154BD"/>
    <w:rsid w:val="0073263F"/>
    <w:rsid w:val="00771C98"/>
    <w:rsid w:val="007939EE"/>
    <w:rsid w:val="007A0A66"/>
    <w:rsid w:val="007D0DD2"/>
    <w:rsid w:val="00822827"/>
    <w:rsid w:val="008313F2"/>
    <w:rsid w:val="00842974"/>
    <w:rsid w:val="008451D5"/>
    <w:rsid w:val="00864FBA"/>
    <w:rsid w:val="008A403E"/>
    <w:rsid w:val="008B3EF5"/>
    <w:rsid w:val="008C2718"/>
    <w:rsid w:val="008D7BBB"/>
    <w:rsid w:val="008F13F9"/>
    <w:rsid w:val="00901D28"/>
    <w:rsid w:val="0090606A"/>
    <w:rsid w:val="00924BB8"/>
    <w:rsid w:val="009266BB"/>
    <w:rsid w:val="0094598A"/>
    <w:rsid w:val="009564F1"/>
    <w:rsid w:val="00975A4C"/>
    <w:rsid w:val="0099368C"/>
    <w:rsid w:val="009F2877"/>
    <w:rsid w:val="00A060FF"/>
    <w:rsid w:val="00A13C4F"/>
    <w:rsid w:val="00A25470"/>
    <w:rsid w:val="00A3062C"/>
    <w:rsid w:val="00A530DC"/>
    <w:rsid w:val="00A629A3"/>
    <w:rsid w:val="00A7652D"/>
    <w:rsid w:val="00A923F4"/>
    <w:rsid w:val="00AD0F51"/>
    <w:rsid w:val="00B24B16"/>
    <w:rsid w:val="00B2631C"/>
    <w:rsid w:val="00B820FE"/>
    <w:rsid w:val="00B85E15"/>
    <w:rsid w:val="00BA200E"/>
    <w:rsid w:val="00BA58CA"/>
    <w:rsid w:val="00BF2D72"/>
    <w:rsid w:val="00C00FD5"/>
    <w:rsid w:val="00C37C1F"/>
    <w:rsid w:val="00C47ADC"/>
    <w:rsid w:val="00C56DFC"/>
    <w:rsid w:val="00C57097"/>
    <w:rsid w:val="00C71B34"/>
    <w:rsid w:val="00C72412"/>
    <w:rsid w:val="00C75D30"/>
    <w:rsid w:val="00C922F3"/>
    <w:rsid w:val="00C964E3"/>
    <w:rsid w:val="00CA69BE"/>
    <w:rsid w:val="00CB3EAF"/>
    <w:rsid w:val="00CB636E"/>
    <w:rsid w:val="00D30FC0"/>
    <w:rsid w:val="00D34672"/>
    <w:rsid w:val="00D376CB"/>
    <w:rsid w:val="00D4503B"/>
    <w:rsid w:val="00D60CF9"/>
    <w:rsid w:val="00D80A4D"/>
    <w:rsid w:val="00DB6044"/>
    <w:rsid w:val="00DC430F"/>
    <w:rsid w:val="00DD5864"/>
    <w:rsid w:val="00DD68FD"/>
    <w:rsid w:val="00DE4B6A"/>
    <w:rsid w:val="00E041B0"/>
    <w:rsid w:val="00EA29EC"/>
    <w:rsid w:val="00EC6A81"/>
    <w:rsid w:val="00F165F4"/>
    <w:rsid w:val="00F30395"/>
    <w:rsid w:val="00F320F3"/>
    <w:rsid w:val="00F56BD5"/>
    <w:rsid w:val="00F573E2"/>
    <w:rsid w:val="00F63F5A"/>
    <w:rsid w:val="00FC0BCF"/>
    <w:rsid w:val="00FF1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F0110D1-8038-4A87-885D-EE585824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4777D"/>
    <w:pPr>
      <w:ind w:left="720"/>
      <w:contextualSpacing/>
    </w:pPr>
  </w:style>
  <w:style w:type="character" w:styleId="Hyperlink">
    <w:name w:val="Hyperlink"/>
    <w:uiPriority w:val="99"/>
    <w:unhideWhenUsed/>
    <w:rsid w:val="00864F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einer-verlag.de/images/verlag/cover/print/9783839226148.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meiner-verlag.de/images/verlag/autoren/print/bovers-klau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cp:lastModifiedBy>Petra Asprion</cp:lastModifiedBy>
  <cp:revision>4</cp:revision>
  <dcterms:created xsi:type="dcterms:W3CDTF">2020-07-17T13:34:00Z</dcterms:created>
  <dcterms:modified xsi:type="dcterms:W3CDTF">2020-07-21T13:27:00Z</dcterms:modified>
</cp:coreProperties>
</file>