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1C2" w:rsidRPr="00A66A17" w:rsidRDefault="006621C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621C2" w:rsidRPr="00B1269D" w:rsidRDefault="006621C2"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Lieblingsplätze Berlin nachhaltig</w:t>
      </w:r>
      <w:r w:rsidRPr="00B1269D">
        <w:rPr>
          <w:rFonts w:ascii="Calibri" w:hAnsi="Calibri" w:cs="Calibri"/>
          <w:b/>
          <w:sz w:val="22"/>
          <w:szCs w:val="22"/>
        </w:rPr>
        <w:t xml:space="preserve">« von </w:t>
      </w:r>
      <w:r w:rsidRPr="00F513AD">
        <w:rPr>
          <w:rFonts w:ascii="Calibri" w:hAnsi="Calibri" w:cs="Calibri"/>
          <w:b/>
          <w:noProof/>
          <w:sz w:val="22"/>
          <w:szCs w:val="22"/>
        </w:rPr>
        <w:t>Elisabeth Green</w:t>
      </w:r>
    </w:p>
    <w:p w:rsidR="006621C2" w:rsidRDefault="006621C2"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August</w:t>
      </w:r>
      <w:r>
        <w:rPr>
          <w:rFonts w:ascii="Calibri" w:hAnsi="Calibri" w:cs="Calibri"/>
          <w:sz w:val="22"/>
          <w:szCs w:val="22"/>
        </w:rPr>
        <w:t xml:space="preserve"> 2020</w:t>
      </w:r>
    </w:p>
    <w:p w:rsidR="006621C2" w:rsidRDefault="006621C2" w:rsidP="001164EF">
      <w:pPr>
        <w:ind w:right="851"/>
        <w:rPr>
          <w:rFonts w:ascii="Calibri" w:hAnsi="Calibri" w:cs="Calibri"/>
          <w:sz w:val="22"/>
          <w:szCs w:val="22"/>
        </w:rPr>
      </w:pPr>
    </w:p>
    <w:p w:rsidR="0030521F" w:rsidRDefault="0030521F" w:rsidP="001164EF">
      <w:pPr>
        <w:pStyle w:val="Textkrper2"/>
        <w:tabs>
          <w:tab w:val="left" w:pos="8460"/>
        </w:tabs>
        <w:ind w:right="851"/>
        <w:rPr>
          <w:rFonts w:ascii="Calibri" w:hAnsi="Calibri" w:cs="Calibri"/>
          <w:sz w:val="28"/>
          <w:szCs w:val="22"/>
        </w:rPr>
      </w:pPr>
    </w:p>
    <w:p w:rsidR="0030521F" w:rsidRDefault="00B82B17" w:rsidP="002E5ADB">
      <w:pPr>
        <w:tabs>
          <w:tab w:val="left" w:pos="9000"/>
        </w:tabs>
        <w:spacing w:line="276" w:lineRule="auto"/>
        <w:ind w:right="850"/>
        <w:rPr>
          <w:rFonts w:ascii="Calibri" w:hAnsi="Calibri" w:cs="Calibri"/>
          <w:b/>
          <w:sz w:val="22"/>
          <w:szCs w:val="22"/>
        </w:rPr>
      </w:pPr>
      <w:r>
        <w:rPr>
          <w:rFonts w:ascii="Calibri" w:hAnsi="Calibri" w:cs="Calibri"/>
          <w:b/>
          <w:sz w:val="28"/>
          <w:szCs w:val="22"/>
        </w:rPr>
        <w:t>Die grünen Seiten Berlins</w:t>
      </w:r>
    </w:p>
    <w:p w:rsidR="0030521F" w:rsidRDefault="0030521F" w:rsidP="002E5ADB">
      <w:pPr>
        <w:tabs>
          <w:tab w:val="left" w:pos="9000"/>
        </w:tabs>
        <w:spacing w:line="276" w:lineRule="auto"/>
        <w:ind w:right="850"/>
        <w:rPr>
          <w:rFonts w:ascii="Calibri" w:hAnsi="Calibri" w:cs="Calibri"/>
          <w:b/>
          <w:sz w:val="22"/>
          <w:szCs w:val="22"/>
        </w:rPr>
      </w:pPr>
      <w:r>
        <w:rPr>
          <w:rFonts w:ascii="Calibri" w:hAnsi="Calibri" w:cs="Calibri"/>
          <w:b/>
          <w:sz w:val="22"/>
          <w:szCs w:val="22"/>
        </w:rPr>
        <w:t>Elisabeth Green veröffentlicht Reiseführer mit nachhaltigen Ausflugstipp</w:t>
      </w:r>
      <w:r w:rsidR="000B0893">
        <w:rPr>
          <w:rFonts w:ascii="Calibri" w:hAnsi="Calibri" w:cs="Calibri"/>
          <w:b/>
          <w:sz w:val="22"/>
          <w:szCs w:val="22"/>
        </w:rPr>
        <w:t>s</w:t>
      </w:r>
      <w:bookmarkStart w:id="0" w:name="_GoBack"/>
      <w:bookmarkEnd w:id="0"/>
      <w:r>
        <w:rPr>
          <w:rFonts w:ascii="Calibri" w:hAnsi="Calibri" w:cs="Calibri"/>
          <w:b/>
          <w:sz w:val="22"/>
          <w:szCs w:val="22"/>
        </w:rPr>
        <w:t xml:space="preserve"> in der Bundeshauptstadt</w:t>
      </w:r>
    </w:p>
    <w:p w:rsidR="0030521F" w:rsidRDefault="0030521F" w:rsidP="002E5ADB">
      <w:pPr>
        <w:tabs>
          <w:tab w:val="left" w:pos="9000"/>
        </w:tabs>
        <w:spacing w:line="276" w:lineRule="auto"/>
        <w:ind w:right="850"/>
        <w:rPr>
          <w:rFonts w:ascii="Calibri" w:hAnsi="Calibri" w:cs="Calibri"/>
          <w:b/>
          <w:sz w:val="22"/>
          <w:szCs w:val="22"/>
        </w:rPr>
      </w:pPr>
    </w:p>
    <w:p w:rsidR="00B82B17" w:rsidRPr="00B0554A" w:rsidRDefault="00B0554A" w:rsidP="00BC7662">
      <w:pPr>
        <w:tabs>
          <w:tab w:val="left" w:pos="9000"/>
        </w:tabs>
        <w:spacing w:line="276" w:lineRule="auto"/>
        <w:ind w:right="850"/>
        <w:rPr>
          <w:rFonts w:ascii="Calibri" w:hAnsi="Calibri" w:cs="Calibri"/>
          <w:sz w:val="22"/>
          <w:szCs w:val="22"/>
        </w:rPr>
      </w:pPr>
      <w:r w:rsidRPr="00B0554A">
        <w:rPr>
          <w:rFonts w:ascii="Calibri" w:hAnsi="Calibri" w:cs="Calibri"/>
          <w:sz w:val="22"/>
          <w:szCs w:val="22"/>
        </w:rPr>
        <w:t xml:space="preserve">Nachhaltigkeit ist das Thema der Stunde. </w:t>
      </w:r>
      <w:r>
        <w:rPr>
          <w:rFonts w:ascii="Calibri" w:hAnsi="Calibri" w:cs="Calibri"/>
          <w:sz w:val="22"/>
          <w:szCs w:val="22"/>
        </w:rPr>
        <w:t xml:space="preserve">Vor allem in Großstädten weiten sich grüne Freizeitangebote und ein ökologisches Bewusstsein immer mehr aus. Dies beweist auch unsere Bundeshauptstadt. Berlin zählt </w:t>
      </w:r>
      <w:r w:rsidRPr="00B0554A">
        <w:rPr>
          <w:rFonts w:ascii="Calibri" w:hAnsi="Calibri" w:cs="Calibri"/>
          <w:sz w:val="22"/>
          <w:szCs w:val="22"/>
        </w:rPr>
        <w:t>zu den zehn grünsten Hauptstädten Europas</w:t>
      </w:r>
      <w:r>
        <w:rPr>
          <w:rFonts w:ascii="Calibri" w:hAnsi="Calibri" w:cs="Calibri"/>
          <w:sz w:val="22"/>
          <w:szCs w:val="22"/>
        </w:rPr>
        <w:t xml:space="preserve"> und bietet damit eine hohe Lebensqualität. Mit seinen m</w:t>
      </w:r>
      <w:r w:rsidRPr="00B0554A">
        <w:rPr>
          <w:rFonts w:ascii="Calibri" w:hAnsi="Calibri" w:cs="Calibri"/>
          <w:sz w:val="22"/>
          <w:szCs w:val="22"/>
        </w:rPr>
        <w:t>ehr als 1.000.000 Bäume</w:t>
      </w:r>
      <w:r>
        <w:rPr>
          <w:rFonts w:ascii="Calibri" w:hAnsi="Calibri" w:cs="Calibri"/>
          <w:sz w:val="22"/>
          <w:szCs w:val="22"/>
        </w:rPr>
        <w:t>n</w:t>
      </w:r>
      <w:r w:rsidRPr="00B0554A">
        <w:rPr>
          <w:rFonts w:ascii="Calibri" w:hAnsi="Calibri" w:cs="Calibri"/>
          <w:sz w:val="22"/>
          <w:szCs w:val="22"/>
        </w:rPr>
        <w:t>, 2.500 Parks und 20 Badeseen</w:t>
      </w:r>
      <w:r>
        <w:rPr>
          <w:rFonts w:ascii="Calibri" w:hAnsi="Calibri" w:cs="Calibri"/>
          <w:sz w:val="22"/>
          <w:szCs w:val="22"/>
        </w:rPr>
        <w:t xml:space="preserve"> ist es deutlich grüner als viele denken und verfügt über unzählige </w:t>
      </w:r>
      <w:r w:rsidRPr="00B0554A">
        <w:rPr>
          <w:rFonts w:ascii="Calibri" w:hAnsi="Calibri" w:cs="Calibri"/>
          <w:sz w:val="22"/>
          <w:szCs w:val="22"/>
        </w:rPr>
        <w:t>idyllische, naturnahe und nachhaltige Plätze</w:t>
      </w:r>
      <w:r>
        <w:rPr>
          <w:rFonts w:ascii="Calibri" w:hAnsi="Calibri" w:cs="Calibri"/>
          <w:sz w:val="22"/>
          <w:szCs w:val="22"/>
        </w:rPr>
        <w:t xml:space="preserve">. Diese stellt die Bloggerin Elisabeth Green in ihrem neuen Reiseführer »Lieblingsplätze Berlin nachhaltig« vor. </w:t>
      </w:r>
      <w:r w:rsidR="00BE53B5">
        <w:rPr>
          <w:rFonts w:ascii="Calibri" w:hAnsi="Calibri" w:cs="Calibri"/>
          <w:sz w:val="22"/>
          <w:szCs w:val="22"/>
        </w:rPr>
        <w:t>Beginnend</w:t>
      </w:r>
      <w:r w:rsidR="00BE53B5" w:rsidRPr="00BE53B5">
        <w:rPr>
          <w:rFonts w:ascii="Calibri" w:hAnsi="Calibri" w:cs="Calibri"/>
          <w:sz w:val="22"/>
          <w:szCs w:val="22"/>
        </w:rPr>
        <w:t xml:space="preserve"> im Herz</w:t>
      </w:r>
      <w:r w:rsidR="00BE53B5">
        <w:rPr>
          <w:rFonts w:ascii="Calibri" w:hAnsi="Calibri" w:cs="Calibri"/>
          <w:sz w:val="22"/>
          <w:szCs w:val="22"/>
        </w:rPr>
        <w:t xml:space="preserve">en der Hauptstadt nimmt sie die </w:t>
      </w:r>
      <w:proofErr w:type="spellStart"/>
      <w:r w:rsidR="00BE53B5">
        <w:rPr>
          <w:rFonts w:ascii="Calibri" w:hAnsi="Calibri" w:cs="Calibri"/>
          <w:sz w:val="22"/>
          <w:szCs w:val="22"/>
        </w:rPr>
        <w:t>LeserInnen</w:t>
      </w:r>
      <w:proofErr w:type="spellEnd"/>
      <w:r w:rsidR="00BE53B5">
        <w:rPr>
          <w:rFonts w:ascii="Calibri" w:hAnsi="Calibri" w:cs="Calibri"/>
          <w:sz w:val="22"/>
          <w:szCs w:val="22"/>
        </w:rPr>
        <w:t xml:space="preserve"> mit auf eine </w:t>
      </w:r>
      <w:r w:rsidR="00BE53B5" w:rsidRPr="00BE53B5">
        <w:rPr>
          <w:rFonts w:ascii="Calibri" w:hAnsi="Calibri" w:cs="Calibri"/>
          <w:sz w:val="22"/>
          <w:szCs w:val="22"/>
        </w:rPr>
        <w:t>spiralförmig</w:t>
      </w:r>
      <w:r w:rsidR="00BE53B5">
        <w:rPr>
          <w:rFonts w:ascii="Calibri" w:hAnsi="Calibri" w:cs="Calibri"/>
          <w:sz w:val="22"/>
          <w:szCs w:val="22"/>
        </w:rPr>
        <w:t>e Tour</w:t>
      </w:r>
      <w:r w:rsidR="00BE53B5" w:rsidRPr="00BE53B5">
        <w:rPr>
          <w:rFonts w:ascii="Calibri" w:hAnsi="Calibri" w:cs="Calibri"/>
          <w:sz w:val="22"/>
          <w:szCs w:val="22"/>
        </w:rPr>
        <w:t xml:space="preserve"> in die äußeren Bezirke bis nach Wannsee.</w:t>
      </w:r>
      <w:r w:rsidR="00BE53B5">
        <w:rPr>
          <w:rFonts w:ascii="Calibri" w:hAnsi="Calibri" w:cs="Calibri"/>
          <w:sz w:val="22"/>
          <w:szCs w:val="22"/>
        </w:rPr>
        <w:t xml:space="preserve"> Ob </w:t>
      </w:r>
      <w:r w:rsidR="00BE53B5" w:rsidRPr="00BE53B5">
        <w:rPr>
          <w:rFonts w:ascii="Calibri" w:hAnsi="Calibri" w:cs="Calibri"/>
          <w:sz w:val="22"/>
          <w:szCs w:val="22"/>
        </w:rPr>
        <w:t>M</w:t>
      </w:r>
      <w:r w:rsidR="00BE53B5">
        <w:rPr>
          <w:rFonts w:ascii="Calibri" w:hAnsi="Calibri" w:cs="Calibri"/>
          <w:sz w:val="22"/>
          <w:szCs w:val="22"/>
        </w:rPr>
        <w:t>ußestunden unter freiem Himmel, s</w:t>
      </w:r>
      <w:r w:rsidR="00BE53B5" w:rsidRPr="00BE53B5">
        <w:rPr>
          <w:rFonts w:ascii="Calibri" w:hAnsi="Calibri" w:cs="Calibri"/>
          <w:sz w:val="22"/>
          <w:szCs w:val="22"/>
        </w:rPr>
        <w:t xml:space="preserve">hoppen in verpackungsfreien Läden, </w:t>
      </w:r>
      <w:r w:rsidR="00BE53B5">
        <w:rPr>
          <w:rFonts w:ascii="Calibri" w:hAnsi="Calibri" w:cs="Calibri"/>
          <w:sz w:val="22"/>
          <w:szCs w:val="22"/>
        </w:rPr>
        <w:t xml:space="preserve">übernachten in </w:t>
      </w:r>
      <w:r w:rsidR="00BE53B5" w:rsidRPr="00BE53B5">
        <w:rPr>
          <w:rFonts w:ascii="Calibri" w:hAnsi="Calibri" w:cs="Calibri"/>
          <w:sz w:val="22"/>
          <w:szCs w:val="22"/>
        </w:rPr>
        <w:t>grüne</w:t>
      </w:r>
      <w:r w:rsidR="00BE53B5">
        <w:rPr>
          <w:rFonts w:ascii="Calibri" w:hAnsi="Calibri" w:cs="Calibri"/>
          <w:sz w:val="22"/>
          <w:szCs w:val="22"/>
        </w:rPr>
        <w:t>n Hotels oder s</w:t>
      </w:r>
      <w:r w:rsidR="00BE53B5" w:rsidRPr="00BE53B5">
        <w:rPr>
          <w:rFonts w:ascii="Calibri" w:hAnsi="Calibri" w:cs="Calibri"/>
          <w:sz w:val="22"/>
          <w:szCs w:val="22"/>
        </w:rPr>
        <w:t>chle</w:t>
      </w:r>
      <w:r w:rsidR="00BE53B5">
        <w:rPr>
          <w:rFonts w:ascii="Calibri" w:hAnsi="Calibri" w:cs="Calibri"/>
          <w:sz w:val="22"/>
          <w:szCs w:val="22"/>
        </w:rPr>
        <w:t xml:space="preserve">mmen in umweltbewusst geführten </w:t>
      </w:r>
      <w:r w:rsidR="00BE53B5" w:rsidRPr="00BE53B5">
        <w:rPr>
          <w:rFonts w:ascii="Calibri" w:hAnsi="Calibri" w:cs="Calibri"/>
          <w:sz w:val="22"/>
          <w:szCs w:val="22"/>
        </w:rPr>
        <w:t>Lokalen</w:t>
      </w:r>
      <w:r w:rsidR="00BE53B5">
        <w:rPr>
          <w:rFonts w:ascii="Calibri" w:hAnsi="Calibri" w:cs="Calibri"/>
          <w:sz w:val="22"/>
          <w:szCs w:val="22"/>
        </w:rPr>
        <w:t xml:space="preserve"> – die Autorin weiß, wo es sich am besten nachhaltig genießen lässt. </w:t>
      </w:r>
    </w:p>
    <w:p w:rsidR="00B82B17" w:rsidRDefault="00B82B17" w:rsidP="002E5ADB">
      <w:pPr>
        <w:tabs>
          <w:tab w:val="left" w:pos="9000"/>
        </w:tabs>
        <w:spacing w:line="276" w:lineRule="auto"/>
        <w:ind w:right="850"/>
        <w:rPr>
          <w:rFonts w:ascii="Calibri" w:hAnsi="Calibri" w:cs="Calibri"/>
          <w:b/>
          <w:sz w:val="22"/>
          <w:szCs w:val="22"/>
        </w:rPr>
      </w:pPr>
    </w:p>
    <w:p w:rsidR="006621C2" w:rsidRPr="002B767E" w:rsidRDefault="006621C2"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621C2" w:rsidRDefault="006621C2"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Sie wollen Ihre freie Zeit bewusst gestalten? Ihren ökologischen Fußabdruck so klein wie möglich halten, ohne auf Vergnügen, Shoppen oder Restaurantbesuche zu verzichten? Elisabeth Green verrät Ihnen Plätze in Berlin, an denen Sie Genuss und Gewissen miteinander in Einklang bringen können. Ob Ausflüge in die Natur, ein Abstecher in Bio-Cafés oder faire und nachhaltige Einkaufstipps – auf dem Streifzug durch die Hauptstadt überzeugen alle Orte mit einem grünen Konzept und versprechen zugleich ausgelassenen Freizeitspaß!</w:t>
      </w:r>
    </w:p>
    <w:p w:rsidR="006621C2" w:rsidRDefault="006621C2" w:rsidP="00BC7662">
      <w:pPr>
        <w:tabs>
          <w:tab w:val="left" w:pos="9000"/>
        </w:tabs>
        <w:spacing w:line="276" w:lineRule="auto"/>
        <w:ind w:right="850"/>
        <w:rPr>
          <w:rFonts w:ascii="Calibri" w:hAnsi="Calibri" w:cs="Calibri"/>
          <w:sz w:val="22"/>
          <w:szCs w:val="22"/>
        </w:rPr>
      </w:pPr>
    </w:p>
    <w:p w:rsidR="006621C2" w:rsidRPr="00F81D87" w:rsidRDefault="006621C2" w:rsidP="00BC7662">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Die Autorin</w:t>
      </w:r>
    </w:p>
    <w:p w:rsidR="006621C2" w:rsidRPr="00C008CA" w:rsidRDefault="006621C2"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Elisabeth Green betreibt seit 2013 den Blog www.elisabethgreen.com, der sich mit einer nachhaltigen Lebensweise beschäftigt. Die Themen Naturkosmetik und Ernährung liegen ihr dabei besonders am Herzen. Als waschechte Berlinerin hat sie immer ihre Heimatstadt im Blick und die Augen offen für neue Plätze, die eine grüne Freizeitgestaltung ermöglichen. Mit ihrer Familie lebt sie in der Hauptstadt und versucht, so viel Zeit wie möglich in der Natur zu verbringen.</w:t>
      </w:r>
    </w:p>
    <w:p w:rsidR="006621C2" w:rsidRPr="00C008CA" w:rsidRDefault="006621C2" w:rsidP="000F45B4">
      <w:pPr>
        <w:tabs>
          <w:tab w:val="left" w:pos="9000"/>
        </w:tabs>
        <w:spacing w:before="120" w:line="276" w:lineRule="auto"/>
        <w:ind w:right="850"/>
        <w:rPr>
          <w:rFonts w:ascii="Calibri" w:hAnsi="Calibri" w:cs="Calibri"/>
          <w:sz w:val="22"/>
          <w:szCs w:val="22"/>
        </w:rPr>
      </w:pPr>
    </w:p>
    <w:p w:rsidR="006621C2" w:rsidRPr="00C008CA" w:rsidRDefault="006621C2" w:rsidP="003A2E32">
      <w:pPr>
        <w:tabs>
          <w:tab w:val="left" w:pos="9000"/>
        </w:tabs>
        <w:ind w:right="851"/>
        <w:rPr>
          <w:rFonts w:ascii="Calibri" w:hAnsi="Calibri" w:cs="Calibri"/>
          <w:b/>
          <w:sz w:val="22"/>
          <w:szCs w:val="22"/>
        </w:rPr>
      </w:pPr>
    </w:p>
    <w:p w:rsidR="006621C2" w:rsidRPr="002A5144" w:rsidRDefault="006621C2" w:rsidP="003A2E32">
      <w:pPr>
        <w:tabs>
          <w:tab w:val="left" w:pos="9000"/>
        </w:tabs>
        <w:ind w:right="851"/>
        <w:rPr>
          <w:rFonts w:ascii="Calibri" w:hAnsi="Calibri" w:cs="Calibri"/>
          <w:b/>
          <w:sz w:val="22"/>
          <w:szCs w:val="22"/>
        </w:rPr>
      </w:pPr>
      <w:r w:rsidRPr="00F513AD">
        <w:rPr>
          <w:rFonts w:ascii="Calibri" w:hAnsi="Calibri" w:cs="Calibri"/>
          <w:b/>
          <w:noProof/>
          <w:sz w:val="22"/>
          <w:szCs w:val="22"/>
        </w:rPr>
        <w:t>Lieblingsplätze Berlin nachhaltig</w:t>
      </w:r>
    </w:p>
    <w:p w:rsidR="006621C2" w:rsidRPr="002A5144" w:rsidRDefault="006621C2" w:rsidP="003A2E32">
      <w:pPr>
        <w:tabs>
          <w:tab w:val="left" w:pos="9000"/>
        </w:tabs>
        <w:ind w:right="851"/>
        <w:rPr>
          <w:rFonts w:ascii="Calibri" w:hAnsi="Calibri" w:cs="Calibri"/>
          <w:b/>
          <w:sz w:val="22"/>
          <w:szCs w:val="22"/>
        </w:rPr>
      </w:pPr>
      <w:r w:rsidRPr="00F513AD">
        <w:rPr>
          <w:rFonts w:ascii="Calibri" w:hAnsi="Calibri" w:cs="Calibri"/>
          <w:b/>
          <w:noProof/>
          <w:sz w:val="22"/>
          <w:szCs w:val="22"/>
        </w:rPr>
        <w:t>Elisabeth Green</w:t>
      </w:r>
    </w:p>
    <w:p w:rsidR="006621C2" w:rsidRPr="00DE6A5D" w:rsidRDefault="006621C2"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192</w:t>
      </w:r>
      <w:r w:rsidRPr="002A5144">
        <w:rPr>
          <w:rFonts w:ascii="Calibri" w:hAnsi="Calibri" w:cs="Calibri"/>
          <w:b/>
          <w:bCs/>
          <w:sz w:val="22"/>
          <w:szCs w:val="22"/>
        </w:rPr>
        <w:t xml:space="preserve"> Seiten</w:t>
      </w:r>
    </w:p>
    <w:p w:rsidR="006621C2" w:rsidRPr="00DE6A5D" w:rsidRDefault="006621C2" w:rsidP="00CF00FE">
      <w:pPr>
        <w:tabs>
          <w:tab w:val="left" w:pos="9000"/>
        </w:tabs>
        <w:ind w:right="851"/>
        <w:rPr>
          <w:rFonts w:ascii="Calibri" w:hAnsi="Calibri" w:cs="Calibri"/>
          <w:b/>
          <w:bCs/>
          <w:sz w:val="22"/>
          <w:szCs w:val="22"/>
          <w:lang w:val="en-US"/>
        </w:rPr>
      </w:pPr>
      <w:r w:rsidRPr="00DE6A5D">
        <w:rPr>
          <w:rFonts w:ascii="Calibri" w:hAnsi="Calibri" w:cs="Calibri"/>
          <w:b/>
          <w:bCs/>
          <w:sz w:val="22"/>
          <w:szCs w:val="22"/>
          <w:lang w:val="en-US"/>
        </w:rPr>
        <w:t xml:space="preserve">EUR </w:t>
      </w:r>
      <w:r w:rsidRPr="00F513AD">
        <w:rPr>
          <w:rFonts w:ascii="Calibri" w:hAnsi="Calibri" w:cs="Calibri"/>
          <w:b/>
          <w:bCs/>
          <w:noProof/>
          <w:sz w:val="22"/>
          <w:szCs w:val="22"/>
          <w:lang w:val="en-US"/>
        </w:rPr>
        <w:t>17</w:t>
      </w:r>
      <w:proofErr w:type="gramStart"/>
      <w:r w:rsidRPr="00DE6A5D">
        <w:rPr>
          <w:rFonts w:ascii="Calibri" w:hAnsi="Calibri" w:cs="Calibri"/>
          <w:b/>
          <w:bCs/>
          <w:sz w:val="22"/>
          <w:szCs w:val="22"/>
          <w:lang w:val="en-US"/>
        </w:rPr>
        <w:t>,00</w:t>
      </w:r>
      <w:proofErr w:type="gramEnd"/>
      <w:r w:rsidRPr="00DE6A5D">
        <w:rPr>
          <w:rFonts w:ascii="Calibri" w:hAnsi="Calibri" w:cs="Calibri"/>
          <w:b/>
          <w:bCs/>
          <w:sz w:val="22"/>
          <w:szCs w:val="22"/>
          <w:lang w:val="en-US"/>
        </w:rPr>
        <w:t xml:space="preserve"> [D] / EUR </w:t>
      </w:r>
      <w:r w:rsidRPr="00F513AD">
        <w:rPr>
          <w:rFonts w:ascii="Calibri" w:hAnsi="Calibri" w:cs="Calibri"/>
          <w:b/>
          <w:bCs/>
          <w:noProof/>
          <w:sz w:val="22"/>
          <w:szCs w:val="22"/>
          <w:lang w:val="en-US"/>
        </w:rPr>
        <w:t>17,5</w:t>
      </w:r>
      <w:r w:rsidRPr="00DE6A5D">
        <w:rPr>
          <w:rFonts w:ascii="Calibri" w:hAnsi="Calibri" w:cs="Calibri"/>
          <w:b/>
          <w:bCs/>
          <w:sz w:val="22"/>
          <w:szCs w:val="22"/>
          <w:lang w:val="en-US"/>
        </w:rPr>
        <w:t>0 [A]</w:t>
      </w:r>
    </w:p>
    <w:p w:rsidR="006621C2" w:rsidRPr="00DE6A5D" w:rsidRDefault="006621C2" w:rsidP="00CF00FE">
      <w:pPr>
        <w:tabs>
          <w:tab w:val="left" w:pos="9000"/>
        </w:tabs>
        <w:ind w:right="851"/>
        <w:rPr>
          <w:rFonts w:ascii="Calibri" w:hAnsi="Calibri" w:cs="Calibri"/>
          <w:b/>
          <w:bCs/>
          <w:sz w:val="22"/>
          <w:szCs w:val="22"/>
          <w:lang w:val="en-US"/>
        </w:rPr>
      </w:pPr>
      <w:r w:rsidRPr="00DE6A5D">
        <w:rPr>
          <w:rFonts w:ascii="Calibri" w:hAnsi="Calibri" w:cs="Calibri"/>
          <w:b/>
          <w:bCs/>
          <w:sz w:val="22"/>
          <w:szCs w:val="22"/>
          <w:lang w:val="en-US"/>
        </w:rPr>
        <w:t xml:space="preserve">ISBN </w:t>
      </w:r>
      <w:r w:rsidRPr="00F513AD">
        <w:rPr>
          <w:rFonts w:ascii="Calibri" w:hAnsi="Calibri" w:cs="Calibri"/>
          <w:b/>
          <w:bCs/>
          <w:noProof/>
          <w:sz w:val="22"/>
          <w:szCs w:val="22"/>
          <w:lang w:val="en-US"/>
        </w:rPr>
        <w:t>978-3-8392-2612-4</w:t>
      </w:r>
    </w:p>
    <w:p w:rsidR="006621C2" w:rsidRPr="001164EF" w:rsidRDefault="006621C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12.</w:t>
      </w:r>
      <w:r>
        <w:rPr>
          <w:rFonts w:ascii="Calibri" w:hAnsi="Calibri" w:cs="Calibri"/>
          <w:b/>
          <w:bCs/>
          <w:noProof/>
          <w:sz w:val="22"/>
          <w:szCs w:val="22"/>
        </w:rPr>
        <w:t xml:space="preserve"> </w:t>
      </w:r>
      <w:r w:rsidRPr="00F513AD">
        <w:rPr>
          <w:rFonts w:ascii="Calibri" w:hAnsi="Calibri" w:cs="Calibri"/>
          <w:b/>
          <w:bCs/>
          <w:noProof/>
          <w:sz w:val="22"/>
          <w:szCs w:val="22"/>
        </w:rPr>
        <w:t>August</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621C2" w:rsidRDefault="006621C2" w:rsidP="001164EF">
      <w:pPr>
        <w:tabs>
          <w:tab w:val="left" w:pos="9000"/>
        </w:tabs>
        <w:ind w:right="851"/>
        <w:rPr>
          <w:rFonts w:ascii="Calibri" w:hAnsi="Calibri" w:cs="Calibri"/>
          <w:bCs/>
          <w:sz w:val="22"/>
          <w:szCs w:val="22"/>
        </w:rPr>
      </w:pPr>
    </w:p>
    <w:p w:rsidR="006621C2" w:rsidRPr="000C3D01" w:rsidRDefault="006621C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621C2" w:rsidRPr="001164EF" w:rsidRDefault="006621C2" w:rsidP="001164EF">
      <w:pPr>
        <w:tabs>
          <w:tab w:val="left" w:pos="9000"/>
        </w:tabs>
        <w:ind w:right="851"/>
        <w:rPr>
          <w:rFonts w:ascii="Calibri" w:hAnsi="Calibri" w:cs="Calibri"/>
          <w:sz w:val="22"/>
          <w:szCs w:val="22"/>
        </w:rPr>
      </w:pPr>
      <w:r>
        <w:rPr>
          <w:rFonts w:ascii="Calibri" w:hAnsi="Calibri" w:cs="Calibri"/>
          <w:sz w:val="22"/>
          <w:szCs w:val="22"/>
        </w:rPr>
        <w:t>Petra Asprion</w:t>
      </w:r>
    </w:p>
    <w:p w:rsidR="006621C2" w:rsidRPr="001164EF" w:rsidRDefault="006621C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621C2" w:rsidRPr="001164EF" w:rsidRDefault="006621C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621C2" w:rsidRPr="001164EF" w:rsidRDefault="006621C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621C2" w:rsidRPr="00784DDE" w:rsidRDefault="006621C2"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6621C2" w:rsidRPr="00937B92" w:rsidRDefault="006621C2"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6621C2" w:rsidRPr="001164EF" w:rsidRDefault="006621C2"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621C2" w:rsidRPr="001164EF" w:rsidRDefault="006621C2" w:rsidP="001164EF">
      <w:pPr>
        <w:tabs>
          <w:tab w:val="left" w:pos="9000"/>
        </w:tabs>
        <w:ind w:right="851"/>
        <w:rPr>
          <w:rFonts w:ascii="Calibri" w:hAnsi="Calibri" w:cs="Calibri"/>
          <w:sz w:val="22"/>
          <w:szCs w:val="22"/>
        </w:rPr>
      </w:pPr>
    </w:p>
    <w:p w:rsidR="006621C2" w:rsidRPr="00937B92" w:rsidRDefault="006621C2"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6621C2" w:rsidRPr="001164EF" w:rsidRDefault="006621C2" w:rsidP="001164EF">
      <w:pPr>
        <w:tabs>
          <w:tab w:val="left" w:pos="9000"/>
        </w:tabs>
        <w:ind w:right="851"/>
        <w:rPr>
          <w:rFonts w:ascii="Calibri" w:hAnsi="Calibri" w:cs="Calibri"/>
          <w:sz w:val="22"/>
          <w:szCs w:val="22"/>
        </w:rPr>
      </w:pPr>
    </w:p>
    <w:p w:rsidR="006621C2" w:rsidRDefault="007C6B31" w:rsidP="001164EF">
      <w:pPr>
        <w:spacing w:line="360" w:lineRule="auto"/>
        <w:ind w:right="851"/>
        <w:rPr>
          <w:rFonts w:ascii="Calibri" w:hAnsi="Calibri"/>
          <w:b/>
          <w:sz w:val="22"/>
          <w:szCs w:val="22"/>
        </w:rPr>
      </w:pPr>
      <w:r>
        <w:rPr>
          <w:noProof/>
        </w:rPr>
        <w:drawing>
          <wp:inline distT="0" distB="0" distL="0" distR="0">
            <wp:extent cx="1514475" cy="2271713"/>
            <wp:effectExtent l="0" t="0" r="0" b="0"/>
            <wp:docPr id="3" name="Grafik 3" descr="Lieblingsplätze Berlin nachhalti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Berlin nachhalt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2271713"/>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524000" cy="2286000"/>
            <wp:effectExtent l="0" t="0" r="0" b="0"/>
            <wp:docPr id="4" name="Grafik 4" descr="Elisabeth Gre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isabeth 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2286000"/>
                    </a:xfrm>
                    <a:prstGeom prst="rect">
                      <a:avLst/>
                    </a:prstGeom>
                    <a:noFill/>
                    <a:ln>
                      <a:noFill/>
                    </a:ln>
                  </pic:spPr>
                </pic:pic>
              </a:graphicData>
            </a:graphic>
          </wp:inline>
        </w:drawing>
      </w:r>
    </w:p>
    <w:p w:rsidR="007C6B31" w:rsidRPr="0030521F" w:rsidRDefault="0030521F"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7C6B31" w:rsidRPr="0030521F">
        <w:rPr>
          <w:rFonts w:ascii="Calibri" w:hAnsi="Calibri" w:cs="Calibri"/>
          <w:sz w:val="22"/>
          <w:szCs w:val="22"/>
          <w:lang w:val="fr-FR"/>
        </w:rPr>
        <w:t xml:space="preserve">© </w:t>
      </w:r>
      <w:proofErr w:type="spellStart"/>
      <w:r w:rsidR="007C6B31" w:rsidRPr="0030521F">
        <w:rPr>
          <w:rFonts w:ascii="Calibri" w:hAnsi="Calibri" w:cs="Calibri"/>
          <w:sz w:val="22"/>
          <w:szCs w:val="22"/>
          <w:lang w:val="fr-FR"/>
        </w:rPr>
        <w:t>Grit</w:t>
      </w:r>
      <w:proofErr w:type="spellEnd"/>
      <w:r w:rsidR="007C6B31" w:rsidRPr="0030521F">
        <w:rPr>
          <w:rFonts w:ascii="Calibri" w:hAnsi="Calibri" w:cs="Calibri"/>
          <w:sz w:val="22"/>
          <w:szCs w:val="22"/>
          <w:lang w:val="fr-FR"/>
        </w:rPr>
        <w:t xml:space="preserve"> </w:t>
      </w:r>
      <w:proofErr w:type="spellStart"/>
      <w:r w:rsidR="007C6B31" w:rsidRPr="0030521F">
        <w:rPr>
          <w:rFonts w:ascii="Calibri" w:hAnsi="Calibri" w:cs="Calibri"/>
          <w:sz w:val="22"/>
          <w:szCs w:val="22"/>
          <w:lang w:val="fr-FR"/>
        </w:rPr>
        <w:t>Siwonia</w:t>
      </w:r>
      <w:proofErr w:type="spellEnd"/>
    </w:p>
    <w:p w:rsidR="006621C2" w:rsidRPr="001164EF" w:rsidRDefault="006621C2" w:rsidP="001164EF">
      <w:pPr>
        <w:spacing w:line="360" w:lineRule="auto"/>
        <w:ind w:right="851"/>
        <w:rPr>
          <w:rFonts w:ascii="Calibri" w:hAnsi="Calibri"/>
          <w:b/>
          <w:sz w:val="22"/>
          <w:szCs w:val="22"/>
        </w:rPr>
      </w:pPr>
    </w:p>
    <w:p w:rsidR="006621C2" w:rsidRPr="001164EF" w:rsidRDefault="006621C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621C2" w:rsidRPr="00B1269D" w:rsidRDefault="006621C2"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Elisabeth Green</w:t>
      </w:r>
      <w:r w:rsidRPr="00B1269D">
        <w:rPr>
          <w:rFonts w:ascii="Calibri" w:hAnsi="Calibri"/>
          <w:sz w:val="22"/>
          <w:szCs w:val="22"/>
        </w:rPr>
        <w:t xml:space="preserve"> »</w:t>
      </w:r>
      <w:r w:rsidRPr="00F513AD">
        <w:rPr>
          <w:rFonts w:ascii="Calibri" w:hAnsi="Calibri"/>
          <w:noProof/>
          <w:sz w:val="22"/>
          <w:szCs w:val="22"/>
        </w:rPr>
        <w:t>Lieblingsplätze Berlin nachhaltig</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978-3-8392-2612-4</w:t>
      </w:r>
    </w:p>
    <w:p w:rsidR="006621C2" w:rsidRPr="00B1269D" w:rsidRDefault="006621C2" w:rsidP="001164EF">
      <w:pPr>
        <w:spacing w:line="360" w:lineRule="auto"/>
        <w:ind w:left="360" w:right="851"/>
        <w:rPr>
          <w:rFonts w:ascii="Calibri" w:hAnsi="Calibri"/>
          <w:noProof/>
          <w:sz w:val="22"/>
          <w:szCs w:val="22"/>
        </w:rPr>
      </w:pPr>
    </w:p>
    <w:p w:rsidR="006621C2" w:rsidRPr="001164EF" w:rsidRDefault="006621C2" w:rsidP="001164EF">
      <w:pPr>
        <w:spacing w:line="360" w:lineRule="auto"/>
        <w:ind w:right="851"/>
        <w:rPr>
          <w:rFonts w:ascii="Calibri" w:hAnsi="Calibri"/>
          <w:b/>
          <w:sz w:val="22"/>
          <w:szCs w:val="22"/>
        </w:rPr>
      </w:pPr>
      <w:r w:rsidRPr="001164EF">
        <w:rPr>
          <w:rFonts w:ascii="Calibri" w:hAnsi="Calibri"/>
          <w:b/>
          <w:sz w:val="22"/>
          <w:szCs w:val="22"/>
        </w:rPr>
        <w:t>Absender:</w:t>
      </w:r>
    </w:p>
    <w:p w:rsidR="006621C2" w:rsidRPr="005B36C5" w:rsidRDefault="006621C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621C2" w:rsidRPr="005B36C5" w:rsidRDefault="006621C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621C2" w:rsidRPr="005B36C5" w:rsidRDefault="006621C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621C2" w:rsidRPr="005B36C5" w:rsidRDefault="006621C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621C2" w:rsidRPr="005B36C5" w:rsidRDefault="006621C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621C2" w:rsidRPr="005B36C5" w:rsidRDefault="006621C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621C2" w:rsidRPr="005B36C5" w:rsidRDefault="006621C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621C2" w:rsidRPr="005B36C5" w:rsidRDefault="006621C2"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6621C2" w:rsidRPr="005B36C5" w:rsidRDefault="006621C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621C2" w:rsidRPr="005B36C5" w:rsidRDefault="006621C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621C2" w:rsidRPr="005B36C5" w:rsidRDefault="006621C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621C2" w:rsidRPr="005B36C5" w:rsidRDefault="006621C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621C2" w:rsidRPr="00AC1BFB" w:rsidRDefault="006621C2" w:rsidP="00842974">
      <w:pPr>
        <w:tabs>
          <w:tab w:val="left" w:pos="9000"/>
        </w:tabs>
        <w:ind w:right="226"/>
        <w:rPr>
          <w:rFonts w:ascii="Quire Sans Pro Light" w:hAnsi="Quire Sans Pro Light" w:cs="Calibri"/>
          <w:sz w:val="22"/>
          <w:szCs w:val="22"/>
        </w:rPr>
      </w:pPr>
    </w:p>
    <w:p w:rsidR="006621C2" w:rsidRPr="00AD7145" w:rsidRDefault="006621C2" w:rsidP="00842974">
      <w:pPr>
        <w:tabs>
          <w:tab w:val="left" w:pos="9000"/>
        </w:tabs>
        <w:ind w:right="226"/>
        <w:rPr>
          <w:rFonts w:ascii="Quire Sans Pro" w:hAnsi="Quire Sans Pro" w:cs="Calibri"/>
          <w:b/>
          <w:sz w:val="22"/>
          <w:szCs w:val="22"/>
        </w:rPr>
      </w:pPr>
    </w:p>
    <w:p w:rsidR="006621C2" w:rsidRDefault="006621C2">
      <w:pPr>
        <w:sectPr w:rsidR="006621C2" w:rsidSect="006621C2">
          <w:headerReference w:type="default" r:id="rId12"/>
          <w:pgSz w:w="11906" w:h="16838"/>
          <w:pgMar w:top="851" w:right="1417" w:bottom="1134" w:left="1417" w:header="708" w:footer="708" w:gutter="0"/>
          <w:pgNumType w:start="1"/>
          <w:cols w:space="708"/>
          <w:docGrid w:linePitch="360"/>
        </w:sectPr>
      </w:pPr>
    </w:p>
    <w:p w:rsidR="006621C2" w:rsidRDefault="006621C2"/>
    <w:sectPr w:rsidR="006621C2" w:rsidSect="006621C2">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1C2" w:rsidRDefault="006621C2" w:rsidP="00A923F4">
      <w:r>
        <w:separator/>
      </w:r>
    </w:p>
  </w:endnote>
  <w:endnote w:type="continuationSeparator" w:id="0">
    <w:p w:rsidR="006621C2" w:rsidRDefault="006621C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1C2" w:rsidRDefault="006621C2" w:rsidP="00A923F4">
      <w:r>
        <w:separator/>
      </w:r>
    </w:p>
  </w:footnote>
  <w:footnote w:type="continuationSeparator" w:id="0">
    <w:p w:rsidR="006621C2" w:rsidRDefault="006621C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1C2" w:rsidRDefault="006621C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32" w:rsidRDefault="0083093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0893"/>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521F"/>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1C2"/>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C6B31"/>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0554A"/>
    <w:rsid w:val="00B1269D"/>
    <w:rsid w:val="00B22E8B"/>
    <w:rsid w:val="00B259F4"/>
    <w:rsid w:val="00B30B95"/>
    <w:rsid w:val="00B32CF8"/>
    <w:rsid w:val="00B32ED8"/>
    <w:rsid w:val="00B43AD0"/>
    <w:rsid w:val="00B445E6"/>
    <w:rsid w:val="00B53A12"/>
    <w:rsid w:val="00B54427"/>
    <w:rsid w:val="00B66706"/>
    <w:rsid w:val="00B75512"/>
    <w:rsid w:val="00B82B17"/>
    <w:rsid w:val="00B91600"/>
    <w:rsid w:val="00B92EA5"/>
    <w:rsid w:val="00BA6106"/>
    <w:rsid w:val="00BA7841"/>
    <w:rsid w:val="00BB2B5B"/>
    <w:rsid w:val="00BC7662"/>
    <w:rsid w:val="00BE2095"/>
    <w:rsid w:val="00BE53B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03A8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613EE27-ACC8-48C2-9CFF-B97F82C5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7C6B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6B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12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green-elisabeth-122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E491-7F16-4352-9756-4C939A7A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6</cp:revision>
  <dcterms:created xsi:type="dcterms:W3CDTF">2020-05-15T13:43:00Z</dcterms:created>
  <dcterms:modified xsi:type="dcterms:W3CDTF">2020-07-21T13:25:00Z</dcterms:modified>
</cp:coreProperties>
</file>