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54" w:rsidRPr="00A66A17" w:rsidRDefault="0049045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90454" w:rsidRPr="00446525" w:rsidRDefault="00490454" w:rsidP="001164EF">
      <w:pPr>
        <w:ind w:right="851"/>
        <w:rPr>
          <w:rFonts w:ascii="Calibri" w:hAnsi="Calibri" w:cs="Calibri"/>
          <w:b/>
          <w:sz w:val="22"/>
          <w:szCs w:val="22"/>
        </w:rPr>
      </w:pPr>
      <w:r w:rsidRPr="00446525">
        <w:rPr>
          <w:rFonts w:ascii="Calibri" w:hAnsi="Calibri" w:cs="Calibri"/>
          <w:b/>
          <w:sz w:val="22"/>
          <w:szCs w:val="22"/>
        </w:rPr>
        <w:t>»</w:t>
      </w:r>
      <w:r w:rsidRPr="00892714">
        <w:rPr>
          <w:rFonts w:ascii="Calibri" w:hAnsi="Calibri" w:cs="Calibri"/>
          <w:b/>
          <w:noProof/>
          <w:sz w:val="22"/>
          <w:szCs w:val="22"/>
        </w:rPr>
        <w:t>Tellspielopfer</w:t>
      </w:r>
      <w:r w:rsidRPr="00446525">
        <w:rPr>
          <w:rFonts w:ascii="Calibri" w:hAnsi="Calibri" w:cs="Calibri"/>
          <w:b/>
          <w:sz w:val="22"/>
          <w:szCs w:val="22"/>
        </w:rPr>
        <w:t xml:space="preserve">« von </w:t>
      </w:r>
      <w:r w:rsidRPr="00892714">
        <w:rPr>
          <w:rFonts w:ascii="Calibri" w:hAnsi="Calibri" w:cs="Calibri"/>
          <w:b/>
          <w:noProof/>
          <w:sz w:val="22"/>
          <w:szCs w:val="22"/>
        </w:rPr>
        <w:t>Stefan Haenni</w:t>
      </w:r>
    </w:p>
    <w:p w:rsidR="00490454" w:rsidRDefault="00490454" w:rsidP="001164EF">
      <w:pPr>
        <w:ind w:right="851"/>
        <w:rPr>
          <w:rFonts w:ascii="Calibri" w:hAnsi="Calibri" w:cs="Calibri"/>
          <w:sz w:val="22"/>
          <w:szCs w:val="22"/>
        </w:rPr>
      </w:pPr>
      <w:r w:rsidRPr="001164EF">
        <w:rPr>
          <w:rFonts w:ascii="Calibri" w:hAnsi="Calibri" w:cs="Calibri"/>
          <w:sz w:val="22"/>
          <w:szCs w:val="22"/>
        </w:rPr>
        <w:t xml:space="preserve">Meßkirch, </w:t>
      </w:r>
      <w:r w:rsidRPr="00892714">
        <w:rPr>
          <w:rFonts w:ascii="Calibri" w:hAnsi="Calibri" w:cs="Calibri"/>
          <w:noProof/>
          <w:sz w:val="22"/>
          <w:szCs w:val="22"/>
        </w:rPr>
        <w:t>April</w:t>
      </w:r>
      <w:r>
        <w:rPr>
          <w:rFonts w:ascii="Calibri" w:hAnsi="Calibri" w:cs="Calibri"/>
          <w:sz w:val="22"/>
          <w:szCs w:val="22"/>
        </w:rPr>
        <w:t xml:space="preserve"> 2020</w:t>
      </w:r>
    </w:p>
    <w:p w:rsidR="00342830" w:rsidRDefault="00342830" w:rsidP="001164EF">
      <w:pPr>
        <w:ind w:right="851"/>
        <w:rPr>
          <w:rFonts w:ascii="Calibri" w:hAnsi="Calibri" w:cs="Calibri"/>
          <w:sz w:val="22"/>
          <w:szCs w:val="22"/>
        </w:rPr>
      </w:pPr>
      <w:bookmarkStart w:id="0" w:name="_GoBack"/>
      <w:bookmarkEnd w:id="0"/>
    </w:p>
    <w:p w:rsidR="00490454" w:rsidRPr="001164EF" w:rsidRDefault="00490454" w:rsidP="001164EF">
      <w:pPr>
        <w:pStyle w:val="Textkrper2"/>
        <w:tabs>
          <w:tab w:val="left" w:pos="8460"/>
        </w:tabs>
        <w:ind w:right="851"/>
        <w:rPr>
          <w:rFonts w:ascii="Calibri" w:hAnsi="Calibri" w:cs="Calibri"/>
          <w:sz w:val="22"/>
          <w:szCs w:val="22"/>
        </w:rPr>
      </w:pPr>
    </w:p>
    <w:p w:rsidR="00490454" w:rsidRPr="001164EF" w:rsidRDefault="00342830" w:rsidP="00342830">
      <w:pPr>
        <w:pStyle w:val="Textkrper2"/>
        <w:tabs>
          <w:tab w:val="left" w:pos="8460"/>
        </w:tabs>
        <w:spacing w:after="240" w:line="276" w:lineRule="auto"/>
        <w:ind w:right="794"/>
        <w:rPr>
          <w:rFonts w:ascii="Calibri" w:hAnsi="Calibri" w:cs="Calibri"/>
          <w:sz w:val="22"/>
          <w:szCs w:val="22"/>
        </w:rPr>
      </w:pPr>
      <w:r w:rsidRPr="00342830">
        <w:rPr>
          <w:rFonts w:ascii="Calibri" w:hAnsi="Calibri" w:cs="Calibri"/>
          <w:szCs w:val="32"/>
        </w:rPr>
        <w:t>Mörderische Freilichtspiele</w:t>
      </w:r>
      <w:r w:rsidR="00490454" w:rsidRPr="001164EF">
        <w:rPr>
          <w:rFonts w:ascii="Calibri" w:hAnsi="Calibri" w:cs="Calibri"/>
          <w:szCs w:val="32"/>
        </w:rPr>
        <w:br/>
      </w:r>
      <w:r w:rsidRPr="00342830">
        <w:rPr>
          <w:rFonts w:ascii="Calibri" w:hAnsi="Calibri" w:cs="Calibri"/>
          <w:sz w:val="22"/>
          <w:szCs w:val="22"/>
        </w:rPr>
        <w:t xml:space="preserve">Stefan </w:t>
      </w:r>
      <w:proofErr w:type="spellStart"/>
      <w:r w:rsidRPr="00342830">
        <w:rPr>
          <w:rFonts w:ascii="Calibri" w:hAnsi="Calibri" w:cs="Calibri"/>
          <w:sz w:val="22"/>
          <w:szCs w:val="22"/>
        </w:rPr>
        <w:t>Haenni</w:t>
      </w:r>
      <w:proofErr w:type="spellEnd"/>
      <w:r w:rsidRPr="00342830">
        <w:rPr>
          <w:rFonts w:ascii="Calibri" w:hAnsi="Calibri" w:cs="Calibri"/>
          <w:sz w:val="22"/>
          <w:szCs w:val="22"/>
        </w:rPr>
        <w:t xml:space="preserve"> </w:t>
      </w:r>
      <w:r>
        <w:rPr>
          <w:rFonts w:ascii="Calibri" w:hAnsi="Calibri" w:cs="Calibri"/>
          <w:sz w:val="22"/>
          <w:szCs w:val="22"/>
        </w:rPr>
        <w:t>lässt den Thuner</w:t>
      </w:r>
      <w:r w:rsidRPr="00342830">
        <w:rPr>
          <w:rFonts w:ascii="Calibri" w:hAnsi="Calibri" w:cs="Calibri"/>
          <w:sz w:val="22"/>
          <w:szCs w:val="22"/>
        </w:rPr>
        <w:t xml:space="preserve"> Privatdetektiv Hanspeter Feller </w:t>
      </w:r>
      <w:r>
        <w:rPr>
          <w:rFonts w:ascii="Calibri" w:hAnsi="Calibri" w:cs="Calibri"/>
          <w:sz w:val="22"/>
          <w:szCs w:val="22"/>
        </w:rPr>
        <w:t>zum fünften Mal ermitteln</w:t>
      </w:r>
    </w:p>
    <w:p w:rsidR="00490454" w:rsidRDefault="00342830" w:rsidP="00342830">
      <w:pPr>
        <w:tabs>
          <w:tab w:val="left" w:pos="9000"/>
        </w:tabs>
        <w:spacing w:before="120" w:line="276" w:lineRule="auto"/>
        <w:ind w:right="737"/>
        <w:rPr>
          <w:rFonts w:ascii="Calibri" w:hAnsi="Calibri" w:cs="Calibri"/>
          <w:sz w:val="22"/>
          <w:szCs w:val="22"/>
        </w:rPr>
      </w:pPr>
      <w:r w:rsidRPr="00342830">
        <w:rPr>
          <w:rFonts w:ascii="Calibri" w:hAnsi="Calibri" w:cs="Calibri"/>
          <w:sz w:val="22"/>
          <w:szCs w:val="22"/>
        </w:rPr>
        <w:t xml:space="preserve">Jedes Jahr feiern die Eidgenossen mit den Tellspielen die Schweizer Geschichte. Diese finden in Interlaken zwischen Juni und August statt. Besondere Bekanntheit hat die Freilichtbühne erlangt, wo jährlich das Drama »Wilhelm Tell« von Friedrich Schiller aufgeführt wird. Diese beeindruckende Kulisse wählt der Thuner Autor Stefan </w:t>
      </w:r>
      <w:proofErr w:type="spellStart"/>
      <w:r w:rsidRPr="00342830">
        <w:rPr>
          <w:rFonts w:ascii="Calibri" w:hAnsi="Calibri" w:cs="Calibri"/>
          <w:sz w:val="22"/>
          <w:szCs w:val="22"/>
        </w:rPr>
        <w:t>Haenni</w:t>
      </w:r>
      <w:proofErr w:type="spellEnd"/>
      <w:r w:rsidRPr="00342830">
        <w:rPr>
          <w:rFonts w:ascii="Calibri" w:hAnsi="Calibri" w:cs="Calibri"/>
          <w:sz w:val="22"/>
          <w:szCs w:val="22"/>
        </w:rPr>
        <w:t xml:space="preserve"> für seinen neuen Regionalkrimi »Tellspielopfer«. Darin schickt er den Thuner Detektiv Feller zum fünften Mal auf Verbrecherjagd. Während den Tellspielen wird im </w:t>
      </w:r>
      <w:proofErr w:type="spellStart"/>
      <w:r w:rsidRPr="00342830">
        <w:rPr>
          <w:rFonts w:ascii="Calibri" w:hAnsi="Calibri" w:cs="Calibri"/>
          <w:sz w:val="22"/>
          <w:szCs w:val="22"/>
        </w:rPr>
        <w:t>Tellbüro</w:t>
      </w:r>
      <w:proofErr w:type="spellEnd"/>
      <w:r w:rsidRPr="00342830">
        <w:rPr>
          <w:rFonts w:ascii="Calibri" w:hAnsi="Calibri" w:cs="Calibri"/>
          <w:sz w:val="22"/>
          <w:szCs w:val="22"/>
        </w:rPr>
        <w:t xml:space="preserve"> eine größere Geldsumme entwendet, ein Mord begangen und eine historisch kostbare Fotografie in dem Save hinterlegt. Der ursprüngliche Auftrag Fellers war es, diese Aufnahme aufzuspüren. Doch aufgrund der aktuellen Umstände ermittelt er gemeinsam mit der Berner Kantonspolizei. Der Privatdetektiv wird mit verheerenden Zusammenhängen konfrontiert, während er versucht den Raubmörder zu entlarven. Die </w:t>
      </w:r>
      <w:proofErr w:type="spellStart"/>
      <w:r w:rsidRPr="00342830">
        <w:rPr>
          <w:rFonts w:ascii="Calibri" w:hAnsi="Calibri" w:cs="Calibri"/>
          <w:sz w:val="22"/>
          <w:szCs w:val="22"/>
        </w:rPr>
        <w:t>LeserInnen</w:t>
      </w:r>
      <w:proofErr w:type="spellEnd"/>
      <w:r w:rsidRPr="00342830">
        <w:rPr>
          <w:rFonts w:ascii="Calibri" w:hAnsi="Calibri" w:cs="Calibri"/>
          <w:sz w:val="22"/>
          <w:szCs w:val="22"/>
        </w:rPr>
        <w:t xml:space="preserve"> erwartet ein packendes Zusammenspiel aus den Ereignissen während der traditionellen Schweizer Tellspiele und einem Raubmord, der verhängnisvolle Folgen hat.</w:t>
      </w:r>
    </w:p>
    <w:p w:rsidR="00490454" w:rsidRDefault="00490454" w:rsidP="00342830">
      <w:pPr>
        <w:tabs>
          <w:tab w:val="left" w:pos="9000"/>
        </w:tabs>
        <w:spacing w:line="276" w:lineRule="auto"/>
        <w:ind w:right="737"/>
        <w:rPr>
          <w:rFonts w:ascii="Calibri" w:hAnsi="Calibri" w:cs="Calibri"/>
          <w:sz w:val="22"/>
          <w:szCs w:val="22"/>
        </w:rPr>
      </w:pPr>
    </w:p>
    <w:p w:rsidR="00490454" w:rsidRPr="002B767E" w:rsidRDefault="00490454" w:rsidP="00342830">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490454" w:rsidRDefault="00490454" w:rsidP="00342830">
      <w:pPr>
        <w:tabs>
          <w:tab w:val="left" w:pos="9000"/>
        </w:tabs>
        <w:spacing w:line="276" w:lineRule="auto"/>
        <w:ind w:right="737"/>
        <w:rPr>
          <w:rFonts w:ascii="Calibri" w:hAnsi="Calibri" w:cs="Calibri"/>
          <w:sz w:val="22"/>
          <w:szCs w:val="22"/>
        </w:rPr>
      </w:pPr>
      <w:r w:rsidRPr="00892714">
        <w:rPr>
          <w:rFonts w:ascii="Calibri" w:hAnsi="Calibri" w:cs="Calibri"/>
          <w:noProof/>
          <w:sz w:val="22"/>
          <w:szCs w:val="22"/>
        </w:rPr>
        <w:t>Im Büro der Tellspiele Interlaken werden eine Leiche und der ausgeraubte Safe entdeckt. Im Hals des Opfers steckt ein Armbrustpfeil. Für Privatdetektiv Feller liegt zunächst ein Zusammenhang zwischen Raub und Mord auf der Hand. Doch dann taucht eine vermisste historische Fotografie des Schweizer Armeegenerals Guisan aus den frühen 1940er Jahren auf. Obwohl Feller lieber über seinen baldigen Ruhestand sinnieren würde, beginnt er zu ermitteln. Welche Abgründe wird der Detektiv bei dem Fall auf dem Bödeli zwischen Thuner- und Brienzersee zutage fördern?</w:t>
      </w:r>
    </w:p>
    <w:p w:rsidR="00490454" w:rsidRDefault="00490454" w:rsidP="00342830">
      <w:pPr>
        <w:tabs>
          <w:tab w:val="left" w:pos="9000"/>
        </w:tabs>
        <w:spacing w:line="276" w:lineRule="auto"/>
        <w:ind w:right="737"/>
        <w:rPr>
          <w:rFonts w:ascii="Calibri" w:hAnsi="Calibri" w:cs="Calibri"/>
          <w:sz w:val="22"/>
          <w:szCs w:val="22"/>
        </w:rPr>
      </w:pPr>
    </w:p>
    <w:p w:rsidR="00490454" w:rsidRPr="00F81D87" w:rsidRDefault="00490454" w:rsidP="00342830">
      <w:pPr>
        <w:tabs>
          <w:tab w:val="left" w:pos="9000"/>
        </w:tabs>
        <w:spacing w:line="276" w:lineRule="auto"/>
        <w:ind w:right="737"/>
        <w:rPr>
          <w:rFonts w:ascii="Calibri" w:hAnsi="Calibri" w:cs="Calibri"/>
          <w:b/>
          <w:sz w:val="22"/>
          <w:szCs w:val="22"/>
        </w:rPr>
      </w:pPr>
      <w:r w:rsidRPr="00892714">
        <w:rPr>
          <w:rFonts w:ascii="Calibri" w:hAnsi="Calibri" w:cs="Calibri"/>
          <w:b/>
          <w:noProof/>
          <w:sz w:val="22"/>
          <w:szCs w:val="22"/>
        </w:rPr>
        <w:t>Der Autor</w:t>
      </w:r>
    </w:p>
    <w:p w:rsidR="00490454" w:rsidRDefault="00490454" w:rsidP="00342830">
      <w:pPr>
        <w:tabs>
          <w:tab w:val="left" w:pos="9000"/>
        </w:tabs>
        <w:spacing w:line="276" w:lineRule="auto"/>
        <w:ind w:right="737"/>
        <w:rPr>
          <w:rFonts w:ascii="Calibri" w:hAnsi="Calibri" w:cs="Calibri"/>
          <w:noProof/>
          <w:sz w:val="22"/>
          <w:szCs w:val="22"/>
        </w:rPr>
      </w:pPr>
      <w:r w:rsidRPr="00892714">
        <w:rPr>
          <w:rFonts w:ascii="Calibri" w:hAnsi="Calibri" w:cs="Calibri"/>
          <w:noProof/>
          <w:sz w:val="22"/>
          <w:szCs w:val="22"/>
        </w:rPr>
        <w:t>Stefan Haenni, geboren 1958 in Thun, studierte an den Universitäten Bern und Fribourg Kunstgeschichte, Psychologie und Pädagogik. Seit 2009 lebt und arbeitet er als freischaffender Autor und Kunstmaler in seiner Geburtsstadt. Haenni publizierte zahlreiche Kriminalgeschichten in thematischen Anthologien. Im Gmeiner-Verlag erschienen seine Kriminalromane »Narrentod«, »Brahmsrösi«, »Scherbenhaufen« und »Berner Bärendreck«. Mit »Tellspielopfer« legt er den fünften Fall um den Thuner Privatdetektiv Hanspeter Feller vor.</w:t>
      </w:r>
    </w:p>
    <w:p w:rsidR="00342830" w:rsidRPr="00C008CA" w:rsidRDefault="00342830" w:rsidP="00342830">
      <w:pPr>
        <w:tabs>
          <w:tab w:val="left" w:pos="9000"/>
        </w:tabs>
        <w:spacing w:line="276" w:lineRule="auto"/>
        <w:ind w:right="737"/>
        <w:rPr>
          <w:rFonts w:ascii="Calibri" w:hAnsi="Calibri" w:cs="Calibri"/>
          <w:sz w:val="22"/>
          <w:szCs w:val="22"/>
        </w:rPr>
      </w:pPr>
    </w:p>
    <w:p w:rsidR="00490454" w:rsidRPr="00C008CA" w:rsidRDefault="00490454" w:rsidP="003A2E32">
      <w:pPr>
        <w:tabs>
          <w:tab w:val="left" w:pos="9000"/>
        </w:tabs>
        <w:ind w:right="851"/>
        <w:rPr>
          <w:rFonts w:ascii="Calibri" w:hAnsi="Calibri" w:cs="Calibri"/>
          <w:b/>
          <w:sz w:val="22"/>
          <w:szCs w:val="22"/>
        </w:rPr>
      </w:pPr>
    </w:p>
    <w:p w:rsidR="00490454" w:rsidRPr="002A5144" w:rsidRDefault="00490454" w:rsidP="003A2E32">
      <w:pPr>
        <w:tabs>
          <w:tab w:val="left" w:pos="9000"/>
        </w:tabs>
        <w:ind w:right="851"/>
        <w:rPr>
          <w:rFonts w:ascii="Calibri" w:hAnsi="Calibri" w:cs="Calibri"/>
          <w:b/>
          <w:sz w:val="22"/>
          <w:szCs w:val="22"/>
        </w:rPr>
      </w:pPr>
      <w:r w:rsidRPr="00892714">
        <w:rPr>
          <w:rFonts w:ascii="Calibri" w:hAnsi="Calibri" w:cs="Calibri"/>
          <w:b/>
          <w:noProof/>
          <w:sz w:val="22"/>
          <w:szCs w:val="22"/>
        </w:rPr>
        <w:t>Tellspielopfer</w:t>
      </w:r>
    </w:p>
    <w:p w:rsidR="00490454" w:rsidRPr="002A5144" w:rsidRDefault="00490454" w:rsidP="003A2E32">
      <w:pPr>
        <w:tabs>
          <w:tab w:val="left" w:pos="9000"/>
        </w:tabs>
        <w:ind w:right="851"/>
        <w:rPr>
          <w:rFonts w:ascii="Calibri" w:hAnsi="Calibri" w:cs="Calibri"/>
          <w:b/>
          <w:sz w:val="22"/>
          <w:szCs w:val="22"/>
        </w:rPr>
      </w:pPr>
      <w:r w:rsidRPr="00892714">
        <w:rPr>
          <w:rFonts w:ascii="Calibri" w:hAnsi="Calibri" w:cs="Calibri"/>
          <w:b/>
          <w:noProof/>
          <w:sz w:val="22"/>
          <w:szCs w:val="22"/>
        </w:rPr>
        <w:t>Stefan Haenni</w:t>
      </w:r>
    </w:p>
    <w:p w:rsidR="00490454" w:rsidRPr="0019341F" w:rsidRDefault="00490454" w:rsidP="002B767E">
      <w:pPr>
        <w:tabs>
          <w:tab w:val="left" w:pos="9000"/>
        </w:tabs>
        <w:ind w:right="851"/>
        <w:rPr>
          <w:rFonts w:ascii="Calibri" w:hAnsi="Calibri" w:cs="Calibri"/>
          <w:b/>
          <w:bCs/>
          <w:sz w:val="22"/>
          <w:szCs w:val="22"/>
        </w:rPr>
      </w:pPr>
      <w:r w:rsidRPr="00892714">
        <w:rPr>
          <w:rFonts w:ascii="Calibri" w:hAnsi="Calibri" w:cs="Calibri"/>
          <w:b/>
          <w:bCs/>
          <w:noProof/>
          <w:sz w:val="22"/>
          <w:szCs w:val="22"/>
        </w:rPr>
        <w:t>218</w:t>
      </w:r>
      <w:r w:rsidRPr="002A5144">
        <w:rPr>
          <w:rFonts w:ascii="Calibri" w:hAnsi="Calibri" w:cs="Calibri"/>
          <w:b/>
          <w:bCs/>
          <w:sz w:val="22"/>
          <w:szCs w:val="22"/>
        </w:rPr>
        <w:t xml:space="preserve"> Seiten</w:t>
      </w:r>
    </w:p>
    <w:p w:rsidR="00490454" w:rsidRPr="00D06FA2" w:rsidRDefault="00490454"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EUR </w:t>
      </w:r>
      <w:r w:rsidRPr="00892714">
        <w:rPr>
          <w:rFonts w:ascii="Calibri" w:hAnsi="Calibri" w:cs="Calibri"/>
          <w:b/>
          <w:bCs/>
          <w:noProof/>
          <w:sz w:val="22"/>
          <w:szCs w:val="22"/>
        </w:rPr>
        <w:t>14</w:t>
      </w:r>
      <w:r w:rsidRPr="00D06FA2">
        <w:rPr>
          <w:rFonts w:ascii="Calibri" w:hAnsi="Calibri" w:cs="Calibri"/>
          <w:b/>
          <w:bCs/>
          <w:sz w:val="22"/>
          <w:szCs w:val="22"/>
        </w:rPr>
        <w:t xml:space="preserve">,00 [D] / EUR </w:t>
      </w:r>
      <w:r w:rsidRPr="00892714">
        <w:rPr>
          <w:rFonts w:ascii="Calibri" w:hAnsi="Calibri" w:cs="Calibri"/>
          <w:b/>
          <w:bCs/>
          <w:noProof/>
          <w:sz w:val="22"/>
          <w:szCs w:val="22"/>
        </w:rPr>
        <w:t>14,4</w:t>
      </w:r>
      <w:r w:rsidRPr="00D06FA2">
        <w:rPr>
          <w:rFonts w:ascii="Calibri" w:hAnsi="Calibri" w:cs="Calibri"/>
          <w:b/>
          <w:bCs/>
          <w:sz w:val="22"/>
          <w:szCs w:val="22"/>
        </w:rPr>
        <w:t>0 [A]</w:t>
      </w:r>
    </w:p>
    <w:p w:rsidR="00490454" w:rsidRPr="00D06FA2" w:rsidRDefault="00490454" w:rsidP="00CF00FE">
      <w:pPr>
        <w:tabs>
          <w:tab w:val="left" w:pos="9000"/>
        </w:tabs>
        <w:ind w:right="851"/>
        <w:rPr>
          <w:rFonts w:ascii="Calibri" w:hAnsi="Calibri" w:cs="Calibri"/>
          <w:b/>
          <w:bCs/>
          <w:sz w:val="22"/>
          <w:szCs w:val="22"/>
        </w:rPr>
      </w:pPr>
      <w:r w:rsidRPr="00D06FA2">
        <w:rPr>
          <w:rFonts w:ascii="Calibri" w:hAnsi="Calibri" w:cs="Calibri"/>
          <w:b/>
          <w:bCs/>
          <w:sz w:val="22"/>
          <w:szCs w:val="22"/>
        </w:rPr>
        <w:t xml:space="preserve">ISBN </w:t>
      </w:r>
      <w:r w:rsidRPr="00892714">
        <w:rPr>
          <w:rFonts w:ascii="Calibri" w:hAnsi="Calibri" w:cs="Calibri"/>
          <w:b/>
          <w:bCs/>
          <w:noProof/>
          <w:sz w:val="22"/>
          <w:szCs w:val="22"/>
        </w:rPr>
        <w:t>978-3-8392-2594-3</w:t>
      </w:r>
    </w:p>
    <w:p w:rsidR="00490454" w:rsidRPr="001164EF" w:rsidRDefault="0049045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92714">
        <w:rPr>
          <w:rFonts w:ascii="Calibri" w:hAnsi="Calibri" w:cs="Calibri"/>
          <w:b/>
          <w:bCs/>
          <w:noProof/>
          <w:sz w:val="22"/>
          <w:szCs w:val="22"/>
        </w:rPr>
        <w:t>8.</w:t>
      </w:r>
      <w:r>
        <w:rPr>
          <w:rFonts w:ascii="Calibri" w:hAnsi="Calibri" w:cs="Calibri"/>
          <w:b/>
          <w:bCs/>
          <w:noProof/>
          <w:sz w:val="22"/>
          <w:szCs w:val="22"/>
        </w:rPr>
        <w:t xml:space="preserve"> </w:t>
      </w:r>
      <w:r w:rsidRPr="00892714">
        <w:rPr>
          <w:rFonts w:ascii="Calibri" w:hAnsi="Calibri" w:cs="Calibri"/>
          <w:b/>
          <w:bCs/>
          <w:noProof/>
          <w:sz w:val="22"/>
          <w:szCs w:val="22"/>
        </w:rPr>
        <w:t>April</w:t>
      </w:r>
      <w:r>
        <w:rPr>
          <w:rFonts w:ascii="Calibri" w:hAnsi="Calibri" w:cs="Calibri"/>
          <w:b/>
          <w:bCs/>
          <w:noProof/>
          <w:sz w:val="22"/>
          <w:szCs w:val="22"/>
        </w:rPr>
        <w:t xml:space="preserve"> 2020</w:t>
      </w:r>
      <w:r w:rsidRPr="001164EF">
        <w:rPr>
          <w:rFonts w:ascii="Calibri" w:hAnsi="Calibri" w:cs="Calibri"/>
          <w:sz w:val="22"/>
          <w:szCs w:val="22"/>
        </w:rPr>
        <w:br w:type="page"/>
      </w:r>
      <w:r w:rsidR="00342830">
        <w:rPr>
          <w:noProof/>
        </w:rPr>
        <w:lastRenderedPageBreak/>
        <w:drawing>
          <wp:anchor distT="0" distB="0" distL="114300" distR="114300" simplePos="0" relativeHeight="251660288" behindDoc="1" locked="0" layoutInCell="1" allowOverlap="1">
            <wp:simplePos x="0" y="0"/>
            <wp:positionH relativeFrom="column">
              <wp:posOffset>4396740</wp:posOffset>
            </wp:positionH>
            <wp:positionV relativeFrom="paragraph">
              <wp:posOffset>-81915</wp:posOffset>
            </wp:positionV>
            <wp:extent cx="1417880" cy="2371725"/>
            <wp:effectExtent l="0" t="0" r="0" b="0"/>
            <wp:wrapNone/>
            <wp:docPr id="8" name="Grafik 8" descr="Tellspielopf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lspielopf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788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164EF">
        <w:rPr>
          <w:rFonts w:ascii="Calibri" w:hAnsi="Calibri" w:cs="Calibri"/>
          <w:b/>
          <w:sz w:val="22"/>
          <w:szCs w:val="22"/>
        </w:rPr>
        <w:t xml:space="preserve">Kontaktadresse: </w:t>
      </w:r>
    </w:p>
    <w:p w:rsidR="00490454" w:rsidRDefault="00342830" w:rsidP="001164EF">
      <w:pPr>
        <w:tabs>
          <w:tab w:val="left" w:pos="9000"/>
        </w:tabs>
        <w:ind w:right="851"/>
        <w:rPr>
          <w:rFonts w:ascii="Calibri" w:hAnsi="Calibri" w:cs="Calibri"/>
          <w:bCs/>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2157730</wp:posOffset>
                </wp:positionH>
                <wp:positionV relativeFrom="page">
                  <wp:posOffset>904875</wp:posOffset>
                </wp:positionV>
                <wp:extent cx="1581150" cy="137160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454" w:rsidRPr="001164EF" w:rsidRDefault="00490454" w:rsidP="00842974">
                            <w:pPr>
                              <w:ind w:right="-65"/>
                              <w:rPr>
                                <w:rFonts w:ascii="Calibri" w:hAnsi="Calibri"/>
                                <w:b/>
                                <w:sz w:val="22"/>
                                <w:szCs w:val="22"/>
                              </w:rPr>
                            </w:pPr>
                            <w:r w:rsidRPr="001164EF">
                              <w:rPr>
                                <w:rFonts w:ascii="Calibri" w:hAnsi="Calibri"/>
                                <w:b/>
                                <w:sz w:val="22"/>
                                <w:szCs w:val="22"/>
                              </w:rPr>
                              <w:t>Download-Hinweis:</w:t>
                            </w:r>
                          </w:p>
                          <w:p w:rsidR="00490454" w:rsidRPr="001164EF" w:rsidRDefault="00490454" w:rsidP="00842974">
                            <w:pPr>
                              <w:ind w:right="-65"/>
                              <w:rPr>
                                <w:rFonts w:ascii="Calibri" w:hAnsi="Calibri"/>
                                <w:sz w:val="22"/>
                                <w:szCs w:val="22"/>
                              </w:rPr>
                            </w:pPr>
                            <w:r w:rsidRPr="001164EF">
                              <w:rPr>
                                <w:rFonts w:ascii="Calibri" w:hAnsi="Calibri"/>
                                <w:sz w:val="22"/>
                                <w:szCs w:val="22"/>
                              </w:rPr>
                              <w:t>Auf unserer Website</w:t>
                            </w:r>
                          </w:p>
                          <w:p w:rsidR="00490454" w:rsidRPr="001164EF" w:rsidRDefault="0049045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90454" w:rsidRPr="001164EF" w:rsidRDefault="00490454" w:rsidP="00842974">
                            <w:pPr>
                              <w:ind w:right="-65"/>
                              <w:rPr>
                                <w:rFonts w:ascii="Calibri" w:hAnsi="Calibri"/>
                                <w:sz w:val="22"/>
                                <w:szCs w:val="22"/>
                              </w:rPr>
                            </w:pPr>
                            <w:r w:rsidRPr="001164EF">
                              <w:rPr>
                                <w:rFonts w:ascii="Calibri" w:hAnsi="Calibri"/>
                                <w:sz w:val="22"/>
                                <w:szCs w:val="22"/>
                              </w:rPr>
                              <w:t>- diese Pressemitteilung</w:t>
                            </w:r>
                          </w:p>
                          <w:p w:rsidR="00490454" w:rsidRPr="001164EF" w:rsidRDefault="00490454" w:rsidP="00842974">
                            <w:pPr>
                              <w:ind w:right="-65"/>
                              <w:rPr>
                                <w:rFonts w:ascii="Calibri" w:hAnsi="Calibri"/>
                                <w:sz w:val="22"/>
                                <w:szCs w:val="22"/>
                              </w:rPr>
                            </w:pPr>
                            <w:r w:rsidRPr="001164EF">
                              <w:rPr>
                                <w:rFonts w:ascii="Calibri" w:hAnsi="Calibri"/>
                                <w:sz w:val="22"/>
                                <w:szCs w:val="22"/>
                              </w:rPr>
                              <w:t>- die Coverabbildung</w:t>
                            </w:r>
                          </w:p>
                          <w:p w:rsidR="00490454" w:rsidRPr="001164EF" w:rsidRDefault="00490454" w:rsidP="00842974">
                            <w:pPr>
                              <w:ind w:right="-65"/>
                              <w:rPr>
                                <w:rFonts w:ascii="Calibri" w:hAnsi="Calibri"/>
                                <w:sz w:val="22"/>
                                <w:szCs w:val="22"/>
                              </w:rPr>
                            </w:pPr>
                            <w:r w:rsidRPr="001164EF">
                              <w:rPr>
                                <w:rFonts w:ascii="Calibri" w:hAnsi="Calibri"/>
                                <w:sz w:val="22"/>
                                <w:szCs w:val="22"/>
                              </w:rPr>
                              <w:t>- das Autorenfoto</w:t>
                            </w:r>
                          </w:p>
                          <w:p w:rsidR="00490454" w:rsidRPr="004915C1" w:rsidRDefault="00490454"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169.9pt;margin-top:71.25pt;width:124.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" stroked="f">
                <v:textbox>
                  <w:txbxContent>
                    <w:p w:rsidR="00490454" w:rsidRPr="001164EF" w:rsidRDefault="00490454" w:rsidP="00842974">
                      <w:pPr>
                        <w:ind w:right="-65"/>
                        <w:rPr>
                          <w:rFonts w:ascii="Calibri" w:hAnsi="Calibri"/>
                          <w:b/>
                          <w:sz w:val="22"/>
                          <w:szCs w:val="22"/>
                        </w:rPr>
                      </w:pPr>
                      <w:r w:rsidRPr="001164EF">
                        <w:rPr>
                          <w:rFonts w:ascii="Calibri" w:hAnsi="Calibri"/>
                          <w:b/>
                          <w:sz w:val="22"/>
                          <w:szCs w:val="22"/>
                        </w:rPr>
                        <w:t>Download-Hinweis:</w:t>
                      </w:r>
                    </w:p>
                    <w:p w:rsidR="00490454" w:rsidRPr="001164EF" w:rsidRDefault="00490454" w:rsidP="00842974">
                      <w:pPr>
                        <w:ind w:right="-65"/>
                        <w:rPr>
                          <w:rFonts w:ascii="Calibri" w:hAnsi="Calibri"/>
                          <w:sz w:val="22"/>
                          <w:szCs w:val="22"/>
                        </w:rPr>
                      </w:pPr>
                      <w:r w:rsidRPr="001164EF">
                        <w:rPr>
                          <w:rFonts w:ascii="Calibri" w:hAnsi="Calibri"/>
                          <w:sz w:val="22"/>
                          <w:szCs w:val="22"/>
                        </w:rPr>
                        <w:t>Auf unserer Website</w:t>
                      </w:r>
                    </w:p>
                    <w:p w:rsidR="00490454" w:rsidRPr="001164EF" w:rsidRDefault="00490454"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490454" w:rsidRPr="001164EF" w:rsidRDefault="00490454" w:rsidP="00842974">
                      <w:pPr>
                        <w:ind w:right="-65"/>
                        <w:rPr>
                          <w:rFonts w:ascii="Calibri" w:hAnsi="Calibri"/>
                          <w:sz w:val="22"/>
                          <w:szCs w:val="22"/>
                        </w:rPr>
                      </w:pPr>
                      <w:r w:rsidRPr="001164EF">
                        <w:rPr>
                          <w:rFonts w:ascii="Calibri" w:hAnsi="Calibri"/>
                          <w:sz w:val="22"/>
                          <w:szCs w:val="22"/>
                        </w:rPr>
                        <w:t>- diese Pressemitteilung</w:t>
                      </w:r>
                    </w:p>
                    <w:p w:rsidR="00490454" w:rsidRPr="001164EF" w:rsidRDefault="00490454" w:rsidP="00842974">
                      <w:pPr>
                        <w:ind w:right="-65"/>
                        <w:rPr>
                          <w:rFonts w:ascii="Calibri" w:hAnsi="Calibri"/>
                          <w:sz w:val="22"/>
                          <w:szCs w:val="22"/>
                        </w:rPr>
                      </w:pPr>
                      <w:r w:rsidRPr="001164EF">
                        <w:rPr>
                          <w:rFonts w:ascii="Calibri" w:hAnsi="Calibri"/>
                          <w:sz w:val="22"/>
                          <w:szCs w:val="22"/>
                        </w:rPr>
                        <w:t>- die Coverabbildung</w:t>
                      </w:r>
                    </w:p>
                    <w:p w:rsidR="00490454" w:rsidRPr="001164EF" w:rsidRDefault="00490454" w:rsidP="00842974">
                      <w:pPr>
                        <w:ind w:right="-65"/>
                        <w:rPr>
                          <w:rFonts w:ascii="Calibri" w:hAnsi="Calibri"/>
                          <w:sz w:val="22"/>
                          <w:szCs w:val="22"/>
                        </w:rPr>
                      </w:pPr>
                      <w:r w:rsidRPr="001164EF">
                        <w:rPr>
                          <w:rFonts w:ascii="Calibri" w:hAnsi="Calibri"/>
                          <w:sz w:val="22"/>
                          <w:szCs w:val="22"/>
                        </w:rPr>
                        <w:t>- das Autorenfoto</w:t>
                      </w:r>
                    </w:p>
                    <w:p w:rsidR="00490454" w:rsidRPr="004915C1" w:rsidRDefault="00490454" w:rsidP="00842974">
                      <w:pPr>
                        <w:rPr>
                          <w:szCs w:val="22"/>
                        </w:rPr>
                      </w:pPr>
                    </w:p>
                  </w:txbxContent>
                </v:textbox>
                <w10:wrap anchory="page"/>
              </v:shape>
            </w:pict>
          </mc:Fallback>
        </mc:AlternateContent>
      </w:r>
    </w:p>
    <w:p w:rsidR="00490454" w:rsidRPr="000C3D01" w:rsidRDefault="0049045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90454" w:rsidRPr="001164EF" w:rsidRDefault="00490454" w:rsidP="001164EF">
      <w:pPr>
        <w:tabs>
          <w:tab w:val="left" w:pos="9000"/>
        </w:tabs>
        <w:ind w:right="851"/>
        <w:rPr>
          <w:rFonts w:ascii="Calibri" w:hAnsi="Calibri" w:cs="Calibri"/>
          <w:sz w:val="22"/>
          <w:szCs w:val="22"/>
        </w:rPr>
      </w:pPr>
      <w:r>
        <w:rPr>
          <w:rFonts w:ascii="Calibri" w:hAnsi="Calibri" w:cs="Calibri"/>
          <w:sz w:val="22"/>
          <w:szCs w:val="22"/>
        </w:rPr>
        <w:t>Petra Wendler</w:t>
      </w:r>
    </w:p>
    <w:p w:rsidR="00490454" w:rsidRPr="001164EF" w:rsidRDefault="0049045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90454" w:rsidRPr="001164EF" w:rsidRDefault="0049045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90454" w:rsidRPr="001164EF" w:rsidRDefault="0049045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90454" w:rsidRPr="00342830" w:rsidRDefault="00490454" w:rsidP="001164EF">
      <w:pPr>
        <w:tabs>
          <w:tab w:val="left" w:pos="9000"/>
        </w:tabs>
        <w:ind w:right="851"/>
        <w:rPr>
          <w:rFonts w:ascii="Calibri" w:hAnsi="Calibri" w:cs="Calibri"/>
          <w:sz w:val="22"/>
          <w:szCs w:val="22"/>
        </w:rPr>
      </w:pPr>
      <w:r w:rsidRPr="00342830">
        <w:rPr>
          <w:rFonts w:ascii="Calibri" w:hAnsi="Calibri" w:cs="Calibri"/>
          <w:sz w:val="22"/>
          <w:szCs w:val="22"/>
        </w:rPr>
        <w:t>Fax: 07575/2095-29</w:t>
      </w:r>
    </w:p>
    <w:p w:rsidR="00490454" w:rsidRPr="00342830" w:rsidRDefault="00490454" w:rsidP="001164EF">
      <w:pPr>
        <w:tabs>
          <w:tab w:val="left" w:pos="9000"/>
        </w:tabs>
        <w:ind w:right="851"/>
        <w:rPr>
          <w:rFonts w:ascii="Calibri" w:hAnsi="Calibri" w:cs="Calibri"/>
          <w:sz w:val="22"/>
          <w:szCs w:val="22"/>
        </w:rPr>
      </w:pPr>
      <w:r w:rsidRPr="00342830">
        <w:rPr>
          <w:rFonts w:ascii="Calibri" w:hAnsi="Calibri" w:cs="Calibri"/>
          <w:sz w:val="22"/>
          <w:szCs w:val="22"/>
        </w:rPr>
        <w:t>petra.wendler@gmeiner-verlag.de</w:t>
      </w:r>
    </w:p>
    <w:p w:rsidR="00490454" w:rsidRPr="001164EF" w:rsidRDefault="00490454"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490454" w:rsidRPr="001164EF" w:rsidRDefault="00490454" w:rsidP="001164EF">
      <w:pPr>
        <w:tabs>
          <w:tab w:val="left" w:pos="9000"/>
        </w:tabs>
        <w:ind w:right="851"/>
        <w:rPr>
          <w:rFonts w:ascii="Calibri" w:hAnsi="Calibri" w:cs="Calibri"/>
          <w:sz w:val="22"/>
          <w:szCs w:val="22"/>
        </w:rPr>
      </w:pPr>
    </w:p>
    <w:p w:rsidR="00490454" w:rsidRPr="001164EF" w:rsidRDefault="00490454" w:rsidP="001164EF">
      <w:pPr>
        <w:tabs>
          <w:tab w:val="left" w:pos="9000"/>
        </w:tabs>
        <w:ind w:right="851"/>
        <w:rPr>
          <w:rFonts w:ascii="Calibri" w:hAnsi="Calibri" w:cs="Calibri"/>
          <w:sz w:val="22"/>
          <w:szCs w:val="22"/>
        </w:rPr>
      </w:pPr>
    </w:p>
    <w:p w:rsidR="00490454" w:rsidRDefault="00490454" w:rsidP="001164EF">
      <w:pPr>
        <w:spacing w:line="360" w:lineRule="auto"/>
        <w:ind w:right="851"/>
        <w:rPr>
          <w:rFonts w:ascii="Calibri" w:hAnsi="Calibri"/>
          <w:b/>
          <w:sz w:val="22"/>
          <w:szCs w:val="22"/>
        </w:rPr>
      </w:pPr>
    </w:p>
    <w:p w:rsidR="00490454" w:rsidRPr="001164EF" w:rsidRDefault="00342830" w:rsidP="001164EF">
      <w:pPr>
        <w:spacing w:line="360" w:lineRule="auto"/>
        <w:ind w:right="851"/>
        <w:rPr>
          <w:rFonts w:ascii="Calibri" w:hAnsi="Calibri"/>
          <w:b/>
          <w:sz w:val="22"/>
          <w:szCs w:val="22"/>
        </w:rPr>
      </w:pPr>
      <w:r>
        <w:rPr>
          <w:noProof/>
        </w:rPr>
        <w:drawing>
          <wp:anchor distT="0" distB="0" distL="114300" distR="114300" simplePos="0" relativeHeight="251661312" behindDoc="1" locked="0" layoutInCell="1" allowOverlap="1">
            <wp:simplePos x="0" y="0"/>
            <wp:positionH relativeFrom="column">
              <wp:posOffset>4396105</wp:posOffset>
            </wp:positionH>
            <wp:positionV relativeFrom="paragraph">
              <wp:posOffset>111125</wp:posOffset>
            </wp:positionV>
            <wp:extent cx="1435554" cy="2009775"/>
            <wp:effectExtent l="0" t="0" r="0" b="0"/>
            <wp:wrapNone/>
            <wp:docPr id="9" name="Grafik 9" descr="Stefan Haenni">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fan Haenn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5554"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0454" w:rsidRPr="001164EF" w:rsidRDefault="0049045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90454" w:rsidRPr="00446525" w:rsidRDefault="00490454" w:rsidP="004D7B44">
      <w:pPr>
        <w:numPr>
          <w:ilvl w:val="0"/>
          <w:numId w:val="1"/>
        </w:numPr>
        <w:spacing w:line="360" w:lineRule="auto"/>
        <w:ind w:right="851"/>
        <w:rPr>
          <w:rFonts w:ascii="Calibri" w:hAnsi="Calibri"/>
          <w:sz w:val="22"/>
          <w:szCs w:val="22"/>
        </w:rPr>
      </w:pPr>
      <w:r w:rsidRPr="00892714">
        <w:rPr>
          <w:rFonts w:ascii="Calibri" w:hAnsi="Calibri"/>
          <w:noProof/>
          <w:sz w:val="22"/>
          <w:szCs w:val="22"/>
        </w:rPr>
        <w:t>Stefan Haenni</w:t>
      </w:r>
      <w:r w:rsidRPr="00446525">
        <w:rPr>
          <w:rFonts w:ascii="Calibri" w:hAnsi="Calibri"/>
          <w:sz w:val="22"/>
          <w:szCs w:val="22"/>
        </w:rPr>
        <w:t xml:space="preserve"> »</w:t>
      </w:r>
      <w:r w:rsidRPr="00892714">
        <w:rPr>
          <w:rFonts w:ascii="Calibri" w:hAnsi="Calibri"/>
          <w:noProof/>
          <w:sz w:val="22"/>
          <w:szCs w:val="22"/>
        </w:rPr>
        <w:t>Tellspielopfer</w:t>
      </w:r>
      <w:r w:rsidRPr="00446525">
        <w:rPr>
          <w:rFonts w:ascii="Calibri" w:hAnsi="Calibri"/>
          <w:sz w:val="22"/>
          <w:szCs w:val="22"/>
        </w:rPr>
        <w:t>«</w:t>
      </w:r>
      <w:r w:rsidRPr="00446525">
        <w:rPr>
          <w:rFonts w:ascii="Calibri" w:hAnsi="Calibri"/>
          <w:bCs/>
          <w:sz w:val="22"/>
          <w:szCs w:val="22"/>
        </w:rPr>
        <w:t xml:space="preserve">, </w:t>
      </w:r>
      <w:r w:rsidRPr="00446525">
        <w:rPr>
          <w:rFonts w:ascii="Calibri" w:hAnsi="Calibri"/>
          <w:sz w:val="22"/>
          <w:szCs w:val="22"/>
        </w:rPr>
        <w:t xml:space="preserve">ISBN </w:t>
      </w:r>
      <w:r w:rsidRPr="00892714">
        <w:rPr>
          <w:rFonts w:ascii="Calibri" w:hAnsi="Calibri"/>
          <w:noProof/>
          <w:sz w:val="22"/>
          <w:szCs w:val="22"/>
        </w:rPr>
        <w:t>978-3-8392-2594-3</w:t>
      </w:r>
    </w:p>
    <w:p w:rsidR="00490454" w:rsidRPr="00446525" w:rsidRDefault="00490454" w:rsidP="001164EF">
      <w:pPr>
        <w:spacing w:line="360" w:lineRule="auto"/>
        <w:ind w:left="360" w:right="851"/>
        <w:rPr>
          <w:rFonts w:ascii="Calibri" w:hAnsi="Calibri"/>
          <w:noProof/>
          <w:sz w:val="22"/>
          <w:szCs w:val="22"/>
        </w:rPr>
      </w:pPr>
    </w:p>
    <w:p w:rsidR="00490454" w:rsidRPr="001164EF" w:rsidRDefault="00490454" w:rsidP="001164EF">
      <w:pPr>
        <w:spacing w:line="360" w:lineRule="auto"/>
        <w:ind w:right="851"/>
        <w:rPr>
          <w:rFonts w:ascii="Calibri" w:hAnsi="Calibri"/>
          <w:b/>
          <w:sz w:val="22"/>
          <w:szCs w:val="22"/>
        </w:rPr>
      </w:pPr>
      <w:r w:rsidRPr="001164EF">
        <w:rPr>
          <w:rFonts w:ascii="Calibri" w:hAnsi="Calibri"/>
          <w:b/>
          <w:sz w:val="22"/>
          <w:szCs w:val="22"/>
        </w:rPr>
        <w:t>Absender:</w:t>
      </w:r>
    </w:p>
    <w:p w:rsidR="00490454" w:rsidRPr="005B36C5" w:rsidRDefault="0034283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0454" w:rsidRPr="005B36C5" w:rsidRDefault="004904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90454" w:rsidRPr="005B36C5" w:rsidRDefault="0034283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0454" w:rsidRPr="005B36C5" w:rsidRDefault="004904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90454" w:rsidRPr="005B36C5" w:rsidRDefault="0034283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0454" w:rsidRPr="005B36C5" w:rsidRDefault="004904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90454" w:rsidRPr="005B36C5" w:rsidRDefault="0034283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0454" w:rsidRPr="005B36C5" w:rsidRDefault="004904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490454" w:rsidRPr="005B36C5" w:rsidRDefault="00490454" w:rsidP="001164EF">
      <w:pPr>
        <w:ind w:right="851"/>
        <w:rPr>
          <w:rFonts w:ascii="Quire Sans Pro Light" w:hAnsi="Quire Sans Pro Light"/>
          <w:u w:val="single"/>
        </w:rPr>
      </w:pPr>
    </w:p>
    <w:p w:rsidR="00490454" w:rsidRPr="005B36C5" w:rsidRDefault="0034283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0454" w:rsidRPr="005B36C5" w:rsidRDefault="0049045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90454" w:rsidRPr="005B36C5" w:rsidRDefault="00342830" w:rsidP="001164EF">
      <w:pPr>
        <w:ind w:right="851"/>
        <w:rPr>
          <w:rFonts w:ascii="Quire Sans Pro Light" w:hAnsi="Quire Sans Pro Light"/>
          <w:szCs w:val="28"/>
          <w:u w:val="single"/>
        </w:rPr>
      </w:pP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r>
        <w:rPr>
          <w:rFonts w:ascii="Quire Sans Pro Light" w:hAnsi="Quire Sans Pro Light"/>
          <w:szCs w:val="28"/>
          <w:u w:val="single"/>
        </w:rPr>
        <w:tab/>
      </w:r>
    </w:p>
    <w:p w:rsidR="00490454" w:rsidRPr="005B36C5" w:rsidRDefault="0049045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90454" w:rsidRPr="00AC1BFB" w:rsidRDefault="00490454" w:rsidP="00842974">
      <w:pPr>
        <w:tabs>
          <w:tab w:val="left" w:pos="9000"/>
        </w:tabs>
        <w:ind w:right="226"/>
        <w:rPr>
          <w:rFonts w:ascii="Quire Sans Pro Light" w:hAnsi="Quire Sans Pro Light" w:cs="Calibri"/>
          <w:sz w:val="22"/>
          <w:szCs w:val="22"/>
        </w:rPr>
      </w:pPr>
    </w:p>
    <w:p w:rsidR="00490454" w:rsidRPr="00AD7145" w:rsidRDefault="00490454" w:rsidP="00842974">
      <w:pPr>
        <w:tabs>
          <w:tab w:val="left" w:pos="9000"/>
        </w:tabs>
        <w:ind w:right="226"/>
        <w:rPr>
          <w:rFonts w:ascii="Quire Sans Pro" w:hAnsi="Quire Sans Pro" w:cs="Calibri"/>
          <w:b/>
          <w:sz w:val="22"/>
          <w:szCs w:val="22"/>
        </w:rPr>
      </w:pPr>
    </w:p>
    <w:p w:rsidR="00490454" w:rsidRDefault="00490454">
      <w:pPr>
        <w:sectPr w:rsidR="00490454" w:rsidSect="00342830">
          <w:headerReference w:type="default" r:id="rId12"/>
          <w:pgSz w:w="11906" w:h="16838"/>
          <w:pgMar w:top="851" w:right="1417" w:bottom="851" w:left="1417" w:header="708" w:footer="708" w:gutter="0"/>
          <w:pgNumType w:start="1"/>
          <w:cols w:space="708"/>
          <w:docGrid w:linePitch="360"/>
        </w:sectPr>
      </w:pPr>
    </w:p>
    <w:p w:rsidR="00490454" w:rsidRDefault="00490454"/>
    <w:p w:rsidR="00342830" w:rsidRPr="00342830" w:rsidRDefault="00342830">
      <w:pPr>
        <w:rPr>
          <w:rFonts w:ascii="Calibri" w:hAnsi="Calibri" w:cs="Calibri"/>
          <w:sz w:val="22"/>
          <w:szCs w:val="22"/>
        </w:rPr>
      </w:pPr>
      <w:r w:rsidRPr="00342830">
        <w:rPr>
          <w:rFonts w:ascii="Calibri" w:hAnsi="Calibri" w:cs="Calibri"/>
          <w:b/>
          <w:sz w:val="22"/>
          <w:szCs w:val="22"/>
        </w:rPr>
        <w:t>Copyright Porträtbild:</w:t>
      </w:r>
      <w:r w:rsidRPr="00342830">
        <w:rPr>
          <w:rFonts w:ascii="Calibri" w:hAnsi="Calibri" w:cs="Calibri"/>
          <w:sz w:val="22"/>
          <w:szCs w:val="22"/>
        </w:rPr>
        <w:t xml:space="preserve"> </w:t>
      </w:r>
      <w:r w:rsidRPr="00342830">
        <w:rPr>
          <w:rFonts w:ascii="Calibri" w:hAnsi="Calibri" w:cs="Calibri"/>
          <w:sz w:val="22"/>
          <w:szCs w:val="22"/>
        </w:rPr>
        <w:t xml:space="preserve">© Daniela </w:t>
      </w:r>
      <w:proofErr w:type="spellStart"/>
      <w:r w:rsidRPr="00342830">
        <w:rPr>
          <w:rFonts w:ascii="Calibri" w:hAnsi="Calibri" w:cs="Calibri"/>
          <w:sz w:val="22"/>
          <w:szCs w:val="22"/>
        </w:rPr>
        <w:t>Arbenz</w:t>
      </w:r>
      <w:proofErr w:type="spellEnd"/>
      <w:r w:rsidRPr="00342830">
        <w:rPr>
          <w:rFonts w:ascii="Calibri" w:hAnsi="Calibri" w:cs="Calibri"/>
          <w:sz w:val="22"/>
          <w:szCs w:val="22"/>
        </w:rPr>
        <w:t>-Kramer</w:t>
      </w:r>
    </w:p>
    <w:sectPr w:rsidR="00342830" w:rsidRPr="00342830" w:rsidSect="00490454">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54" w:rsidRDefault="00490454" w:rsidP="00A923F4">
      <w:r>
        <w:separator/>
      </w:r>
    </w:p>
  </w:endnote>
  <w:endnote w:type="continuationSeparator" w:id="0">
    <w:p w:rsidR="00490454" w:rsidRDefault="0049045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54" w:rsidRDefault="00490454" w:rsidP="00A923F4">
      <w:r>
        <w:separator/>
      </w:r>
    </w:p>
  </w:footnote>
  <w:footnote w:type="continuationSeparator" w:id="0">
    <w:p w:rsidR="00490454" w:rsidRDefault="0049045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454" w:rsidRDefault="0049045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41F" w:rsidRDefault="0019341F">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42830"/>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0454"/>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A29A27-3F1A-46B7-AE2D-242FC943A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5943.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haenni-stefan.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939EF-7FD4-4466-A88C-2E0580505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D0F33972.dotm</Template>
  <TotalTime>0</TotalTime>
  <Pages>2</Pages>
  <Words>406</Words>
  <Characters>2561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2</cp:revision>
  <dcterms:created xsi:type="dcterms:W3CDTF">2019-12-13T11:58:00Z</dcterms:created>
  <dcterms:modified xsi:type="dcterms:W3CDTF">2020-03-13T14:54:00Z</dcterms:modified>
</cp:coreProperties>
</file>