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D8" w:rsidRPr="00A66A17" w:rsidRDefault="006D72D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D72D8" w:rsidRPr="005725F6" w:rsidRDefault="006D72D8" w:rsidP="001164EF">
      <w:pPr>
        <w:ind w:right="851"/>
        <w:rPr>
          <w:rFonts w:ascii="Calibri" w:hAnsi="Calibri" w:cs="Calibri"/>
          <w:b/>
          <w:sz w:val="22"/>
          <w:szCs w:val="22"/>
        </w:rPr>
      </w:pPr>
      <w:r w:rsidRPr="005725F6">
        <w:rPr>
          <w:rFonts w:ascii="Calibri" w:hAnsi="Calibri" w:cs="Calibri"/>
          <w:b/>
          <w:sz w:val="22"/>
          <w:szCs w:val="22"/>
        </w:rPr>
        <w:t>»</w:t>
      </w:r>
      <w:r w:rsidRPr="00A260DD">
        <w:rPr>
          <w:rFonts w:ascii="Calibri" w:hAnsi="Calibri" w:cs="Calibri"/>
          <w:b/>
          <w:noProof/>
          <w:sz w:val="22"/>
          <w:szCs w:val="22"/>
        </w:rPr>
        <w:t>Die Krypta des Satans</w:t>
      </w:r>
      <w:r w:rsidRPr="005725F6">
        <w:rPr>
          <w:rFonts w:ascii="Calibri" w:hAnsi="Calibri" w:cs="Calibri"/>
          <w:b/>
          <w:sz w:val="22"/>
          <w:szCs w:val="22"/>
        </w:rPr>
        <w:t xml:space="preserve">« von </w:t>
      </w:r>
      <w:r w:rsidRPr="00A260DD">
        <w:rPr>
          <w:rFonts w:ascii="Calibri" w:hAnsi="Calibri" w:cs="Calibri"/>
          <w:b/>
          <w:noProof/>
          <w:sz w:val="22"/>
          <w:szCs w:val="22"/>
        </w:rPr>
        <w:t>Uwe Klausner</w:t>
      </w:r>
    </w:p>
    <w:p w:rsidR="006D72D8" w:rsidRDefault="006D72D8" w:rsidP="001164EF">
      <w:pPr>
        <w:ind w:right="851"/>
        <w:rPr>
          <w:rFonts w:ascii="Calibri" w:hAnsi="Calibri" w:cs="Calibri"/>
          <w:sz w:val="22"/>
          <w:szCs w:val="22"/>
        </w:rPr>
      </w:pPr>
      <w:r w:rsidRPr="001164EF">
        <w:rPr>
          <w:rFonts w:ascii="Calibri" w:hAnsi="Calibri" w:cs="Calibri"/>
          <w:sz w:val="22"/>
          <w:szCs w:val="22"/>
        </w:rPr>
        <w:t xml:space="preserve">Meßkirch, </w:t>
      </w:r>
      <w:r w:rsidRPr="00A260DD">
        <w:rPr>
          <w:rFonts w:ascii="Calibri" w:hAnsi="Calibri" w:cs="Calibri"/>
          <w:noProof/>
          <w:sz w:val="22"/>
          <w:szCs w:val="22"/>
        </w:rPr>
        <w:t>Februar</w:t>
      </w:r>
      <w:r>
        <w:rPr>
          <w:rFonts w:ascii="Calibri" w:hAnsi="Calibri" w:cs="Calibri"/>
          <w:sz w:val="22"/>
          <w:szCs w:val="22"/>
        </w:rPr>
        <w:t xml:space="preserve"> 2020</w:t>
      </w:r>
    </w:p>
    <w:p w:rsidR="006D72D8" w:rsidRDefault="006D72D8" w:rsidP="001164EF">
      <w:pPr>
        <w:ind w:right="851"/>
        <w:rPr>
          <w:rFonts w:ascii="Calibri" w:hAnsi="Calibri" w:cs="Calibri"/>
          <w:sz w:val="22"/>
          <w:szCs w:val="22"/>
        </w:rPr>
      </w:pPr>
    </w:p>
    <w:p w:rsidR="006D72D8" w:rsidRPr="001164EF" w:rsidRDefault="006D72D8" w:rsidP="001164EF">
      <w:pPr>
        <w:pStyle w:val="Textkrper2"/>
        <w:tabs>
          <w:tab w:val="left" w:pos="8460"/>
        </w:tabs>
        <w:ind w:right="851"/>
        <w:rPr>
          <w:rFonts w:ascii="Calibri" w:hAnsi="Calibri" w:cs="Calibri"/>
          <w:sz w:val="22"/>
          <w:szCs w:val="22"/>
        </w:rPr>
      </w:pPr>
    </w:p>
    <w:p w:rsidR="006D72D8" w:rsidRDefault="00CD3825" w:rsidP="00CD3825">
      <w:pPr>
        <w:pStyle w:val="Textkrper2"/>
        <w:tabs>
          <w:tab w:val="left" w:pos="8460"/>
        </w:tabs>
        <w:spacing w:after="240" w:line="276" w:lineRule="auto"/>
        <w:ind w:right="851"/>
        <w:rPr>
          <w:rFonts w:ascii="Calibri" w:hAnsi="Calibri" w:cs="Calibri"/>
          <w:sz w:val="22"/>
          <w:szCs w:val="22"/>
        </w:rPr>
      </w:pPr>
      <w:r w:rsidRPr="00CD3825">
        <w:rPr>
          <w:rFonts w:ascii="Calibri" w:hAnsi="Calibri" w:cs="Calibri"/>
          <w:szCs w:val="32"/>
        </w:rPr>
        <w:t>Der Teufel geht um …</w:t>
      </w:r>
      <w:r w:rsidR="006D72D8" w:rsidRPr="001164EF">
        <w:rPr>
          <w:rFonts w:ascii="Calibri" w:hAnsi="Calibri" w:cs="Calibri"/>
          <w:szCs w:val="32"/>
        </w:rPr>
        <w:br/>
      </w:r>
      <w:r>
        <w:rPr>
          <w:rFonts w:ascii="Calibri" w:hAnsi="Calibri" w:cs="Calibri"/>
          <w:sz w:val="22"/>
          <w:szCs w:val="22"/>
        </w:rPr>
        <w:t xml:space="preserve">Der neue historische Kriminalroman von Uwe </w:t>
      </w:r>
      <w:proofErr w:type="spellStart"/>
      <w:r>
        <w:rPr>
          <w:rFonts w:ascii="Calibri" w:hAnsi="Calibri" w:cs="Calibri"/>
          <w:sz w:val="22"/>
          <w:szCs w:val="22"/>
        </w:rPr>
        <w:t>Klauser</w:t>
      </w:r>
      <w:proofErr w:type="spellEnd"/>
      <w:r>
        <w:rPr>
          <w:rFonts w:ascii="Calibri" w:hAnsi="Calibri" w:cs="Calibri"/>
          <w:sz w:val="22"/>
          <w:szCs w:val="22"/>
        </w:rPr>
        <w:t xml:space="preserve"> – Bruder Hilperts siebter Fall im mittelalterlichen </w:t>
      </w:r>
      <w:proofErr w:type="spellStart"/>
      <w:r>
        <w:rPr>
          <w:rFonts w:ascii="Calibri" w:hAnsi="Calibri" w:cs="Calibri"/>
          <w:sz w:val="22"/>
          <w:szCs w:val="22"/>
        </w:rPr>
        <w:t>Tauberfranken</w:t>
      </w:r>
      <w:proofErr w:type="spellEnd"/>
    </w:p>
    <w:p w:rsidR="006D72D8" w:rsidRDefault="006D72D8" w:rsidP="000F45B4">
      <w:pPr>
        <w:tabs>
          <w:tab w:val="left" w:pos="9000"/>
        </w:tabs>
        <w:spacing w:before="120" w:line="276" w:lineRule="auto"/>
        <w:ind w:right="850"/>
        <w:rPr>
          <w:rFonts w:ascii="Calibri" w:hAnsi="Calibri" w:cs="Calibri"/>
          <w:sz w:val="22"/>
          <w:szCs w:val="22"/>
        </w:rPr>
      </w:pPr>
    </w:p>
    <w:p w:rsidR="006D72D8" w:rsidRPr="002B767E" w:rsidRDefault="006D72D8"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D3825" w:rsidRPr="00CD3825" w:rsidRDefault="00CD3825" w:rsidP="00CD3825">
      <w:pPr>
        <w:tabs>
          <w:tab w:val="left" w:pos="9000"/>
        </w:tabs>
        <w:spacing w:line="276" w:lineRule="auto"/>
        <w:ind w:right="850"/>
        <w:rPr>
          <w:rFonts w:ascii="Calibri" w:hAnsi="Calibri" w:cs="Calibri"/>
          <w:noProof/>
          <w:sz w:val="22"/>
          <w:szCs w:val="22"/>
        </w:rPr>
      </w:pPr>
      <w:r w:rsidRPr="00CD3825">
        <w:rPr>
          <w:rFonts w:ascii="Calibri" w:hAnsi="Calibri" w:cs="Calibri"/>
          <w:noProof/>
          <w:sz w:val="22"/>
          <w:szCs w:val="22"/>
        </w:rPr>
        <w:t xml:space="preserve">Das Kloster Frauental in Tauberfranken, November 1424. Eigentlich wollte Bruder Hilpert, Bibliothekarius des Klosters Maulbronn, dem Konvent der Zisterzienserinnen nur einen Höflichkeitsbesuch abstatten. Doch dann überschlagen sich die Ereignisse. Behauptet doch eine Dienstmagd, aus der Krypta unter der Kirche seien Schmerzensschreie zu hören. Für die adeligen Chorschwestern, allen voran die Äbtissin, ist die Sache klar: Im Kloster geht der Teufel um. </w:t>
      </w:r>
    </w:p>
    <w:p w:rsidR="00CD3825" w:rsidRPr="00CD3825" w:rsidRDefault="00CD3825" w:rsidP="00CD3825">
      <w:pPr>
        <w:tabs>
          <w:tab w:val="left" w:pos="9000"/>
        </w:tabs>
        <w:spacing w:line="276" w:lineRule="auto"/>
        <w:ind w:right="850"/>
        <w:rPr>
          <w:rFonts w:ascii="Calibri" w:hAnsi="Calibri" w:cs="Calibri"/>
          <w:noProof/>
          <w:sz w:val="22"/>
          <w:szCs w:val="22"/>
        </w:rPr>
      </w:pPr>
      <w:r w:rsidRPr="00CD3825">
        <w:rPr>
          <w:rFonts w:ascii="Calibri" w:hAnsi="Calibri" w:cs="Calibri"/>
          <w:noProof/>
          <w:sz w:val="22"/>
          <w:szCs w:val="22"/>
        </w:rPr>
        <w:t xml:space="preserve">Doch damit nicht genug, die nächste Hiobsbotschaft lässt nicht lange auf sich warten. Ursula von der Leyenburg, die Priorin, wird auf grausame Weise ermordet. Der Kriminalist im Mönchshabit steht vor einem Rätsel. Aber zum Glück gibt es ja noch seinen Freund Berengar von Gamburg, zu Besuch auf der nahen Burg Brauneck, der dem Gefährten aus alten Tagen zur Seite steht. </w:t>
      </w:r>
    </w:p>
    <w:p w:rsidR="006D72D8" w:rsidRDefault="00CD3825" w:rsidP="00CD3825">
      <w:pPr>
        <w:tabs>
          <w:tab w:val="left" w:pos="9000"/>
        </w:tabs>
        <w:spacing w:line="276" w:lineRule="auto"/>
        <w:ind w:right="850"/>
        <w:rPr>
          <w:rFonts w:ascii="Calibri" w:hAnsi="Calibri" w:cs="Calibri"/>
          <w:sz w:val="22"/>
          <w:szCs w:val="22"/>
        </w:rPr>
      </w:pPr>
      <w:r w:rsidRPr="00CD3825">
        <w:rPr>
          <w:rFonts w:ascii="Calibri" w:hAnsi="Calibri" w:cs="Calibri"/>
          <w:noProof/>
          <w:sz w:val="22"/>
          <w:szCs w:val="22"/>
        </w:rPr>
        <w:t>Die Jagd nach dem Phantom kann beginnen.</w:t>
      </w:r>
    </w:p>
    <w:p w:rsidR="006D72D8" w:rsidRDefault="006D72D8" w:rsidP="000F45B4">
      <w:pPr>
        <w:tabs>
          <w:tab w:val="left" w:pos="9000"/>
        </w:tabs>
        <w:spacing w:before="120" w:line="276" w:lineRule="auto"/>
        <w:ind w:right="850"/>
        <w:rPr>
          <w:rFonts w:ascii="Calibri" w:hAnsi="Calibri" w:cs="Calibri"/>
          <w:sz w:val="22"/>
          <w:szCs w:val="22"/>
        </w:rPr>
      </w:pPr>
    </w:p>
    <w:p w:rsidR="006D72D8" w:rsidRPr="00F81D87" w:rsidRDefault="006D72D8" w:rsidP="000F45B4">
      <w:pPr>
        <w:tabs>
          <w:tab w:val="left" w:pos="9000"/>
        </w:tabs>
        <w:spacing w:before="120" w:line="276" w:lineRule="auto"/>
        <w:ind w:right="850"/>
        <w:rPr>
          <w:rFonts w:ascii="Calibri" w:hAnsi="Calibri" w:cs="Calibri"/>
          <w:b/>
          <w:sz w:val="22"/>
          <w:szCs w:val="22"/>
        </w:rPr>
      </w:pPr>
      <w:r w:rsidRPr="00A260DD">
        <w:rPr>
          <w:rFonts w:ascii="Calibri" w:hAnsi="Calibri" w:cs="Calibri"/>
          <w:b/>
          <w:noProof/>
          <w:sz w:val="22"/>
          <w:szCs w:val="22"/>
        </w:rPr>
        <w:t>Der Autor</w:t>
      </w:r>
    </w:p>
    <w:p w:rsidR="006D72D8" w:rsidRPr="00C008CA" w:rsidRDefault="006D72D8" w:rsidP="00DB15D6">
      <w:pPr>
        <w:tabs>
          <w:tab w:val="left" w:pos="9000"/>
        </w:tabs>
        <w:spacing w:line="276" w:lineRule="auto"/>
        <w:ind w:right="850"/>
        <w:rPr>
          <w:rFonts w:ascii="Calibri" w:hAnsi="Calibri" w:cs="Calibri"/>
          <w:sz w:val="22"/>
          <w:szCs w:val="22"/>
        </w:rPr>
      </w:pPr>
      <w:r w:rsidRPr="00A260DD">
        <w:rPr>
          <w:rFonts w:ascii="Calibri" w:hAnsi="Calibri" w:cs="Calibri"/>
          <w:noProof/>
          <w:sz w:val="22"/>
          <w:szCs w:val="22"/>
        </w:rPr>
        <w:t xml:space="preserve">Uwe Klausner wurde in Heidelberg geboren und wuchs dort auf. Sein Studium der Geschichte und Anglistik absolvierte er in Mannheim und Heidelberg, die damit verbundenen Auslandsaufenthalte an der University of Kent in Canterbury und an der University of Minnesota in Minneapolis/USA. Heute lebt Uwe Klausner mit seiner Familie in Bad Mergentheim. Neben seiner Tätigkeit als Autor hat er bereits mehrere Theaterstücke verfasst, darunter </w:t>
      </w:r>
      <w:r w:rsidR="00CD3825">
        <w:rPr>
          <w:rFonts w:ascii="Calibri" w:hAnsi="Calibri" w:cs="Calibri"/>
          <w:noProof/>
          <w:sz w:val="22"/>
          <w:szCs w:val="22"/>
        </w:rPr>
        <w:t>»</w:t>
      </w:r>
      <w:r w:rsidRPr="00A260DD">
        <w:rPr>
          <w:rFonts w:ascii="Calibri" w:hAnsi="Calibri" w:cs="Calibri"/>
          <w:noProof/>
          <w:sz w:val="22"/>
          <w:szCs w:val="22"/>
        </w:rPr>
        <w:t>Figaro – oder die Revolution frisst ihre Kinder</w:t>
      </w:r>
      <w:r w:rsidR="00CD3825">
        <w:rPr>
          <w:rFonts w:ascii="Calibri" w:hAnsi="Calibri" w:cs="Calibri"/>
          <w:noProof/>
          <w:sz w:val="22"/>
          <w:szCs w:val="22"/>
        </w:rPr>
        <w:t>«</w:t>
      </w:r>
      <w:r w:rsidRPr="00A260DD">
        <w:rPr>
          <w:rFonts w:ascii="Calibri" w:hAnsi="Calibri" w:cs="Calibri"/>
          <w:noProof/>
          <w:sz w:val="22"/>
          <w:szCs w:val="22"/>
        </w:rPr>
        <w:t xml:space="preserve">, </w:t>
      </w:r>
      <w:r w:rsidR="00CD3825">
        <w:rPr>
          <w:rFonts w:ascii="Calibri" w:hAnsi="Calibri" w:cs="Calibri"/>
          <w:noProof/>
          <w:sz w:val="22"/>
          <w:szCs w:val="22"/>
        </w:rPr>
        <w:t>»</w:t>
      </w:r>
      <w:r w:rsidRPr="00A260DD">
        <w:rPr>
          <w:rFonts w:ascii="Calibri" w:hAnsi="Calibri" w:cs="Calibri"/>
          <w:noProof/>
          <w:sz w:val="22"/>
          <w:szCs w:val="22"/>
        </w:rPr>
        <w:t>Prophet der letzten Tage</w:t>
      </w:r>
      <w:r w:rsidR="00CD3825">
        <w:rPr>
          <w:rFonts w:ascii="Calibri" w:hAnsi="Calibri" w:cs="Calibri"/>
          <w:noProof/>
          <w:sz w:val="22"/>
          <w:szCs w:val="22"/>
        </w:rPr>
        <w:t>«</w:t>
      </w:r>
      <w:r w:rsidRPr="00A260DD">
        <w:rPr>
          <w:rFonts w:ascii="Calibri" w:hAnsi="Calibri" w:cs="Calibri"/>
          <w:noProof/>
          <w:sz w:val="22"/>
          <w:szCs w:val="22"/>
        </w:rPr>
        <w:t xml:space="preserve">, </w:t>
      </w:r>
      <w:r w:rsidR="00CD3825">
        <w:rPr>
          <w:rFonts w:ascii="Calibri" w:hAnsi="Calibri" w:cs="Calibri"/>
          <w:noProof/>
          <w:sz w:val="22"/>
          <w:szCs w:val="22"/>
        </w:rPr>
        <w:t>»</w:t>
      </w:r>
      <w:r w:rsidRPr="00A260DD">
        <w:rPr>
          <w:rFonts w:ascii="Calibri" w:hAnsi="Calibri" w:cs="Calibri"/>
          <w:noProof/>
          <w:sz w:val="22"/>
          <w:szCs w:val="22"/>
        </w:rPr>
        <w:t>M</w:t>
      </w:r>
      <w:r w:rsidR="00CD3825">
        <w:rPr>
          <w:rFonts w:ascii="Calibri" w:hAnsi="Calibri" w:cs="Calibri"/>
          <w:noProof/>
          <w:sz w:val="22"/>
          <w:szCs w:val="22"/>
        </w:rPr>
        <w:t>ensch, Martin!</w:t>
      </w:r>
      <w:r w:rsidR="00CD3825" w:rsidRPr="00CD3825">
        <w:rPr>
          <w:rFonts w:ascii="Calibri" w:hAnsi="Calibri" w:cs="Calibri"/>
          <w:noProof/>
          <w:sz w:val="22"/>
          <w:szCs w:val="22"/>
        </w:rPr>
        <w:t xml:space="preserve"> </w:t>
      </w:r>
      <w:r w:rsidR="00CD3825">
        <w:rPr>
          <w:rFonts w:ascii="Calibri" w:hAnsi="Calibri" w:cs="Calibri"/>
          <w:noProof/>
          <w:sz w:val="22"/>
          <w:szCs w:val="22"/>
        </w:rPr>
        <w:t>«</w:t>
      </w:r>
      <w:r w:rsidR="00CD3825">
        <w:rPr>
          <w:rFonts w:ascii="Calibri" w:hAnsi="Calibri" w:cs="Calibri"/>
          <w:noProof/>
          <w:sz w:val="22"/>
          <w:szCs w:val="22"/>
        </w:rPr>
        <w:t xml:space="preserve"> und erst jüngst</w:t>
      </w:r>
      <w:r w:rsidRPr="00A260DD">
        <w:rPr>
          <w:rFonts w:ascii="Calibri" w:hAnsi="Calibri" w:cs="Calibri"/>
          <w:noProof/>
          <w:sz w:val="22"/>
          <w:szCs w:val="22"/>
        </w:rPr>
        <w:t xml:space="preserve"> </w:t>
      </w:r>
      <w:r w:rsidR="00CD3825">
        <w:rPr>
          <w:rFonts w:ascii="Calibri" w:hAnsi="Calibri" w:cs="Calibri"/>
          <w:noProof/>
          <w:sz w:val="22"/>
          <w:szCs w:val="22"/>
        </w:rPr>
        <w:t>»</w:t>
      </w:r>
      <w:r w:rsidR="00CD3825">
        <w:rPr>
          <w:rFonts w:ascii="Calibri" w:hAnsi="Calibri" w:cs="Calibri"/>
          <w:noProof/>
          <w:sz w:val="22"/>
          <w:szCs w:val="22"/>
        </w:rPr>
        <w:t>Anonymus</w:t>
      </w:r>
      <w:r w:rsidR="00CD3825">
        <w:rPr>
          <w:rFonts w:ascii="Calibri" w:hAnsi="Calibri" w:cs="Calibri"/>
          <w:noProof/>
          <w:sz w:val="22"/>
          <w:szCs w:val="22"/>
        </w:rPr>
        <w:t>«</w:t>
      </w:r>
      <w:r w:rsidRPr="00A260DD">
        <w:rPr>
          <w:rFonts w:ascii="Calibri" w:hAnsi="Calibri" w:cs="Calibri"/>
          <w:noProof/>
          <w:sz w:val="22"/>
          <w:szCs w:val="22"/>
        </w:rPr>
        <w:t>, ein Zweiakter über die Autorenschaft der Shakespeare-Dramen, der 2019 am Martin-Schleyer-Gymnasium in Lauda uraufgeführt wurde.</w:t>
      </w:r>
    </w:p>
    <w:p w:rsidR="006D72D8" w:rsidRPr="00C008CA" w:rsidRDefault="006D72D8" w:rsidP="000F45B4">
      <w:pPr>
        <w:tabs>
          <w:tab w:val="left" w:pos="9000"/>
        </w:tabs>
        <w:spacing w:before="120" w:line="276" w:lineRule="auto"/>
        <w:ind w:right="850"/>
        <w:rPr>
          <w:rFonts w:ascii="Calibri" w:hAnsi="Calibri" w:cs="Calibri"/>
          <w:sz w:val="22"/>
          <w:szCs w:val="22"/>
        </w:rPr>
      </w:pPr>
    </w:p>
    <w:p w:rsidR="006D72D8" w:rsidRPr="00C008CA" w:rsidRDefault="006D72D8" w:rsidP="003A2E32">
      <w:pPr>
        <w:tabs>
          <w:tab w:val="left" w:pos="9000"/>
        </w:tabs>
        <w:ind w:right="851"/>
        <w:rPr>
          <w:rFonts w:ascii="Calibri" w:hAnsi="Calibri" w:cs="Calibri"/>
          <w:b/>
          <w:sz w:val="22"/>
          <w:szCs w:val="22"/>
        </w:rPr>
      </w:pPr>
    </w:p>
    <w:p w:rsidR="006D72D8" w:rsidRPr="005725F6" w:rsidRDefault="006D72D8" w:rsidP="003A2E32">
      <w:pPr>
        <w:tabs>
          <w:tab w:val="left" w:pos="9000"/>
        </w:tabs>
        <w:ind w:right="851"/>
        <w:rPr>
          <w:rFonts w:ascii="Calibri" w:hAnsi="Calibri" w:cs="Calibri"/>
          <w:b/>
          <w:sz w:val="22"/>
          <w:szCs w:val="22"/>
        </w:rPr>
      </w:pPr>
      <w:r w:rsidRPr="00A260DD">
        <w:rPr>
          <w:rFonts w:ascii="Calibri" w:hAnsi="Calibri" w:cs="Calibri"/>
          <w:b/>
          <w:noProof/>
          <w:sz w:val="22"/>
          <w:szCs w:val="22"/>
        </w:rPr>
        <w:t>Die Krypta des Satans</w:t>
      </w:r>
    </w:p>
    <w:p w:rsidR="006D72D8" w:rsidRPr="005725F6" w:rsidRDefault="006D72D8" w:rsidP="003A2E32">
      <w:pPr>
        <w:tabs>
          <w:tab w:val="left" w:pos="9000"/>
        </w:tabs>
        <w:ind w:right="851"/>
        <w:rPr>
          <w:rFonts w:ascii="Calibri" w:hAnsi="Calibri" w:cs="Calibri"/>
          <w:b/>
          <w:sz w:val="22"/>
          <w:szCs w:val="22"/>
        </w:rPr>
      </w:pPr>
      <w:r w:rsidRPr="00A260DD">
        <w:rPr>
          <w:rFonts w:ascii="Calibri" w:hAnsi="Calibri" w:cs="Calibri"/>
          <w:b/>
          <w:noProof/>
          <w:sz w:val="22"/>
          <w:szCs w:val="22"/>
        </w:rPr>
        <w:t>Uwe Klausner</w:t>
      </w:r>
    </w:p>
    <w:p w:rsidR="006D72D8" w:rsidRPr="00784DDE" w:rsidRDefault="006D72D8" w:rsidP="002B767E">
      <w:pPr>
        <w:tabs>
          <w:tab w:val="left" w:pos="9000"/>
        </w:tabs>
        <w:ind w:right="851"/>
        <w:rPr>
          <w:rFonts w:ascii="Calibri" w:hAnsi="Calibri" w:cs="Calibri"/>
          <w:b/>
          <w:bCs/>
          <w:sz w:val="22"/>
          <w:szCs w:val="22"/>
        </w:rPr>
      </w:pPr>
      <w:r w:rsidRPr="00A260DD">
        <w:rPr>
          <w:rFonts w:ascii="Calibri" w:hAnsi="Calibri" w:cs="Calibri"/>
          <w:b/>
          <w:bCs/>
          <w:noProof/>
          <w:sz w:val="22"/>
          <w:szCs w:val="22"/>
        </w:rPr>
        <w:t>378</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D72D8" w:rsidRPr="006D72D8" w:rsidRDefault="006D72D8" w:rsidP="00CF00FE">
      <w:pPr>
        <w:tabs>
          <w:tab w:val="left" w:pos="9000"/>
        </w:tabs>
        <w:ind w:right="851"/>
        <w:rPr>
          <w:rFonts w:ascii="Calibri" w:hAnsi="Calibri" w:cs="Calibri"/>
          <w:b/>
          <w:bCs/>
          <w:sz w:val="22"/>
          <w:szCs w:val="22"/>
        </w:rPr>
      </w:pPr>
      <w:r w:rsidRPr="006D72D8">
        <w:rPr>
          <w:rFonts w:ascii="Calibri" w:hAnsi="Calibri" w:cs="Calibri"/>
          <w:b/>
          <w:bCs/>
          <w:sz w:val="22"/>
          <w:szCs w:val="22"/>
        </w:rPr>
        <w:t xml:space="preserve">EUR </w:t>
      </w:r>
      <w:r w:rsidRPr="006D72D8">
        <w:rPr>
          <w:rFonts w:ascii="Calibri" w:hAnsi="Calibri" w:cs="Calibri"/>
          <w:b/>
          <w:bCs/>
          <w:noProof/>
          <w:sz w:val="22"/>
          <w:szCs w:val="22"/>
        </w:rPr>
        <w:t>13</w:t>
      </w:r>
      <w:r w:rsidRPr="006D72D8">
        <w:rPr>
          <w:rFonts w:ascii="Calibri" w:hAnsi="Calibri" w:cs="Calibri"/>
          <w:b/>
          <w:bCs/>
          <w:sz w:val="22"/>
          <w:szCs w:val="22"/>
        </w:rPr>
        <w:t xml:space="preserve">,00 [D] / EUR </w:t>
      </w:r>
      <w:r w:rsidRPr="006D72D8">
        <w:rPr>
          <w:rFonts w:ascii="Calibri" w:hAnsi="Calibri" w:cs="Calibri"/>
          <w:b/>
          <w:bCs/>
          <w:noProof/>
          <w:sz w:val="22"/>
          <w:szCs w:val="22"/>
        </w:rPr>
        <w:t>13,4</w:t>
      </w:r>
      <w:r w:rsidRPr="006D72D8">
        <w:rPr>
          <w:rFonts w:ascii="Calibri" w:hAnsi="Calibri" w:cs="Calibri"/>
          <w:b/>
          <w:bCs/>
          <w:sz w:val="22"/>
          <w:szCs w:val="22"/>
        </w:rPr>
        <w:t>0 [A]</w:t>
      </w:r>
    </w:p>
    <w:p w:rsidR="006D72D8" w:rsidRPr="006D72D8" w:rsidRDefault="006D72D8" w:rsidP="00CF00FE">
      <w:pPr>
        <w:tabs>
          <w:tab w:val="left" w:pos="9000"/>
        </w:tabs>
        <w:ind w:right="851"/>
        <w:rPr>
          <w:rFonts w:ascii="Calibri" w:hAnsi="Calibri" w:cs="Calibri"/>
          <w:b/>
          <w:bCs/>
          <w:sz w:val="22"/>
          <w:szCs w:val="22"/>
        </w:rPr>
      </w:pPr>
      <w:r w:rsidRPr="006D72D8">
        <w:rPr>
          <w:rFonts w:ascii="Calibri" w:hAnsi="Calibri" w:cs="Calibri"/>
          <w:b/>
          <w:bCs/>
          <w:sz w:val="22"/>
          <w:szCs w:val="22"/>
        </w:rPr>
        <w:t xml:space="preserve">ISBN </w:t>
      </w:r>
      <w:r w:rsidRPr="006D72D8">
        <w:rPr>
          <w:rFonts w:ascii="Calibri" w:hAnsi="Calibri" w:cs="Calibri"/>
          <w:b/>
          <w:bCs/>
          <w:noProof/>
          <w:sz w:val="22"/>
          <w:szCs w:val="22"/>
        </w:rPr>
        <w:t>978-3-8392-2555-4</w:t>
      </w:r>
    </w:p>
    <w:p w:rsidR="006D72D8" w:rsidRPr="001164EF" w:rsidRDefault="006D72D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A260DD">
        <w:rPr>
          <w:rFonts w:ascii="Calibri" w:hAnsi="Calibri" w:cs="Calibri"/>
          <w:b/>
          <w:bCs/>
          <w:noProof/>
          <w:sz w:val="22"/>
          <w:szCs w:val="22"/>
        </w:rPr>
        <w:t>12.</w:t>
      </w:r>
      <w:r>
        <w:rPr>
          <w:rFonts w:ascii="Calibri" w:hAnsi="Calibri" w:cs="Calibri"/>
          <w:b/>
          <w:bCs/>
          <w:noProof/>
          <w:sz w:val="22"/>
          <w:szCs w:val="22"/>
        </w:rPr>
        <w:t xml:space="preserve"> </w:t>
      </w:r>
      <w:r w:rsidRPr="00A260DD">
        <w:rPr>
          <w:rFonts w:ascii="Calibri" w:hAnsi="Calibri" w:cs="Calibri"/>
          <w:b/>
          <w:bCs/>
          <w:noProof/>
          <w:sz w:val="22"/>
          <w:szCs w:val="22"/>
        </w:rPr>
        <w:t>Februar</w:t>
      </w:r>
      <w:r>
        <w:rPr>
          <w:rFonts w:ascii="Calibri" w:hAnsi="Calibri" w:cs="Calibri"/>
          <w:b/>
          <w:bCs/>
          <w:noProof/>
          <w:sz w:val="22"/>
          <w:szCs w:val="22"/>
        </w:rPr>
        <w:t xml:space="preserve"> 20</w:t>
      </w:r>
      <w:r w:rsidR="002964B8">
        <w:rPr>
          <w:rFonts w:ascii="Calibri" w:hAnsi="Calibri" w:cs="Calibri"/>
          <w:b/>
          <w:bCs/>
          <w:noProof/>
          <w:sz w:val="22"/>
          <w:szCs w:val="22"/>
        </w:rPr>
        <w:t>20</w:t>
      </w:r>
      <w:r>
        <w:rPr>
          <w:rFonts w:ascii="Calibri" w:hAnsi="Calibri" w:cs="Calibri"/>
          <w:b/>
          <w:bCs/>
          <w:noProof/>
          <w:sz w:val="22"/>
          <w:szCs w:val="22"/>
        </w:rPr>
        <w:t xml:space="preserve"> </w:t>
      </w:r>
      <w:r w:rsidRPr="001164EF">
        <w:rPr>
          <w:rFonts w:ascii="Calibri" w:hAnsi="Calibri" w:cs="Calibri"/>
          <w:sz w:val="22"/>
          <w:szCs w:val="22"/>
        </w:rPr>
        <w:br w:type="page"/>
      </w:r>
      <w:r w:rsidR="001E79F8">
        <w:rPr>
          <w:noProof/>
        </w:rPr>
        <w:lastRenderedPageBreak/>
        <w:drawing>
          <wp:anchor distT="0" distB="0" distL="114300" distR="114300" simplePos="0" relativeHeight="251660288" behindDoc="1" locked="0" layoutInCell="1" allowOverlap="1">
            <wp:simplePos x="0" y="0"/>
            <wp:positionH relativeFrom="column">
              <wp:posOffset>4392930</wp:posOffset>
            </wp:positionH>
            <wp:positionV relativeFrom="paragraph">
              <wp:posOffset>-5715</wp:posOffset>
            </wp:positionV>
            <wp:extent cx="1469128" cy="2457450"/>
            <wp:effectExtent l="0" t="0" r="0" b="0"/>
            <wp:wrapNone/>
            <wp:docPr id="4" name="Grafik 4" descr="Die Krypta des Sata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Krypta des Sat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128"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4EF">
        <w:rPr>
          <w:rFonts w:ascii="Calibri" w:hAnsi="Calibri" w:cs="Calibri"/>
          <w:b/>
          <w:sz w:val="22"/>
          <w:szCs w:val="22"/>
        </w:rPr>
        <w:t xml:space="preserve">Kontaktadresse: </w:t>
      </w:r>
    </w:p>
    <w:p w:rsidR="006D72D8" w:rsidRDefault="001E79F8"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2081530</wp:posOffset>
                </wp:positionH>
                <wp:positionV relativeFrom="page">
                  <wp:posOffset>904875</wp:posOffset>
                </wp:positionV>
                <wp:extent cx="181927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2D8" w:rsidRPr="001164EF" w:rsidRDefault="006D72D8" w:rsidP="00842974">
                            <w:pPr>
                              <w:ind w:right="-65"/>
                              <w:rPr>
                                <w:rFonts w:ascii="Calibri" w:hAnsi="Calibri"/>
                                <w:b/>
                                <w:sz w:val="22"/>
                                <w:szCs w:val="22"/>
                              </w:rPr>
                            </w:pPr>
                            <w:r w:rsidRPr="001164EF">
                              <w:rPr>
                                <w:rFonts w:ascii="Calibri" w:hAnsi="Calibri"/>
                                <w:b/>
                                <w:sz w:val="22"/>
                                <w:szCs w:val="22"/>
                              </w:rPr>
                              <w:t>Download-Hinweis:</w:t>
                            </w:r>
                          </w:p>
                          <w:p w:rsidR="006D72D8" w:rsidRPr="001164EF" w:rsidRDefault="006D72D8" w:rsidP="00842974">
                            <w:pPr>
                              <w:ind w:right="-65"/>
                              <w:rPr>
                                <w:rFonts w:ascii="Calibri" w:hAnsi="Calibri"/>
                                <w:sz w:val="22"/>
                                <w:szCs w:val="22"/>
                              </w:rPr>
                            </w:pPr>
                            <w:r w:rsidRPr="001164EF">
                              <w:rPr>
                                <w:rFonts w:ascii="Calibri" w:hAnsi="Calibri"/>
                                <w:sz w:val="22"/>
                                <w:szCs w:val="22"/>
                              </w:rPr>
                              <w:t>Auf unserer Website</w:t>
                            </w:r>
                          </w:p>
                          <w:p w:rsidR="006D72D8" w:rsidRPr="001164EF" w:rsidRDefault="006D72D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D72D8" w:rsidRPr="001164EF" w:rsidRDefault="006D72D8" w:rsidP="00842974">
                            <w:pPr>
                              <w:ind w:right="-65"/>
                              <w:rPr>
                                <w:rFonts w:ascii="Calibri" w:hAnsi="Calibri"/>
                                <w:sz w:val="22"/>
                                <w:szCs w:val="22"/>
                              </w:rPr>
                            </w:pPr>
                            <w:r w:rsidRPr="001164EF">
                              <w:rPr>
                                <w:rFonts w:ascii="Calibri" w:hAnsi="Calibri"/>
                                <w:sz w:val="22"/>
                                <w:szCs w:val="22"/>
                              </w:rPr>
                              <w:t>- diese Pressemitteilung</w:t>
                            </w:r>
                          </w:p>
                          <w:p w:rsidR="006D72D8" w:rsidRPr="001164EF" w:rsidRDefault="006D72D8" w:rsidP="00842974">
                            <w:pPr>
                              <w:ind w:right="-65"/>
                              <w:rPr>
                                <w:rFonts w:ascii="Calibri" w:hAnsi="Calibri"/>
                                <w:sz w:val="22"/>
                                <w:szCs w:val="22"/>
                              </w:rPr>
                            </w:pPr>
                            <w:r w:rsidRPr="001164EF">
                              <w:rPr>
                                <w:rFonts w:ascii="Calibri" w:hAnsi="Calibri"/>
                                <w:sz w:val="22"/>
                                <w:szCs w:val="22"/>
                              </w:rPr>
                              <w:t>- die Coverabbildung</w:t>
                            </w:r>
                          </w:p>
                          <w:p w:rsidR="006D72D8" w:rsidRPr="001164EF" w:rsidRDefault="006D72D8" w:rsidP="00842974">
                            <w:pPr>
                              <w:ind w:right="-65"/>
                              <w:rPr>
                                <w:rFonts w:ascii="Calibri" w:hAnsi="Calibri"/>
                                <w:sz w:val="22"/>
                                <w:szCs w:val="22"/>
                              </w:rPr>
                            </w:pPr>
                            <w:r w:rsidRPr="001164EF">
                              <w:rPr>
                                <w:rFonts w:ascii="Calibri" w:hAnsi="Calibri"/>
                                <w:sz w:val="22"/>
                                <w:szCs w:val="22"/>
                              </w:rPr>
                              <w:t>- das Autorenfoto</w:t>
                            </w:r>
                          </w:p>
                          <w:p w:rsidR="006D72D8" w:rsidRPr="004915C1" w:rsidRDefault="006D72D8"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3.9pt;margin-top:71.25pt;width:143.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" stroked="f">
                <v:textbox>
                  <w:txbxContent>
                    <w:p w:rsidR="006D72D8" w:rsidRPr="001164EF" w:rsidRDefault="006D72D8" w:rsidP="00842974">
                      <w:pPr>
                        <w:ind w:right="-65"/>
                        <w:rPr>
                          <w:rFonts w:ascii="Calibri" w:hAnsi="Calibri"/>
                          <w:b/>
                          <w:sz w:val="22"/>
                          <w:szCs w:val="22"/>
                        </w:rPr>
                      </w:pPr>
                      <w:r w:rsidRPr="001164EF">
                        <w:rPr>
                          <w:rFonts w:ascii="Calibri" w:hAnsi="Calibri"/>
                          <w:b/>
                          <w:sz w:val="22"/>
                          <w:szCs w:val="22"/>
                        </w:rPr>
                        <w:t>Download-Hinweis:</w:t>
                      </w:r>
                    </w:p>
                    <w:p w:rsidR="006D72D8" w:rsidRPr="001164EF" w:rsidRDefault="006D72D8" w:rsidP="00842974">
                      <w:pPr>
                        <w:ind w:right="-65"/>
                        <w:rPr>
                          <w:rFonts w:ascii="Calibri" w:hAnsi="Calibri"/>
                          <w:sz w:val="22"/>
                          <w:szCs w:val="22"/>
                        </w:rPr>
                      </w:pPr>
                      <w:r w:rsidRPr="001164EF">
                        <w:rPr>
                          <w:rFonts w:ascii="Calibri" w:hAnsi="Calibri"/>
                          <w:sz w:val="22"/>
                          <w:szCs w:val="22"/>
                        </w:rPr>
                        <w:t>Auf unserer Website</w:t>
                      </w:r>
                    </w:p>
                    <w:p w:rsidR="006D72D8" w:rsidRPr="001164EF" w:rsidRDefault="006D72D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D72D8" w:rsidRPr="001164EF" w:rsidRDefault="006D72D8" w:rsidP="00842974">
                      <w:pPr>
                        <w:ind w:right="-65"/>
                        <w:rPr>
                          <w:rFonts w:ascii="Calibri" w:hAnsi="Calibri"/>
                          <w:sz w:val="22"/>
                          <w:szCs w:val="22"/>
                        </w:rPr>
                      </w:pPr>
                      <w:r w:rsidRPr="001164EF">
                        <w:rPr>
                          <w:rFonts w:ascii="Calibri" w:hAnsi="Calibri"/>
                          <w:sz w:val="22"/>
                          <w:szCs w:val="22"/>
                        </w:rPr>
                        <w:t>- diese Pressemitteilung</w:t>
                      </w:r>
                    </w:p>
                    <w:p w:rsidR="006D72D8" w:rsidRPr="001164EF" w:rsidRDefault="006D72D8" w:rsidP="00842974">
                      <w:pPr>
                        <w:ind w:right="-65"/>
                        <w:rPr>
                          <w:rFonts w:ascii="Calibri" w:hAnsi="Calibri"/>
                          <w:sz w:val="22"/>
                          <w:szCs w:val="22"/>
                        </w:rPr>
                      </w:pPr>
                      <w:r w:rsidRPr="001164EF">
                        <w:rPr>
                          <w:rFonts w:ascii="Calibri" w:hAnsi="Calibri"/>
                          <w:sz w:val="22"/>
                          <w:szCs w:val="22"/>
                        </w:rPr>
                        <w:t>- die Coverabbildung</w:t>
                      </w:r>
                    </w:p>
                    <w:p w:rsidR="006D72D8" w:rsidRPr="001164EF" w:rsidRDefault="006D72D8" w:rsidP="00842974">
                      <w:pPr>
                        <w:ind w:right="-65"/>
                        <w:rPr>
                          <w:rFonts w:ascii="Calibri" w:hAnsi="Calibri"/>
                          <w:sz w:val="22"/>
                          <w:szCs w:val="22"/>
                        </w:rPr>
                      </w:pPr>
                      <w:r w:rsidRPr="001164EF">
                        <w:rPr>
                          <w:rFonts w:ascii="Calibri" w:hAnsi="Calibri"/>
                          <w:sz w:val="22"/>
                          <w:szCs w:val="22"/>
                        </w:rPr>
                        <w:t>- das Autorenfoto</w:t>
                      </w:r>
                    </w:p>
                    <w:p w:rsidR="006D72D8" w:rsidRPr="004915C1" w:rsidRDefault="006D72D8" w:rsidP="00842974">
                      <w:pPr>
                        <w:rPr>
                          <w:szCs w:val="22"/>
                        </w:rPr>
                      </w:pPr>
                    </w:p>
                  </w:txbxContent>
                </v:textbox>
                <w10:wrap anchory="page"/>
              </v:shape>
            </w:pict>
          </mc:Fallback>
        </mc:AlternateContent>
      </w:r>
    </w:p>
    <w:p w:rsidR="006D72D8" w:rsidRPr="000C3D01" w:rsidRDefault="006D72D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D72D8" w:rsidRPr="001164EF" w:rsidRDefault="006D72D8" w:rsidP="001164EF">
      <w:pPr>
        <w:tabs>
          <w:tab w:val="left" w:pos="9000"/>
        </w:tabs>
        <w:ind w:right="851"/>
        <w:rPr>
          <w:rFonts w:ascii="Calibri" w:hAnsi="Calibri" w:cs="Calibri"/>
          <w:sz w:val="22"/>
          <w:szCs w:val="22"/>
        </w:rPr>
      </w:pPr>
      <w:r>
        <w:rPr>
          <w:rFonts w:ascii="Calibri" w:hAnsi="Calibri" w:cs="Calibri"/>
          <w:sz w:val="22"/>
          <w:szCs w:val="22"/>
        </w:rPr>
        <w:t>Petra Wendler</w:t>
      </w:r>
    </w:p>
    <w:p w:rsidR="006D72D8" w:rsidRPr="001164EF" w:rsidRDefault="006D72D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D72D8" w:rsidRPr="001164EF" w:rsidRDefault="006D72D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D72D8" w:rsidRPr="001164EF" w:rsidRDefault="006D72D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D72D8" w:rsidRPr="001E79F8" w:rsidRDefault="006D72D8" w:rsidP="001164EF">
      <w:pPr>
        <w:tabs>
          <w:tab w:val="left" w:pos="9000"/>
        </w:tabs>
        <w:ind w:right="851"/>
        <w:rPr>
          <w:rFonts w:ascii="Calibri" w:hAnsi="Calibri" w:cs="Calibri"/>
          <w:sz w:val="22"/>
          <w:szCs w:val="22"/>
        </w:rPr>
      </w:pPr>
      <w:r w:rsidRPr="001E79F8">
        <w:rPr>
          <w:rFonts w:ascii="Calibri" w:hAnsi="Calibri" w:cs="Calibri"/>
          <w:sz w:val="22"/>
          <w:szCs w:val="22"/>
        </w:rPr>
        <w:t>Fax: 07575/2095-29</w:t>
      </w:r>
    </w:p>
    <w:p w:rsidR="006D72D8" w:rsidRPr="001E79F8" w:rsidRDefault="006D72D8" w:rsidP="001164EF">
      <w:pPr>
        <w:tabs>
          <w:tab w:val="left" w:pos="9000"/>
        </w:tabs>
        <w:ind w:right="851"/>
        <w:rPr>
          <w:rFonts w:ascii="Calibri" w:hAnsi="Calibri" w:cs="Calibri"/>
          <w:sz w:val="22"/>
          <w:szCs w:val="22"/>
        </w:rPr>
      </w:pPr>
      <w:r w:rsidRPr="001E79F8">
        <w:rPr>
          <w:rFonts w:ascii="Calibri" w:hAnsi="Calibri" w:cs="Calibri"/>
          <w:sz w:val="22"/>
          <w:szCs w:val="22"/>
        </w:rPr>
        <w:t>petra.wendler@gmeiner-verlag.de</w:t>
      </w:r>
    </w:p>
    <w:p w:rsidR="006D72D8" w:rsidRPr="001164EF" w:rsidRDefault="006D72D8"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D72D8" w:rsidRPr="001164EF" w:rsidRDefault="006D72D8" w:rsidP="001164EF">
      <w:pPr>
        <w:tabs>
          <w:tab w:val="left" w:pos="9000"/>
        </w:tabs>
        <w:ind w:right="851"/>
        <w:rPr>
          <w:rFonts w:ascii="Calibri" w:hAnsi="Calibri" w:cs="Calibri"/>
          <w:sz w:val="22"/>
          <w:szCs w:val="22"/>
        </w:rPr>
      </w:pPr>
    </w:p>
    <w:p w:rsidR="006D72D8" w:rsidRPr="001164EF" w:rsidRDefault="006D72D8" w:rsidP="001164EF">
      <w:pPr>
        <w:tabs>
          <w:tab w:val="left" w:pos="9000"/>
        </w:tabs>
        <w:ind w:right="851"/>
        <w:rPr>
          <w:rFonts w:ascii="Calibri" w:hAnsi="Calibri" w:cs="Calibri"/>
          <w:sz w:val="22"/>
          <w:szCs w:val="22"/>
        </w:rPr>
      </w:pPr>
    </w:p>
    <w:p w:rsidR="006D72D8" w:rsidRDefault="006D72D8" w:rsidP="001164EF">
      <w:pPr>
        <w:spacing w:line="360" w:lineRule="auto"/>
        <w:ind w:right="851"/>
        <w:rPr>
          <w:rFonts w:ascii="Calibri" w:hAnsi="Calibri"/>
          <w:b/>
          <w:sz w:val="22"/>
          <w:szCs w:val="22"/>
        </w:rPr>
      </w:pPr>
    </w:p>
    <w:p w:rsidR="006D72D8" w:rsidRPr="001164EF" w:rsidRDefault="001E79F8"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column">
              <wp:posOffset>4403725</wp:posOffset>
            </wp:positionH>
            <wp:positionV relativeFrom="paragraph">
              <wp:posOffset>254635</wp:posOffset>
            </wp:positionV>
            <wp:extent cx="1458595" cy="2143125"/>
            <wp:effectExtent l="0" t="0" r="8255" b="9525"/>
            <wp:wrapNone/>
            <wp:docPr id="5" name="Grafik 5" descr="Uwe Klaus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e Klausner"/>
                    <pic:cNvPicPr>
                      <a:picLocks noChangeAspect="1" noChangeArrowheads="1"/>
                    </pic:cNvPicPr>
                  </pic:nvPicPr>
                  <pic:blipFill rotWithShape="1">
                    <a:blip r:embed="rId11">
                      <a:extLst>
                        <a:ext uri="{28A0092B-C50C-407E-A947-70E740481C1C}">
                          <a14:useLocalDpi xmlns:a14="http://schemas.microsoft.com/office/drawing/2010/main" val="0"/>
                        </a:ext>
                      </a:extLst>
                    </a:blip>
                    <a:srcRect l="9285" r="10000"/>
                    <a:stretch/>
                  </pic:blipFill>
                  <pic:spPr bwMode="auto">
                    <a:xfrm>
                      <a:off x="0" y="0"/>
                      <a:ext cx="1458595" cy="2143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D72D8" w:rsidRPr="001164EF" w:rsidRDefault="006D72D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D72D8" w:rsidRPr="005725F6" w:rsidRDefault="006D72D8" w:rsidP="004D7B44">
      <w:pPr>
        <w:numPr>
          <w:ilvl w:val="0"/>
          <w:numId w:val="1"/>
        </w:numPr>
        <w:spacing w:line="360" w:lineRule="auto"/>
        <w:ind w:right="851"/>
        <w:rPr>
          <w:rFonts w:ascii="Calibri" w:hAnsi="Calibri"/>
          <w:sz w:val="22"/>
          <w:szCs w:val="22"/>
        </w:rPr>
      </w:pPr>
      <w:r w:rsidRPr="00A260DD">
        <w:rPr>
          <w:rFonts w:ascii="Calibri" w:hAnsi="Calibri"/>
          <w:noProof/>
          <w:sz w:val="22"/>
          <w:szCs w:val="22"/>
        </w:rPr>
        <w:t>Uwe Klausner</w:t>
      </w:r>
      <w:r w:rsidRPr="005725F6">
        <w:rPr>
          <w:rFonts w:ascii="Calibri" w:hAnsi="Calibri"/>
          <w:sz w:val="22"/>
          <w:szCs w:val="22"/>
        </w:rPr>
        <w:t xml:space="preserve"> »</w:t>
      </w:r>
      <w:r w:rsidRPr="00A260DD">
        <w:rPr>
          <w:rFonts w:ascii="Calibri" w:hAnsi="Calibri"/>
          <w:noProof/>
          <w:sz w:val="22"/>
          <w:szCs w:val="22"/>
        </w:rPr>
        <w:t>Die Krypta des Satans</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260DD">
        <w:rPr>
          <w:rFonts w:ascii="Calibri" w:hAnsi="Calibri"/>
          <w:noProof/>
          <w:sz w:val="22"/>
          <w:szCs w:val="22"/>
        </w:rPr>
        <w:t>978-3-8392-2555-4</w:t>
      </w:r>
    </w:p>
    <w:p w:rsidR="006D72D8" w:rsidRPr="005725F6" w:rsidRDefault="006D72D8" w:rsidP="001164EF">
      <w:pPr>
        <w:spacing w:line="360" w:lineRule="auto"/>
        <w:ind w:left="360" w:right="851"/>
        <w:rPr>
          <w:rFonts w:ascii="Calibri" w:hAnsi="Calibri"/>
          <w:noProof/>
          <w:sz w:val="22"/>
          <w:szCs w:val="22"/>
        </w:rPr>
      </w:pPr>
    </w:p>
    <w:p w:rsidR="006D72D8" w:rsidRPr="001164EF" w:rsidRDefault="006D72D8" w:rsidP="001164EF">
      <w:pPr>
        <w:spacing w:line="360" w:lineRule="auto"/>
        <w:ind w:right="851"/>
        <w:rPr>
          <w:rFonts w:ascii="Calibri" w:hAnsi="Calibri"/>
          <w:b/>
          <w:sz w:val="22"/>
          <w:szCs w:val="22"/>
        </w:rPr>
      </w:pPr>
      <w:r w:rsidRPr="001164EF">
        <w:rPr>
          <w:rFonts w:ascii="Calibri" w:hAnsi="Calibri"/>
          <w:b/>
          <w:sz w:val="22"/>
          <w:szCs w:val="22"/>
        </w:rPr>
        <w:t>Absender:</w:t>
      </w:r>
    </w:p>
    <w:p w:rsidR="006D72D8" w:rsidRPr="005B36C5" w:rsidRDefault="001E79F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D72D8" w:rsidRPr="005B36C5" w:rsidRDefault="006D72D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D72D8" w:rsidRPr="005B36C5" w:rsidRDefault="001E79F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D72D8" w:rsidRPr="005B36C5" w:rsidRDefault="006D72D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D72D8" w:rsidRPr="005B36C5" w:rsidRDefault="001E79F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D72D8" w:rsidRPr="005B36C5" w:rsidRDefault="006D72D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D72D8" w:rsidRPr="005B36C5" w:rsidRDefault="001E79F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D72D8" w:rsidRPr="005B36C5" w:rsidRDefault="006D72D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6D72D8" w:rsidRPr="001E79F8" w:rsidRDefault="001E79F8" w:rsidP="001E79F8">
      <w:pPr>
        <w:rPr>
          <w:rFonts w:ascii="Quire Sans Pro Light" w:hAnsi="Quire Sans Pro Light"/>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rPr>
        <w:t xml:space="preserve">           </w:t>
      </w:r>
      <w:bookmarkStart w:id="0" w:name="_GoBack"/>
      <w:r w:rsidRPr="001E79F8">
        <w:rPr>
          <w:rFonts w:ascii="Calibri" w:hAnsi="Calibri" w:cs="Calibri"/>
          <w:sz w:val="22"/>
          <w:szCs w:val="22"/>
        </w:rPr>
        <w:t>© privat</w:t>
      </w:r>
      <w:bookmarkEnd w:id="0"/>
    </w:p>
    <w:p w:rsidR="006D72D8" w:rsidRPr="005B36C5" w:rsidRDefault="006D72D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D72D8" w:rsidRPr="005B36C5" w:rsidRDefault="001E79F8"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D72D8" w:rsidRPr="005B36C5" w:rsidRDefault="006D72D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D72D8" w:rsidRPr="00AC1BFB" w:rsidRDefault="006D72D8" w:rsidP="00842974">
      <w:pPr>
        <w:tabs>
          <w:tab w:val="left" w:pos="9000"/>
        </w:tabs>
        <w:ind w:right="226"/>
        <w:rPr>
          <w:rFonts w:ascii="Quire Sans Pro Light" w:hAnsi="Quire Sans Pro Light" w:cs="Calibri"/>
          <w:sz w:val="22"/>
          <w:szCs w:val="22"/>
        </w:rPr>
      </w:pPr>
    </w:p>
    <w:p w:rsidR="006D72D8" w:rsidRPr="00AD7145" w:rsidRDefault="006D72D8" w:rsidP="00842974">
      <w:pPr>
        <w:tabs>
          <w:tab w:val="left" w:pos="9000"/>
        </w:tabs>
        <w:ind w:right="226"/>
        <w:rPr>
          <w:rFonts w:ascii="Quire Sans Pro" w:hAnsi="Quire Sans Pro" w:cs="Calibri"/>
          <w:b/>
          <w:sz w:val="22"/>
          <w:szCs w:val="22"/>
        </w:rPr>
      </w:pPr>
    </w:p>
    <w:p w:rsidR="006D72D8" w:rsidRDefault="006D72D8">
      <w:pPr>
        <w:sectPr w:rsidR="006D72D8" w:rsidSect="006D72D8">
          <w:headerReference w:type="default" r:id="rId12"/>
          <w:pgSz w:w="11906" w:h="16838"/>
          <w:pgMar w:top="851" w:right="1417" w:bottom="1134" w:left="1417" w:header="708" w:footer="708" w:gutter="0"/>
          <w:pgNumType w:start="1"/>
          <w:cols w:space="708"/>
          <w:docGrid w:linePitch="360"/>
        </w:sectPr>
      </w:pPr>
    </w:p>
    <w:p w:rsidR="006D72D8" w:rsidRDefault="006D72D8"/>
    <w:sectPr w:rsidR="006D72D8" w:rsidSect="006D72D8">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D8" w:rsidRDefault="006D72D8" w:rsidP="00A923F4">
      <w:r>
        <w:separator/>
      </w:r>
    </w:p>
  </w:endnote>
  <w:endnote w:type="continuationSeparator" w:id="0">
    <w:p w:rsidR="006D72D8" w:rsidRDefault="006D72D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D8" w:rsidRDefault="006D72D8" w:rsidP="00A923F4">
      <w:r>
        <w:separator/>
      </w:r>
    </w:p>
  </w:footnote>
  <w:footnote w:type="continuationSeparator" w:id="0">
    <w:p w:rsidR="006D72D8" w:rsidRDefault="006D72D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D8" w:rsidRDefault="006D72D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5B" w:rsidRDefault="002C545B">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B85"/>
    <w:rsid w:val="001D4E6A"/>
    <w:rsid w:val="001E45C2"/>
    <w:rsid w:val="001E79F8"/>
    <w:rsid w:val="00201255"/>
    <w:rsid w:val="00214B7A"/>
    <w:rsid w:val="002246C9"/>
    <w:rsid w:val="00244BA1"/>
    <w:rsid w:val="002478D2"/>
    <w:rsid w:val="00253DA5"/>
    <w:rsid w:val="00262D02"/>
    <w:rsid w:val="00276BD1"/>
    <w:rsid w:val="002906E4"/>
    <w:rsid w:val="00290F22"/>
    <w:rsid w:val="002964B8"/>
    <w:rsid w:val="002A041B"/>
    <w:rsid w:val="002A6AC5"/>
    <w:rsid w:val="002B1B5E"/>
    <w:rsid w:val="002B240A"/>
    <w:rsid w:val="002B767E"/>
    <w:rsid w:val="002C545B"/>
    <w:rsid w:val="002D644C"/>
    <w:rsid w:val="002D763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D72D8"/>
    <w:rsid w:val="006E4C36"/>
    <w:rsid w:val="00705490"/>
    <w:rsid w:val="00722B94"/>
    <w:rsid w:val="00734608"/>
    <w:rsid w:val="00736DEF"/>
    <w:rsid w:val="00743C39"/>
    <w:rsid w:val="00751884"/>
    <w:rsid w:val="007530C4"/>
    <w:rsid w:val="007571B6"/>
    <w:rsid w:val="00765750"/>
    <w:rsid w:val="00784DDE"/>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3825"/>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55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lausner-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9CD3-00B3-48C4-8F33-121AE3E9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F6842987.dotm</Template>
  <TotalTime>0</TotalTime>
  <Pages>2</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2019-12-11T15:44:00Z</dcterms:created>
  <dcterms:modified xsi:type="dcterms:W3CDTF">2020-01-15T16:01:00Z</dcterms:modified>
</cp:coreProperties>
</file>