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288" w:rsidRPr="00A66A17" w:rsidRDefault="00E6228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E62288" w:rsidRPr="005725F6" w:rsidRDefault="00E62288" w:rsidP="001164EF">
      <w:pPr>
        <w:ind w:right="851"/>
        <w:rPr>
          <w:rFonts w:ascii="Calibri" w:hAnsi="Calibri" w:cs="Calibri"/>
          <w:b/>
          <w:sz w:val="22"/>
          <w:szCs w:val="22"/>
        </w:rPr>
      </w:pPr>
      <w:r w:rsidRPr="005725F6">
        <w:rPr>
          <w:rFonts w:ascii="Calibri" w:hAnsi="Calibri" w:cs="Calibri"/>
          <w:b/>
          <w:sz w:val="22"/>
          <w:szCs w:val="22"/>
        </w:rPr>
        <w:t>»</w:t>
      </w:r>
      <w:r w:rsidRPr="003D443D">
        <w:rPr>
          <w:rFonts w:ascii="Calibri" w:hAnsi="Calibri" w:cs="Calibri"/>
          <w:b/>
          <w:noProof/>
          <w:sz w:val="22"/>
          <w:szCs w:val="22"/>
        </w:rPr>
        <w:t>Tödliche Klamm</w:t>
      </w:r>
      <w:r w:rsidRPr="005725F6">
        <w:rPr>
          <w:rFonts w:ascii="Calibri" w:hAnsi="Calibri" w:cs="Calibri"/>
          <w:b/>
          <w:sz w:val="22"/>
          <w:szCs w:val="22"/>
        </w:rPr>
        <w:t xml:space="preserve">« von </w:t>
      </w:r>
      <w:r w:rsidRPr="003D443D">
        <w:rPr>
          <w:rFonts w:ascii="Calibri" w:hAnsi="Calibri" w:cs="Calibri"/>
          <w:b/>
          <w:noProof/>
          <w:sz w:val="22"/>
          <w:szCs w:val="22"/>
        </w:rPr>
        <w:t>Mia C. Brunner</w:t>
      </w:r>
    </w:p>
    <w:p w:rsidR="00E62288" w:rsidRDefault="00E62288" w:rsidP="001164EF">
      <w:pPr>
        <w:ind w:right="851"/>
        <w:rPr>
          <w:rFonts w:ascii="Calibri" w:hAnsi="Calibri" w:cs="Calibri"/>
          <w:sz w:val="22"/>
          <w:szCs w:val="22"/>
        </w:rPr>
      </w:pPr>
      <w:r w:rsidRPr="001164EF">
        <w:rPr>
          <w:rFonts w:ascii="Calibri" w:hAnsi="Calibri" w:cs="Calibri"/>
          <w:sz w:val="22"/>
          <w:szCs w:val="22"/>
        </w:rPr>
        <w:t xml:space="preserve">Meßkirch, </w:t>
      </w:r>
      <w:r w:rsidRPr="003D443D">
        <w:rPr>
          <w:rFonts w:ascii="Calibri" w:hAnsi="Calibri" w:cs="Calibri"/>
          <w:noProof/>
          <w:sz w:val="22"/>
          <w:szCs w:val="22"/>
        </w:rPr>
        <w:t>Juli</w:t>
      </w:r>
      <w:r>
        <w:rPr>
          <w:rFonts w:ascii="Calibri" w:hAnsi="Calibri" w:cs="Calibri"/>
          <w:sz w:val="22"/>
          <w:szCs w:val="22"/>
        </w:rPr>
        <w:t xml:space="preserve"> 2019</w:t>
      </w:r>
    </w:p>
    <w:p w:rsidR="00E62288" w:rsidRDefault="00E62288" w:rsidP="001164EF">
      <w:pPr>
        <w:ind w:right="851"/>
        <w:rPr>
          <w:rFonts w:ascii="Calibri" w:hAnsi="Calibri" w:cs="Calibri"/>
          <w:sz w:val="22"/>
          <w:szCs w:val="22"/>
        </w:rPr>
      </w:pPr>
    </w:p>
    <w:p w:rsidR="00E62288" w:rsidRPr="001164EF" w:rsidRDefault="00E62288" w:rsidP="001164EF">
      <w:pPr>
        <w:pStyle w:val="Textkrper2"/>
        <w:tabs>
          <w:tab w:val="left" w:pos="8460"/>
        </w:tabs>
        <w:ind w:right="851"/>
        <w:rPr>
          <w:rFonts w:ascii="Calibri" w:hAnsi="Calibri" w:cs="Calibri"/>
          <w:sz w:val="22"/>
          <w:szCs w:val="22"/>
        </w:rPr>
      </w:pPr>
    </w:p>
    <w:p w:rsidR="00E62288" w:rsidRPr="001164EF" w:rsidRDefault="0033084B" w:rsidP="000C3D01">
      <w:pPr>
        <w:pStyle w:val="Textkrper2"/>
        <w:tabs>
          <w:tab w:val="left" w:pos="8460"/>
        </w:tabs>
        <w:spacing w:after="240" w:line="276" w:lineRule="auto"/>
        <w:ind w:right="851"/>
        <w:rPr>
          <w:rFonts w:ascii="Calibri" w:hAnsi="Calibri" w:cs="Calibri"/>
          <w:sz w:val="22"/>
          <w:szCs w:val="22"/>
        </w:rPr>
      </w:pPr>
      <w:r w:rsidRPr="0033084B">
        <w:rPr>
          <w:rFonts w:ascii="Calibri" w:hAnsi="Calibri" w:cs="Calibri"/>
          <w:szCs w:val="32"/>
        </w:rPr>
        <w:t xml:space="preserve">Tatort: </w:t>
      </w:r>
      <w:proofErr w:type="spellStart"/>
      <w:r w:rsidRPr="0033084B">
        <w:rPr>
          <w:rFonts w:ascii="Calibri" w:hAnsi="Calibri" w:cs="Calibri"/>
          <w:szCs w:val="32"/>
        </w:rPr>
        <w:t>Breitachklamm</w:t>
      </w:r>
      <w:proofErr w:type="spellEnd"/>
      <w:r w:rsidR="00E62288" w:rsidRPr="001164EF">
        <w:rPr>
          <w:rFonts w:ascii="Calibri" w:hAnsi="Calibri" w:cs="Calibri"/>
          <w:szCs w:val="32"/>
        </w:rPr>
        <w:br/>
      </w:r>
      <w:r w:rsidRPr="0033084B">
        <w:rPr>
          <w:rFonts w:ascii="Calibri" w:hAnsi="Calibri" w:cs="Calibri"/>
          <w:sz w:val="22"/>
          <w:szCs w:val="22"/>
        </w:rPr>
        <w:t>Hauptkommissar Florian Forster ermittelt in seinem dritten Fall im Oberallgäu</w:t>
      </w:r>
    </w:p>
    <w:p w:rsidR="00E62288" w:rsidRPr="002B767E" w:rsidRDefault="00E62288"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E62288" w:rsidRDefault="0033084B" w:rsidP="00DB15D6">
      <w:pPr>
        <w:tabs>
          <w:tab w:val="left" w:pos="9000"/>
        </w:tabs>
        <w:spacing w:line="276" w:lineRule="auto"/>
        <w:ind w:right="850"/>
        <w:rPr>
          <w:rFonts w:ascii="Calibri" w:hAnsi="Calibri" w:cs="Calibri"/>
          <w:sz w:val="22"/>
          <w:szCs w:val="22"/>
        </w:rPr>
      </w:pPr>
      <w:r w:rsidRPr="0033084B">
        <w:rPr>
          <w:rFonts w:ascii="Calibri" w:hAnsi="Calibri" w:cs="Calibri"/>
          <w:noProof/>
          <w:sz w:val="22"/>
          <w:szCs w:val="22"/>
        </w:rPr>
        <w:t>In den Voralpen wütet ein Jahrhundertunwetter. Als ein gewaltiger Erdrutsch in der Breitachklamm im idyllischen Oberallgäu eine verweste Leiche freilegt, stellt deren Identifizierung Hauptkommissar Florian Forster zunächst vor ein scheinbar unlösbares Rätsel. Niemand in der Gegend wurde zur fraglichen Zeit als vermisst gemeldet und auch die polizeiliche Datenbank liefert keine verwertbaren Hinweise. Wer ist die unbekannte Person und warum musste sie sterben? Seine Kollegin Jessica Grothe ermittelt währenddessen in einem schweren Verkehrsunfall. Hinweise legen nahe, dass ihre beiden Fälle miteinander zusammenhängen. Doch was hat der Unfall mit den sterblichen Überresten in der Felsspalte zu tun? Während die Ermittlungen nur sehr schleppend verlaufen, kommt Forsters ganz persönlicher Erzfeind ihm und seiner Familie wieder gefährlich nahe …</w:t>
      </w:r>
    </w:p>
    <w:p w:rsidR="00E62288" w:rsidRDefault="00E62288" w:rsidP="000F45B4">
      <w:pPr>
        <w:tabs>
          <w:tab w:val="left" w:pos="9000"/>
        </w:tabs>
        <w:spacing w:before="120" w:line="276" w:lineRule="auto"/>
        <w:ind w:right="850"/>
        <w:rPr>
          <w:rFonts w:ascii="Calibri" w:hAnsi="Calibri" w:cs="Calibri"/>
          <w:sz w:val="22"/>
          <w:szCs w:val="22"/>
        </w:rPr>
      </w:pPr>
    </w:p>
    <w:p w:rsidR="00E62288" w:rsidRPr="00F81D87" w:rsidRDefault="00E62288" w:rsidP="000F45B4">
      <w:pPr>
        <w:tabs>
          <w:tab w:val="left" w:pos="9000"/>
        </w:tabs>
        <w:spacing w:before="120" w:line="276" w:lineRule="auto"/>
        <w:ind w:right="850"/>
        <w:rPr>
          <w:rFonts w:ascii="Calibri" w:hAnsi="Calibri" w:cs="Calibri"/>
          <w:b/>
          <w:sz w:val="22"/>
          <w:szCs w:val="22"/>
        </w:rPr>
      </w:pPr>
      <w:r w:rsidRPr="003D443D">
        <w:rPr>
          <w:rFonts w:ascii="Calibri" w:hAnsi="Calibri" w:cs="Calibri"/>
          <w:b/>
          <w:noProof/>
          <w:sz w:val="22"/>
          <w:szCs w:val="22"/>
        </w:rPr>
        <w:t>Die Autorin</w:t>
      </w:r>
    </w:p>
    <w:p w:rsidR="00E62288" w:rsidRPr="00C008CA" w:rsidRDefault="00E62288" w:rsidP="00DB15D6">
      <w:pPr>
        <w:tabs>
          <w:tab w:val="left" w:pos="9000"/>
        </w:tabs>
        <w:spacing w:line="276" w:lineRule="auto"/>
        <w:ind w:right="850"/>
        <w:rPr>
          <w:rFonts w:ascii="Calibri" w:hAnsi="Calibri" w:cs="Calibri"/>
          <w:sz w:val="22"/>
          <w:szCs w:val="22"/>
        </w:rPr>
      </w:pPr>
      <w:r w:rsidRPr="003D443D">
        <w:rPr>
          <w:rFonts w:ascii="Calibri" w:hAnsi="Calibri" w:cs="Calibri"/>
          <w:noProof/>
          <w:sz w:val="22"/>
          <w:szCs w:val="22"/>
        </w:rPr>
        <w:t>Mia C. Brunner wurde in Wedel in der Nähe von Hamburg geboren. Seit fast 15 Jahren lebt sie mit ihrem Mann und ihren zwei Töchtern im Allgäu. Waren es früher nur Kurzgeschichten, die sie für ihre Kinder schrieb, machte sie später ihre ersten Krimierfahrungen mit selbstverfassten Dinnerkrimis, in denen sie ihre Faszination fürs Schreiben und ihre Leidenschaft fürs Kochen verbinden konnte. Nach »Schattenklamm« und »Schonfrist«, ebenfalls erschienen im Gmeiner Verlag, ist »Tödliche Klamm« ihr dritter Allgäukrimi.</w:t>
      </w:r>
    </w:p>
    <w:p w:rsidR="00E62288" w:rsidRPr="00C008CA" w:rsidRDefault="0033084B" w:rsidP="000F45B4">
      <w:pPr>
        <w:tabs>
          <w:tab w:val="left" w:pos="9000"/>
        </w:tabs>
        <w:spacing w:before="120" w:line="276" w:lineRule="auto"/>
        <w:ind w:right="850"/>
        <w:rPr>
          <w:rFonts w:ascii="Calibri" w:hAnsi="Calibri" w:cs="Calibri"/>
          <w:sz w:val="22"/>
          <w:szCs w:val="22"/>
        </w:rPr>
      </w:pPr>
      <w:bookmarkStart w:id="0" w:name="_GoBack"/>
      <w:r>
        <w:rPr>
          <w:noProof/>
        </w:rPr>
        <w:drawing>
          <wp:anchor distT="0" distB="0" distL="114300" distR="114300" simplePos="0" relativeHeight="251661312" behindDoc="1" locked="0" layoutInCell="1" allowOverlap="1">
            <wp:simplePos x="0" y="0"/>
            <wp:positionH relativeFrom="column">
              <wp:posOffset>4015105</wp:posOffset>
            </wp:positionH>
            <wp:positionV relativeFrom="paragraph">
              <wp:posOffset>276860</wp:posOffset>
            </wp:positionV>
            <wp:extent cx="1462405" cy="2047875"/>
            <wp:effectExtent l="0" t="0" r="4445" b="9525"/>
            <wp:wrapNone/>
            <wp:docPr id="5" name="Grafik 5" descr="Mia C. Brunn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a C. Brun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2405" cy="2047875"/>
                    </a:xfrm>
                    <a:prstGeom prst="rect">
                      <a:avLst/>
                    </a:prstGeom>
                    <a:noFill/>
                    <a:ln>
                      <a:noFill/>
                    </a:ln>
                  </pic:spPr>
                </pic:pic>
              </a:graphicData>
            </a:graphic>
          </wp:anchor>
        </w:drawing>
      </w:r>
      <w:bookmarkEnd w:id="0"/>
    </w:p>
    <w:p w:rsidR="00E62288" w:rsidRPr="00C008CA" w:rsidRDefault="0033084B" w:rsidP="003A2E32">
      <w:pPr>
        <w:tabs>
          <w:tab w:val="left" w:pos="9000"/>
        </w:tabs>
        <w:ind w:right="851"/>
        <w:rPr>
          <w:rFonts w:ascii="Calibri" w:hAnsi="Calibri" w:cs="Calibri"/>
          <w:b/>
          <w:sz w:val="22"/>
          <w:szCs w:val="22"/>
        </w:rPr>
      </w:pPr>
      <w:r>
        <w:rPr>
          <w:noProof/>
        </w:rPr>
        <w:drawing>
          <wp:anchor distT="0" distB="0" distL="114300" distR="114300" simplePos="0" relativeHeight="251660288" behindDoc="1" locked="0" layoutInCell="1" allowOverlap="1">
            <wp:simplePos x="0" y="0"/>
            <wp:positionH relativeFrom="column">
              <wp:posOffset>2719705</wp:posOffset>
            </wp:positionH>
            <wp:positionV relativeFrom="paragraph">
              <wp:posOffset>13970</wp:posOffset>
            </wp:positionV>
            <wp:extent cx="1206500" cy="2019300"/>
            <wp:effectExtent l="0" t="0" r="0" b="0"/>
            <wp:wrapNone/>
            <wp:docPr id="4" name="Grafik 4" descr="Tödliche Klam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ödliche Klam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6500" cy="2019300"/>
                    </a:xfrm>
                    <a:prstGeom prst="rect">
                      <a:avLst/>
                    </a:prstGeom>
                    <a:noFill/>
                    <a:ln>
                      <a:noFill/>
                    </a:ln>
                  </pic:spPr>
                </pic:pic>
              </a:graphicData>
            </a:graphic>
          </wp:anchor>
        </w:drawing>
      </w:r>
    </w:p>
    <w:p w:rsidR="00E62288" w:rsidRPr="005725F6" w:rsidRDefault="00E62288" w:rsidP="003A2E32">
      <w:pPr>
        <w:tabs>
          <w:tab w:val="left" w:pos="9000"/>
        </w:tabs>
        <w:ind w:right="851"/>
        <w:rPr>
          <w:rFonts w:ascii="Calibri" w:hAnsi="Calibri" w:cs="Calibri"/>
          <w:b/>
          <w:sz w:val="22"/>
          <w:szCs w:val="22"/>
        </w:rPr>
      </w:pPr>
      <w:r w:rsidRPr="003D443D">
        <w:rPr>
          <w:rFonts w:ascii="Calibri" w:hAnsi="Calibri" w:cs="Calibri"/>
          <w:b/>
          <w:noProof/>
          <w:sz w:val="22"/>
          <w:szCs w:val="22"/>
        </w:rPr>
        <w:t>Tödliche Klamm</w:t>
      </w:r>
    </w:p>
    <w:p w:rsidR="00E62288" w:rsidRPr="005725F6" w:rsidRDefault="00E62288" w:rsidP="003A2E32">
      <w:pPr>
        <w:tabs>
          <w:tab w:val="left" w:pos="9000"/>
        </w:tabs>
        <w:ind w:right="851"/>
        <w:rPr>
          <w:rFonts w:ascii="Calibri" w:hAnsi="Calibri" w:cs="Calibri"/>
          <w:b/>
          <w:sz w:val="22"/>
          <w:szCs w:val="22"/>
        </w:rPr>
      </w:pPr>
      <w:r w:rsidRPr="003D443D">
        <w:rPr>
          <w:rFonts w:ascii="Calibri" w:hAnsi="Calibri" w:cs="Calibri"/>
          <w:b/>
          <w:noProof/>
          <w:sz w:val="22"/>
          <w:szCs w:val="22"/>
        </w:rPr>
        <w:t>Mia C. Brunner</w:t>
      </w:r>
    </w:p>
    <w:p w:rsidR="00E62288" w:rsidRPr="000D18A7" w:rsidRDefault="00E62288" w:rsidP="002B767E">
      <w:pPr>
        <w:tabs>
          <w:tab w:val="left" w:pos="9000"/>
        </w:tabs>
        <w:ind w:right="851"/>
        <w:rPr>
          <w:rFonts w:ascii="Calibri" w:hAnsi="Calibri" w:cs="Calibri"/>
          <w:b/>
          <w:bCs/>
          <w:sz w:val="22"/>
          <w:szCs w:val="22"/>
        </w:rPr>
      </w:pPr>
      <w:r w:rsidRPr="003D443D">
        <w:rPr>
          <w:rFonts w:ascii="Calibri" w:hAnsi="Calibri" w:cs="Calibri"/>
          <w:b/>
          <w:bCs/>
          <w:noProof/>
          <w:sz w:val="22"/>
          <w:szCs w:val="22"/>
        </w:rPr>
        <w:t>314</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E62288" w:rsidRPr="00A5335C" w:rsidRDefault="00E62288" w:rsidP="00CF00FE">
      <w:pPr>
        <w:tabs>
          <w:tab w:val="left" w:pos="9000"/>
        </w:tabs>
        <w:ind w:right="851"/>
        <w:rPr>
          <w:rFonts w:ascii="Calibri" w:hAnsi="Calibri" w:cs="Calibri"/>
          <w:b/>
          <w:bCs/>
          <w:sz w:val="22"/>
          <w:szCs w:val="22"/>
          <w:lang w:val="fr-FR"/>
        </w:rPr>
      </w:pPr>
      <w:r w:rsidRPr="00A5335C">
        <w:rPr>
          <w:rFonts w:ascii="Calibri" w:hAnsi="Calibri" w:cs="Calibri"/>
          <w:b/>
          <w:bCs/>
          <w:sz w:val="22"/>
          <w:szCs w:val="22"/>
          <w:lang w:val="fr-FR"/>
        </w:rPr>
        <w:t xml:space="preserve">EUR </w:t>
      </w:r>
      <w:r w:rsidRPr="003D443D">
        <w:rPr>
          <w:rFonts w:ascii="Calibri" w:hAnsi="Calibri" w:cs="Calibri"/>
          <w:b/>
          <w:bCs/>
          <w:noProof/>
          <w:sz w:val="22"/>
          <w:szCs w:val="22"/>
          <w:lang w:val="fr-FR"/>
        </w:rPr>
        <w:t>14</w:t>
      </w:r>
      <w:r w:rsidRPr="00A5335C">
        <w:rPr>
          <w:rFonts w:ascii="Calibri" w:hAnsi="Calibri" w:cs="Calibri"/>
          <w:b/>
          <w:bCs/>
          <w:sz w:val="22"/>
          <w:szCs w:val="22"/>
          <w:lang w:val="fr-FR"/>
        </w:rPr>
        <w:t xml:space="preserve">,00 [D] / EUR </w:t>
      </w:r>
      <w:r w:rsidRPr="003D443D">
        <w:rPr>
          <w:rFonts w:ascii="Calibri" w:hAnsi="Calibri" w:cs="Calibri"/>
          <w:b/>
          <w:bCs/>
          <w:noProof/>
          <w:sz w:val="22"/>
          <w:szCs w:val="22"/>
          <w:lang w:val="fr-FR"/>
        </w:rPr>
        <w:t>14,4</w:t>
      </w:r>
      <w:r w:rsidRPr="00A5335C">
        <w:rPr>
          <w:rFonts w:ascii="Calibri" w:hAnsi="Calibri" w:cs="Calibri"/>
          <w:b/>
          <w:bCs/>
          <w:sz w:val="22"/>
          <w:szCs w:val="22"/>
          <w:lang w:val="fr-FR"/>
        </w:rPr>
        <w:t>0 [A]</w:t>
      </w:r>
    </w:p>
    <w:p w:rsidR="00E62288" w:rsidRPr="00A5335C" w:rsidRDefault="00E62288" w:rsidP="00CF00FE">
      <w:pPr>
        <w:tabs>
          <w:tab w:val="left" w:pos="9000"/>
        </w:tabs>
        <w:ind w:right="851"/>
        <w:rPr>
          <w:rFonts w:ascii="Calibri" w:hAnsi="Calibri" w:cs="Calibri"/>
          <w:b/>
          <w:bCs/>
          <w:sz w:val="22"/>
          <w:szCs w:val="22"/>
          <w:lang w:val="fr-FR"/>
        </w:rPr>
      </w:pPr>
      <w:r w:rsidRPr="00A5335C">
        <w:rPr>
          <w:rFonts w:ascii="Calibri" w:hAnsi="Calibri" w:cs="Calibri"/>
          <w:b/>
          <w:bCs/>
          <w:sz w:val="22"/>
          <w:szCs w:val="22"/>
          <w:lang w:val="fr-FR"/>
        </w:rPr>
        <w:t xml:space="preserve">ISBN </w:t>
      </w:r>
      <w:r w:rsidRPr="003D443D">
        <w:rPr>
          <w:rFonts w:ascii="Calibri" w:hAnsi="Calibri" w:cs="Calibri"/>
          <w:b/>
          <w:bCs/>
          <w:noProof/>
          <w:sz w:val="22"/>
          <w:szCs w:val="22"/>
          <w:lang w:val="fr-FR"/>
        </w:rPr>
        <w:t>978-3-8392-2465-6</w:t>
      </w:r>
    </w:p>
    <w:p w:rsidR="00E62288" w:rsidRDefault="00E62288"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3D443D">
        <w:rPr>
          <w:rFonts w:ascii="Calibri" w:hAnsi="Calibri" w:cs="Calibri"/>
          <w:b/>
          <w:bCs/>
          <w:noProof/>
          <w:sz w:val="22"/>
          <w:szCs w:val="22"/>
        </w:rPr>
        <w:t>10.</w:t>
      </w:r>
      <w:r>
        <w:rPr>
          <w:rFonts w:ascii="Calibri" w:hAnsi="Calibri" w:cs="Calibri"/>
          <w:b/>
          <w:bCs/>
          <w:noProof/>
          <w:sz w:val="22"/>
          <w:szCs w:val="22"/>
        </w:rPr>
        <w:t xml:space="preserve"> </w:t>
      </w:r>
      <w:r w:rsidRPr="003D443D">
        <w:rPr>
          <w:rFonts w:ascii="Calibri" w:hAnsi="Calibri" w:cs="Calibri"/>
          <w:b/>
          <w:bCs/>
          <w:noProof/>
          <w:sz w:val="22"/>
          <w:szCs w:val="22"/>
        </w:rPr>
        <w:t>Juli</w:t>
      </w:r>
      <w:r>
        <w:rPr>
          <w:rFonts w:ascii="Calibri" w:hAnsi="Calibri" w:cs="Calibri"/>
          <w:b/>
          <w:bCs/>
          <w:noProof/>
          <w:sz w:val="22"/>
          <w:szCs w:val="22"/>
        </w:rPr>
        <w:t xml:space="preserve"> 2019 </w:t>
      </w:r>
    </w:p>
    <w:p w:rsidR="00E62288" w:rsidRPr="00792FEC" w:rsidRDefault="00E62288"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33084B" w:rsidRPr="0033084B">
        <w:rPr>
          <w:rFonts w:ascii="Calibri" w:hAnsi="Calibri" w:cs="Calibri"/>
          <w:bCs/>
          <w:noProof/>
          <w:sz w:val="22"/>
          <w:szCs w:val="22"/>
        </w:rPr>
        <w:t>Romina Angeli</w:t>
      </w:r>
      <w:r w:rsidRPr="00792FEC">
        <w:rPr>
          <w:rFonts w:ascii="Calibri" w:hAnsi="Calibri" w:cs="Calibri"/>
          <w:bCs/>
          <w:noProof/>
          <w:sz w:val="22"/>
          <w:szCs w:val="22"/>
        </w:rPr>
        <w:t>)</w:t>
      </w:r>
      <w:r w:rsidR="0033084B" w:rsidRPr="0033084B">
        <w:t xml:space="preserve"> </w:t>
      </w:r>
    </w:p>
    <w:p w:rsidR="00E62288" w:rsidRPr="001164EF" w:rsidRDefault="00E62288"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E62288" w:rsidRDefault="00E62288" w:rsidP="001164EF">
      <w:pPr>
        <w:tabs>
          <w:tab w:val="left" w:pos="9000"/>
        </w:tabs>
        <w:ind w:right="851"/>
        <w:rPr>
          <w:rFonts w:ascii="Calibri" w:hAnsi="Calibri" w:cs="Calibri"/>
          <w:bCs/>
          <w:sz w:val="22"/>
          <w:szCs w:val="22"/>
        </w:rPr>
      </w:pPr>
    </w:p>
    <w:p w:rsidR="00E62288" w:rsidRPr="000C3D01" w:rsidRDefault="00E6228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E62288" w:rsidRPr="001164EF" w:rsidRDefault="00E62288" w:rsidP="001164EF">
      <w:pPr>
        <w:tabs>
          <w:tab w:val="left" w:pos="9000"/>
        </w:tabs>
        <w:ind w:right="851"/>
        <w:rPr>
          <w:rFonts w:ascii="Calibri" w:hAnsi="Calibri" w:cs="Calibri"/>
          <w:sz w:val="22"/>
          <w:szCs w:val="22"/>
        </w:rPr>
      </w:pPr>
      <w:r>
        <w:rPr>
          <w:rFonts w:ascii="Calibri" w:hAnsi="Calibri" w:cs="Calibri"/>
          <w:sz w:val="22"/>
          <w:szCs w:val="22"/>
        </w:rPr>
        <w:t>Petra Wendler</w:t>
      </w:r>
    </w:p>
    <w:p w:rsidR="00E62288" w:rsidRPr="001164EF" w:rsidRDefault="00E62288"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E62288" w:rsidRPr="001164EF" w:rsidRDefault="00E6228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E62288" w:rsidRPr="001164EF" w:rsidRDefault="00E62288"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E62288" w:rsidRPr="005C073C" w:rsidRDefault="00E62288" w:rsidP="001164EF">
      <w:pPr>
        <w:tabs>
          <w:tab w:val="left" w:pos="9000"/>
        </w:tabs>
        <w:ind w:right="851"/>
        <w:rPr>
          <w:rFonts w:ascii="Calibri" w:hAnsi="Calibri" w:cs="Calibri"/>
          <w:sz w:val="22"/>
          <w:szCs w:val="22"/>
          <w:lang w:val="fr-FR"/>
        </w:rPr>
      </w:pPr>
      <w:proofErr w:type="gramStart"/>
      <w:r w:rsidRPr="005C073C">
        <w:rPr>
          <w:rFonts w:ascii="Calibri" w:hAnsi="Calibri" w:cs="Calibri"/>
          <w:sz w:val="22"/>
          <w:szCs w:val="22"/>
          <w:lang w:val="fr-FR"/>
        </w:rPr>
        <w:t>Fax:</w:t>
      </w:r>
      <w:proofErr w:type="gramEnd"/>
      <w:r w:rsidRPr="005C073C">
        <w:rPr>
          <w:rFonts w:ascii="Calibri" w:hAnsi="Calibri" w:cs="Calibri"/>
          <w:sz w:val="22"/>
          <w:szCs w:val="22"/>
          <w:lang w:val="fr-FR"/>
        </w:rPr>
        <w:t xml:space="preserve"> 07575/2095-29</w:t>
      </w:r>
    </w:p>
    <w:p w:rsidR="00E62288" w:rsidRPr="00FD4076" w:rsidRDefault="00E62288"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E62288" w:rsidRPr="001164EF" w:rsidRDefault="00E62288"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E62288" w:rsidRPr="001164EF" w:rsidRDefault="00E62288" w:rsidP="001164EF">
      <w:pPr>
        <w:tabs>
          <w:tab w:val="left" w:pos="9000"/>
        </w:tabs>
        <w:ind w:right="851"/>
        <w:rPr>
          <w:rFonts w:ascii="Calibri" w:hAnsi="Calibri" w:cs="Calibri"/>
          <w:sz w:val="22"/>
          <w:szCs w:val="22"/>
        </w:rPr>
      </w:pPr>
    </w:p>
    <w:p w:rsidR="00E62288" w:rsidRPr="001164EF" w:rsidRDefault="00E62288" w:rsidP="001164EF">
      <w:pPr>
        <w:tabs>
          <w:tab w:val="left" w:pos="9000"/>
        </w:tabs>
        <w:ind w:right="851"/>
        <w:rPr>
          <w:rFonts w:ascii="Calibri" w:hAnsi="Calibri" w:cs="Calibri"/>
          <w:sz w:val="22"/>
          <w:szCs w:val="22"/>
        </w:rPr>
      </w:pPr>
    </w:p>
    <w:p w:rsidR="00E62288" w:rsidRDefault="00E62288" w:rsidP="001164EF">
      <w:pPr>
        <w:spacing w:line="360" w:lineRule="auto"/>
        <w:ind w:right="851"/>
        <w:rPr>
          <w:rFonts w:ascii="Calibri" w:hAnsi="Calibri"/>
          <w:b/>
          <w:sz w:val="22"/>
          <w:szCs w:val="22"/>
        </w:rPr>
      </w:pPr>
    </w:p>
    <w:p w:rsidR="00E62288" w:rsidRPr="001164EF" w:rsidRDefault="00E62288" w:rsidP="001164EF">
      <w:pPr>
        <w:spacing w:line="360" w:lineRule="auto"/>
        <w:ind w:right="851"/>
        <w:rPr>
          <w:rFonts w:ascii="Calibri" w:hAnsi="Calibri"/>
          <w:b/>
          <w:sz w:val="22"/>
          <w:szCs w:val="22"/>
        </w:rPr>
      </w:pPr>
    </w:p>
    <w:p w:rsidR="00E62288" w:rsidRPr="001164EF" w:rsidRDefault="00E62288"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62288" w:rsidRPr="005725F6" w:rsidRDefault="00E62288" w:rsidP="004D7B44">
      <w:pPr>
        <w:numPr>
          <w:ilvl w:val="0"/>
          <w:numId w:val="1"/>
        </w:numPr>
        <w:spacing w:line="360" w:lineRule="auto"/>
        <w:ind w:right="851"/>
        <w:rPr>
          <w:rFonts w:ascii="Calibri" w:hAnsi="Calibri"/>
          <w:sz w:val="22"/>
          <w:szCs w:val="22"/>
        </w:rPr>
      </w:pPr>
      <w:r w:rsidRPr="003D443D">
        <w:rPr>
          <w:rFonts w:ascii="Calibri" w:hAnsi="Calibri"/>
          <w:noProof/>
          <w:sz w:val="22"/>
          <w:szCs w:val="22"/>
        </w:rPr>
        <w:t>Mia C. Brunner</w:t>
      </w:r>
      <w:r w:rsidRPr="005725F6">
        <w:rPr>
          <w:rFonts w:ascii="Calibri" w:hAnsi="Calibri"/>
          <w:sz w:val="22"/>
          <w:szCs w:val="22"/>
        </w:rPr>
        <w:t xml:space="preserve"> »</w:t>
      </w:r>
      <w:r w:rsidRPr="003D443D">
        <w:rPr>
          <w:rFonts w:ascii="Calibri" w:hAnsi="Calibri"/>
          <w:noProof/>
          <w:sz w:val="22"/>
          <w:szCs w:val="22"/>
        </w:rPr>
        <w:t>Tödliche Klamm</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3D443D">
        <w:rPr>
          <w:rFonts w:ascii="Calibri" w:hAnsi="Calibri"/>
          <w:noProof/>
          <w:sz w:val="22"/>
          <w:szCs w:val="22"/>
        </w:rPr>
        <w:t>978-3-8392-2465-6</w:t>
      </w:r>
    </w:p>
    <w:p w:rsidR="00E62288" w:rsidRPr="005725F6" w:rsidRDefault="00E62288" w:rsidP="001164EF">
      <w:pPr>
        <w:spacing w:line="360" w:lineRule="auto"/>
        <w:ind w:left="360" w:right="851"/>
        <w:rPr>
          <w:rFonts w:ascii="Calibri" w:hAnsi="Calibri"/>
          <w:noProof/>
          <w:sz w:val="22"/>
          <w:szCs w:val="22"/>
        </w:rPr>
      </w:pPr>
    </w:p>
    <w:p w:rsidR="00E62288" w:rsidRPr="001164EF" w:rsidRDefault="00E62288" w:rsidP="001164EF">
      <w:pPr>
        <w:spacing w:line="360" w:lineRule="auto"/>
        <w:ind w:right="851"/>
        <w:rPr>
          <w:rFonts w:ascii="Calibri" w:hAnsi="Calibri"/>
          <w:b/>
          <w:sz w:val="22"/>
          <w:szCs w:val="22"/>
        </w:rPr>
      </w:pPr>
      <w:r w:rsidRPr="001164EF">
        <w:rPr>
          <w:rFonts w:ascii="Calibri" w:hAnsi="Calibri"/>
          <w:b/>
          <w:sz w:val="22"/>
          <w:szCs w:val="22"/>
        </w:rPr>
        <w:t>Absender:</w:t>
      </w:r>
    </w:p>
    <w:p w:rsidR="00E62288" w:rsidRPr="005B36C5" w:rsidRDefault="00E6228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62288" w:rsidRPr="005B36C5" w:rsidRDefault="00E6228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E62288" w:rsidRPr="005B36C5" w:rsidRDefault="00E6228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62288" w:rsidRPr="005B36C5" w:rsidRDefault="00E6228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E62288" w:rsidRPr="005B36C5" w:rsidRDefault="00E6228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62288" w:rsidRPr="005B36C5" w:rsidRDefault="00E6228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E62288" w:rsidRPr="005B36C5" w:rsidRDefault="00E6228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62288" w:rsidRPr="005B36C5" w:rsidRDefault="00E6228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E62288" w:rsidRPr="005B36C5" w:rsidRDefault="00E62288" w:rsidP="001164EF">
      <w:pPr>
        <w:ind w:right="851"/>
        <w:rPr>
          <w:rFonts w:ascii="Quire Sans Pro Light" w:hAnsi="Quire Sans Pro Light"/>
          <w:u w:val="single"/>
        </w:rPr>
      </w:pPr>
    </w:p>
    <w:p w:rsidR="00E62288" w:rsidRPr="005B36C5" w:rsidRDefault="00E6228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62288" w:rsidRPr="005B36C5" w:rsidRDefault="00E6228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E62288" w:rsidRPr="005B36C5" w:rsidRDefault="00E6228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62288" w:rsidRPr="005B36C5" w:rsidRDefault="00E62288"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E62288" w:rsidRPr="00AC1BFB" w:rsidRDefault="00E62288"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288" w:rsidRPr="001164EF" w:rsidRDefault="00E62288" w:rsidP="00842974">
                            <w:pPr>
                              <w:ind w:right="-65"/>
                              <w:rPr>
                                <w:rFonts w:ascii="Calibri" w:hAnsi="Calibri"/>
                                <w:b/>
                                <w:sz w:val="22"/>
                                <w:szCs w:val="22"/>
                              </w:rPr>
                            </w:pPr>
                            <w:r w:rsidRPr="001164EF">
                              <w:rPr>
                                <w:rFonts w:ascii="Calibri" w:hAnsi="Calibri"/>
                                <w:b/>
                                <w:sz w:val="22"/>
                                <w:szCs w:val="22"/>
                              </w:rPr>
                              <w:t>Download-Hinweis:</w:t>
                            </w:r>
                          </w:p>
                          <w:p w:rsidR="00E62288" w:rsidRPr="001164EF" w:rsidRDefault="00E62288" w:rsidP="00842974">
                            <w:pPr>
                              <w:ind w:right="-65"/>
                              <w:rPr>
                                <w:rFonts w:ascii="Calibri" w:hAnsi="Calibri"/>
                                <w:sz w:val="22"/>
                                <w:szCs w:val="22"/>
                              </w:rPr>
                            </w:pPr>
                            <w:r w:rsidRPr="001164EF">
                              <w:rPr>
                                <w:rFonts w:ascii="Calibri" w:hAnsi="Calibri"/>
                                <w:sz w:val="22"/>
                                <w:szCs w:val="22"/>
                              </w:rPr>
                              <w:t>Auf unserer Website</w:t>
                            </w:r>
                          </w:p>
                          <w:p w:rsidR="00E62288" w:rsidRPr="001164EF" w:rsidRDefault="00E62288"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E62288" w:rsidRPr="001164EF" w:rsidRDefault="00E62288" w:rsidP="00842974">
                            <w:pPr>
                              <w:ind w:right="-65"/>
                              <w:rPr>
                                <w:rFonts w:ascii="Calibri" w:hAnsi="Calibri"/>
                                <w:sz w:val="22"/>
                                <w:szCs w:val="22"/>
                              </w:rPr>
                            </w:pPr>
                            <w:r w:rsidRPr="001164EF">
                              <w:rPr>
                                <w:rFonts w:ascii="Calibri" w:hAnsi="Calibri"/>
                                <w:sz w:val="22"/>
                                <w:szCs w:val="22"/>
                              </w:rPr>
                              <w:t>- diese Pressemitteilung</w:t>
                            </w:r>
                          </w:p>
                          <w:p w:rsidR="00E62288" w:rsidRPr="001164EF" w:rsidRDefault="00E62288" w:rsidP="00842974">
                            <w:pPr>
                              <w:ind w:right="-65"/>
                              <w:rPr>
                                <w:rFonts w:ascii="Calibri" w:hAnsi="Calibri"/>
                                <w:sz w:val="22"/>
                                <w:szCs w:val="22"/>
                              </w:rPr>
                            </w:pPr>
                            <w:r w:rsidRPr="001164EF">
                              <w:rPr>
                                <w:rFonts w:ascii="Calibri" w:hAnsi="Calibri"/>
                                <w:sz w:val="22"/>
                                <w:szCs w:val="22"/>
                              </w:rPr>
                              <w:t>- die Coverabbildung</w:t>
                            </w:r>
                          </w:p>
                          <w:p w:rsidR="00E62288" w:rsidRPr="001164EF" w:rsidRDefault="00E62288" w:rsidP="00842974">
                            <w:pPr>
                              <w:ind w:right="-65"/>
                              <w:rPr>
                                <w:rFonts w:ascii="Calibri" w:hAnsi="Calibri"/>
                                <w:sz w:val="22"/>
                                <w:szCs w:val="22"/>
                              </w:rPr>
                            </w:pPr>
                            <w:r w:rsidRPr="001164EF">
                              <w:rPr>
                                <w:rFonts w:ascii="Calibri" w:hAnsi="Calibri"/>
                                <w:sz w:val="22"/>
                                <w:szCs w:val="22"/>
                              </w:rPr>
                              <w:t>- das Autorenfoto</w:t>
                            </w:r>
                          </w:p>
                          <w:p w:rsidR="00E62288" w:rsidRPr="004915C1" w:rsidRDefault="00E62288"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E62288" w:rsidRPr="001164EF" w:rsidRDefault="00E62288" w:rsidP="00842974">
                      <w:pPr>
                        <w:ind w:right="-65"/>
                        <w:rPr>
                          <w:rFonts w:ascii="Calibri" w:hAnsi="Calibri"/>
                          <w:b/>
                          <w:sz w:val="22"/>
                          <w:szCs w:val="22"/>
                        </w:rPr>
                      </w:pPr>
                      <w:r w:rsidRPr="001164EF">
                        <w:rPr>
                          <w:rFonts w:ascii="Calibri" w:hAnsi="Calibri"/>
                          <w:b/>
                          <w:sz w:val="22"/>
                          <w:szCs w:val="22"/>
                        </w:rPr>
                        <w:t>Download-Hinweis:</w:t>
                      </w:r>
                    </w:p>
                    <w:p w:rsidR="00E62288" w:rsidRPr="001164EF" w:rsidRDefault="00E62288" w:rsidP="00842974">
                      <w:pPr>
                        <w:ind w:right="-65"/>
                        <w:rPr>
                          <w:rFonts w:ascii="Calibri" w:hAnsi="Calibri"/>
                          <w:sz w:val="22"/>
                          <w:szCs w:val="22"/>
                        </w:rPr>
                      </w:pPr>
                      <w:r w:rsidRPr="001164EF">
                        <w:rPr>
                          <w:rFonts w:ascii="Calibri" w:hAnsi="Calibri"/>
                          <w:sz w:val="22"/>
                          <w:szCs w:val="22"/>
                        </w:rPr>
                        <w:t>Auf unserer Website</w:t>
                      </w:r>
                    </w:p>
                    <w:p w:rsidR="00E62288" w:rsidRPr="001164EF" w:rsidRDefault="00E62288"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E62288" w:rsidRPr="001164EF" w:rsidRDefault="00E62288" w:rsidP="00842974">
                      <w:pPr>
                        <w:ind w:right="-65"/>
                        <w:rPr>
                          <w:rFonts w:ascii="Calibri" w:hAnsi="Calibri"/>
                          <w:sz w:val="22"/>
                          <w:szCs w:val="22"/>
                        </w:rPr>
                      </w:pPr>
                      <w:r w:rsidRPr="001164EF">
                        <w:rPr>
                          <w:rFonts w:ascii="Calibri" w:hAnsi="Calibri"/>
                          <w:sz w:val="22"/>
                          <w:szCs w:val="22"/>
                        </w:rPr>
                        <w:t>- diese Pressemitteilung</w:t>
                      </w:r>
                    </w:p>
                    <w:p w:rsidR="00E62288" w:rsidRPr="001164EF" w:rsidRDefault="00E62288" w:rsidP="00842974">
                      <w:pPr>
                        <w:ind w:right="-65"/>
                        <w:rPr>
                          <w:rFonts w:ascii="Calibri" w:hAnsi="Calibri"/>
                          <w:sz w:val="22"/>
                          <w:szCs w:val="22"/>
                        </w:rPr>
                      </w:pPr>
                      <w:r w:rsidRPr="001164EF">
                        <w:rPr>
                          <w:rFonts w:ascii="Calibri" w:hAnsi="Calibri"/>
                          <w:sz w:val="22"/>
                          <w:szCs w:val="22"/>
                        </w:rPr>
                        <w:t>- die Coverabbildung</w:t>
                      </w:r>
                    </w:p>
                    <w:p w:rsidR="00E62288" w:rsidRPr="001164EF" w:rsidRDefault="00E62288" w:rsidP="00842974">
                      <w:pPr>
                        <w:ind w:right="-65"/>
                        <w:rPr>
                          <w:rFonts w:ascii="Calibri" w:hAnsi="Calibri"/>
                          <w:sz w:val="22"/>
                          <w:szCs w:val="22"/>
                        </w:rPr>
                      </w:pPr>
                      <w:r w:rsidRPr="001164EF">
                        <w:rPr>
                          <w:rFonts w:ascii="Calibri" w:hAnsi="Calibri"/>
                          <w:sz w:val="22"/>
                          <w:szCs w:val="22"/>
                        </w:rPr>
                        <w:t>- das Autorenfoto</w:t>
                      </w:r>
                    </w:p>
                    <w:p w:rsidR="00E62288" w:rsidRPr="004915C1" w:rsidRDefault="00E62288" w:rsidP="00842974">
                      <w:pPr>
                        <w:rPr>
                          <w:szCs w:val="22"/>
                        </w:rPr>
                      </w:pPr>
                    </w:p>
                  </w:txbxContent>
                </v:textbox>
                <w10:wrap anchory="page"/>
              </v:shape>
            </w:pict>
          </mc:Fallback>
        </mc:AlternateContent>
      </w:r>
    </w:p>
    <w:p w:rsidR="00E62288" w:rsidRPr="00AD7145" w:rsidRDefault="00E62288" w:rsidP="00842974">
      <w:pPr>
        <w:tabs>
          <w:tab w:val="left" w:pos="9000"/>
        </w:tabs>
        <w:ind w:right="226"/>
        <w:rPr>
          <w:rFonts w:ascii="Quire Sans Pro" w:hAnsi="Quire Sans Pro" w:cs="Calibri"/>
          <w:b/>
          <w:sz w:val="22"/>
          <w:szCs w:val="22"/>
        </w:rPr>
      </w:pPr>
    </w:p>
    <w:p w:rsidR="00E62288" w:rsidRDefault="00E62288">
      <w:pPr>
        <w:sectPr w:rsidR="00E62288" w:rsidSect="00E62288">
          <w:headerReference w:type="default" r:id="rId12"/>
          <w:pgSz w:w="11906" w:h="16838"/>
          <w:pgMar w:top="851" w:right="1417" w:bottom="1134" w:left="1417" w:header="708" w:footer="708" w:gutter="0"/>
          <w:pgNumType w:start="1"/>
          <w:cols w:space="708"/>
          <w:docGrid w:linePitch="360"/>
        </w:sectPr>
      </w:pPr>
    </w:p>
    <w:p w:rsidR="00E62288" w:rsidRDefault="00E62288"/>
    <w:sectPr w:rsidR="00E62288" w:rsidSect="00E62288">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288" w:rsidRDefault="00E62288" w:rsidP="00A923F4">
      <w:r>
        <w:separator/>
      </w:r>
    </w:p>
  </w:endnote>
  <w:endnote w:type="continuationSeparator" w:id="0">
    <w:p w:rsidR="00E62288" w:rsidRDefault="00E6228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288" w:rsidRDefault="00E62288" w:rsidP="00A923F4">
      <w:r>
        <w:separator/>
      </w:r>
    </w:p>
  </w:footnote>
  <w:footnote w:type="continuationSeparator" w:id="0">
    <w:p w:rsidR="00E62288" w:rsidRDefault="00E62288"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88" w:rsidRDefault="00E62288">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26" w:rsidRDefault="00E62288">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855ED"/>
    <w:rsid w:val="000923CA"/>
    <w:rsid w:val="000A1041"/>
    <w:rsid w:val="000A418B"/>
    <w:rsid w:val="000B258E"/>
    <w:rsid w:val="000B2B80"/>
    <w:rsid w:val="000B51C4"/>
    <w:rsid w:val="000C3D01"/>
    <w:rsid w:val="000D18A7"/>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3B39"/>
    <w:rsid w:val="00306311"/>
    <w:rsid w:val="00311241"/>
    <w:rsid w:val="00317BAC"/>
    <w:rsid w:val="0033084B"/>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B3E5A"/>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65750"/>
    <w:rsid w:val="00786B2A"/>
    <w:rsid w:val="00792FEC"/>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93026"/>
    <w:rsid w:val="009C1D35"/>
    <w:rsid w:val="009C4A0F"/>
    <w:rsid w:val="009F012E"/>
    <w:rsid w:val="009F7E59"/>
    <w:rsid w:val="00A13D4E"/>
    <w:rsid w:val="00A5335C"/>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6228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A7DFB76-0F87-4594-B988-A71DA570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brunner-mia-c.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4656.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47EEC-290C-4563-B38A-D9D55347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6AEBBB6B.dotm</Template>
  <TotalTime>0</TotalTime>
  <Pages>2</Pages>
  <Words>297</Words>
  <Characters>1875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2019-05-15T12:27:00Z</dcterms:created>
  <dcterms:modified xsi:type="dcterms:W3CDTF">2019-06-19T07:25:00Z</dcterms:modified>
</cp:coreProperties>
</file>