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0A3" w:rsidRPr="00A66A17" w:rsidRDefault="00EA60A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A60A3" w:rsidRPr="005725F6" w:rsidRDefault="00EA60A3" w:rsidP="001164EF">
      <w:pPr>
        <w:ind w:right="851"/>
        <w:rPr>
          <w:rFonts w:ascii="Calibri" w:hAnsi="Calibri" w:cs="Calibri"/>
          <w:b/>
          <w:sz w:val="22"/>
          <w:szCs w:val="22"/>
        </w:rPr>
      </w:pPr>
      <w:r w:rsidRPr="005725F6">
        <w:rPr>
          <w:rFonts w:ascii="Calibri" w:hAnsi="Calibri" w:cs="Calibri"/>
          <w:b/>
          <w:sz w:val="22"/>
          <w:szCs w:val="22"/>
        </w:rPr>
        <w:t>»</w:t>
      </w:r>
      <w:proofErr w:type="spellStart"/>
      <w:r w:rsidRPr="00EE6032">
        <w:rPr>
          <w:rFonts w:ascii="Calibri" w:hAnsi="Calibri" w:cs="Calibri"/>
          <w:b/>
          <w:noProof/>
          <w:sz w:val="22"/>
          <w:szCs w:val="22"/>
        </w:rPr>
        <w:t>Hainberg</w:t>
      </w:r>
      <w:proofErr w:type="spellEnd"/>
      <w:r w:rsidRPr="005725F6">
        <w:rPr>
          <w:rFonts w:ascii="Calibri" w:hAnsi="Calibri" w:cs="Calibri"/>
          <w:b/>
          <w:sz w:val="22"/>
          <w:szCs w:val="22"/>
        </w:rPr>
        <w:t xml:space="preserve">« von </w:t>
      </w:r>
      <w:r w:rsidRPr="00EE6032">
        <w:rPr>
          <w:rFonts w:ascii="Calibri" w:hAnsi="Calibri" w:cs="Calibri"/>
          <w:b/>
          <w:noProof/>
          <w:sz w:val="22"/>
          <w:szCs w:val="22"/>
        </w:rPr>
        <w:t>Dominik Kimyon</w:t>
      </w:r>
    </w:p>
    <w:p w:rsidR="00EA60A3" w:rsidRDefault="00EA60A3" w:rsidP="001164EF">
      <w:pPr>
        <w:ind w:right="851"/>
        <w:rPr>
          <w:rFonts w:ascii="Calibri" w:hAnsi="Calibri" w:cs="Calibri"/>
          <w:sz w:val="22"/>
          <w:szCs w:val="22"/>
        </w:rPr>
      </w:pPr>
      <w:r w:rsidRPr="001164EF">
        <w:rPr>
          <w:rFonts w:ascii="Calibri" w:hAnsi="Calibri" w:cs="Calibri"/>
          <w:sz w:val="22"/>
          <w:szCs w:val="22"/>
        </w:rPr>
        <w:t xml:space="preserve">Meßkirch, </w:t>
      </w:r>
      <w:r w:rsidRPr="00EE6032">
        <w:rPr>
          <w:rFonts w:ascii="Calibri" w:hAnsi="Calibri" w:cs="Calibri"/>
          <w:noProof/>
          <w:sz w:val="22"/>
          <w:szCs w:val="22"/>
        </w:rPr>
        <w:t>September</w:t>
      </w:r>
      <w:r>
        <w:rPr>
          <w:rFonts w:ascii="Calibri" w:hAnsi="Calibri" w:cs="Calibri"/>
          <w:sz w:val="22"/>
          <w:szCs w:val="22"/>
        </w:rPr>
        <w:t xml:space="preserve"> 2019</w:t>
      </w:r>
    </w:p>
    <w:p w:rsidR="00EA60A3" w:rsidRDefault="00EA60A3" w:rsidP="001164EF">
      <w:pPr>
        <w:ind w:right="851"/>
        <w:rPr>
          <w:rFonts w:ascii="Calibri" w:hAnsi="Calibri" w:cs="Calibri"/>
          <w:sz w:val="22"/>
          <w:szCs w:val="22"/>
        </w:rPr>
      </w:pPr>
    </w:p>
    <w:p w:rsidR="00EA60A3" w:rsidRPr="001164EF" w:rsidRDefault="00EA60A3" w:rsidP="001164EF">
      <w:pPr>
        <w:pStyle w:val="Textkrper2"/>
        <w:tabs>
          <w:tab w:val="left" w:pos="8460"/>
        </w:tabs>
        <w:ind w:right="851"/>
        <w:rPr>
          <w:rFonts w:ascii="Calibri" w:hAnsi="Calibri" w:cs="Calibri"/>
          <w:sz w:val="22"/>
          <w:szCs w:val="22"/>
        </w:rPr>
      </w:pPr>
    </w:p>
    <w:p w:rsidR="00EA60A3" w:rsidRPr="001164EF" w:rsidRDefault="00395D1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Tatort Göttinger Stadtwald</w:t>
      </w:r>
      <w:r w:rsidR="00EA60A3" w:rsidRPr="001164EF">
        <w:rPr>
          <w:rFonts w:ascii="Calibri" w:hAnsi="Calibri" w:cs="Calibri"/>
          <w:szCs w:val="32"/>
        </w:rPr>
        <w:br/>
      </w:r>
      <w:r>
        <w:rPr>
          <w:rFonts w:ascii="Calibri" w:hAnsi="Calibri" w:cs="Calibri"/>
          <w:sz w:val="22"/>
          <w:szCs w:val="22"/>
        </w:rPr>
        <w:t>Dominik Kimyon veröffentlicht seinen zweiten Göttingen-Krimi</w:t>
      </w:r>
    </w:p>
    <w:p w:rsidR="00EA60A3" w:rsidRDefault="00395D10" w:rsidP="000F45B4">
      <w:pPr>
        <w:tabs>
          <w:tab w:val="left" w:pos="9000"/>
        </w:tabs>
        <w:spacing w:before="120" w:line="276" w:lineRule="auto"/>
        <w:ind w:right="850"/>
        <w:rPr>
          <w:rFonts w:ascii="Calibri" w:hAnsi="Calibri" w:cs="Calibri"/>
          <w:sz w:val="22"/>
          <w:szCs w:val="22"/>
        </w:rPr>
      </w:pPr>
      <w:r w:rsidRPr="00395D10">
        <w:rPr>
          <w:rFonts w:ascii="Calibri" w:hAnsi="Calibri" w:cs="Calibri"/>
          <w:sz w:val="22"/>
          <w:szCs w:val="22"/>
        </w:rPr>
        <w:t>Dem Göttinger Autor Dominik Kimyon gelang im Frühjahr 2017 mit seinem Landkrimi »Stallgeruch« ein erfolgreiches Krimidebüt. Nun lässt er seinen Serienhelden Kommissar Christian Heldt erneut ermitteln. In »</w:t>
      </w:r>
      <w:proofErr w:type="spellStart"/>
      <w:r w:rsidRPr="00395D10">
        <w:rPr>
          <w:rFonts w:ascii="Calibri" w:hAnsi="Calibri" w:cs="Calibri"/>
          <w:sz w:val="22"/>
          <w:szCs w:val="22"/>
        </w:rPr>
        <w:t>Hainberg</w:t>
      </w:r>
      <w:proofErr w:type="spellEnd"/>
      <w:r w:rsidRPr="00395D10">
        <w:rPr>
          <w:rFonts w:ascii="Calibri" w:hAnsi="Calibri" w:cs="Calibri"/>
          <w:sz w:val="22"/>
          <w:szCs w:val="22"/>
        </w:rPr>
        <w:t xml:space="preserve">« gerät er in einen Kriminalfall, der es in sich hat: Zwei Tote, ein Plagiatsverdacht am Kunst-Institut, ein dubioser Bauunternehmer und ein lukrativer Deal für gescheiterte Künstler bringt das beschauliche </w:t>
      </w:r>
      <w:r w:rsidR="002C3FF1">
        <w:rPr>
          <w:rFonts w:ascii="Calibri" w:hAnsi="Calibri" w:cs="Calibri"/>
          <w:sz w:val="22"/>
          <w:szCs w:val="22"/>
        </w:rPr>
        <w:t>Göttingen</w:t>
      </w:r>
      <w:bookmarkStart w:id="0" w:name="_GoBack"/>
      <w:bookmarkEnd w:id="0"/>
      <w:r w:rsidRPr="00395D10">
        <w:rPr>
          <w:rFonts w:ascii="Calibri" w:hAnsi="Calibri" w:cs="Calibri"/>
          <w:sz w:val="22"/>
          <w:szCs w:val="22"/>
        </w:rPr>
        <w:t xml:space="preserve"> in große Aufruhr. Die Ermittlungen gestalten sich mehr als schwierig und auch privat gerät Kommissar Heldt gehörig ins Straucheln. Dabei überzeugt der Krimi durch die Vielfältigkeit der handelnden Figuren, die der Autor nach und nach in einem roten Faden miteinander verbindet. Themen wie Wohnungsnot, Berufsehre, Vaterschaft, Homosexualität und Eheglück bettet er gekonnt i</w:t>
      </w:r>
      <w:r>
        <w:rPr>
          <w:rFonts w:ascii="Calibri" w:hAnsi="Calibri" w:cs="Calibri"/>
          <w:sz w:val="22"/>
          <w:szCs w:val="22"/>
        </w:rPr>
        <w:t>n den Plot ein, der durch seine</w:t>
      </w:r>
      <w:r w:rsidRPr="00395D10">
        <w:rPr>
          <w:rFonts w:ascii="Calibri" w:hAnsi="Calibri" w:cs="Calibri"/>
          <w:sz w:val="22"/>
          <w:szCs w:val="22"/>
        </w:rPr>
        <w:t xml:space="preserve"> realitätsnahen Darstellungen punktet.</w:t>
      </w:r>
    </w:p>
    <w:p w:rsidR="00EA60A3" w:rsidRDefault="00EA60A3" w:rsidP="00395D10">
      <w:pPr>
        <w:tabs>
          <w:tab w:val="left" w:pos="9000"/>
        </w:tabs>
        <w:spacing w:line="276" w:lineRule="auto"/>
        <w:ind w:right="850"/>
        <w:rPr>
          <w:rFonts w:ascii="Calibri" w:hAnsi="Calibri" w:cs="Calibri"/>
          <w:sz w:val="22"/>
          <w:szCs w:val="22"/>
        </w:rPr>
      </w:pPr>
    </w:p>
    <w:p w:rsidR="00EA60A3" w:rsidRPr="002B767E" w:rsidRDefault="00EA60A3" w:rsidP="00395D10">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A60A3" w:rsidRDefault="00EA60A3" w:rsidP="00DB15D6">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Unweit des Göttinger Hainbergs wird der Kunstwissenschaftler Marcel Hofmeister tot aufgefunden. Als bekannt wird, dass der Doktorand unter Plagiatsverdacht stand, gerät seine Doktormutter und Geliebte Arlene unter Mordverdacht. Auch der Immobilienhai Gartner war nicht gut auf den Toten zu sprechen, denn dieser verhinderte sein Bauprojekt. Da geschieht ein zweiter Mord und Kommissar Christian Heldt findet sich zwischen dubiosen Kunstliebhabern und in einem mörderischen Beziehungsgeflecht wieder.</w:t>
      </w:r>
    </w:p>
    <w:p w:rsidR="00EA60A3" w:rsidRDefault="00EA60A3" w:rsidP="00395D10">
      <w:pPr>
        <w:tabs>
          <w:tab w:val="left" w:pos="9000"/>
        </w:tabs>
        <w:spacing w:line="276" w:lineRule="auto"/>
        <w:ind w:right="850"/>
        <w:rPr>
          <w:rFonts w:ascii="Calibri" w:hAnsi="Calibri" w:cs="Calibri"/>
          <w:sz w:val="22"/>
          <w:szCs w:val="22"/>
        </w:rPr>
      </w:pPr>
    </w:p>
    <w:p w:rsidR="00EA60A3" w:rsidRPr="00F81D87" w:rsidRDefault="00EA60A3" w:rsidP="00395D10">
      <w:pPr>
        <w:tabs>
          <w:tab w:val="left" w:pos="9000"/>
        </w:tabs>
        <w:spacing w:line="276" w:lineRule="auto"/>
        <w:ind w:right="850"/>
        <w:rPr>
          <w:rFonts w:ascii="Calibri" w:hAnsi="Calibri" w:cs="Calibri"/>
          <w:b/>
          <w:sz w:val="22"/>
          <w:szCs w:val="22"/>
        </w:rPr>
      </w:pPr>
      <w:r w:rsidRPr="00EE6032">
        <w:rPr>
          <w:rFonts w:ascii="Calibri" w:hAnsi="Calibri" w:cs="Calibri"/>
          <w:b/>
          <w:noProof/>
          <w:sz w:val="22"/>
          <w:szCs w:val="22"/>
        </w:rPr>
        <w:t>Der Autor</w:t>
      </w:r>
    </w:p>
    <w:p w:rsidR="00EA60A3" w:rsidRPr="00C008CA" w:rsidRDefault="00EA60A3" w:rsidP="00DB15D6">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Dominik Kimyon wurde 1976 in Duderstadt im Eichsfeld geboren. Seine Kindheit und Jugend verbrachte er in Nordhessen, doch mit Anfang zwanzig zog es ihn zurück nach Niedersachsen in die Universitätsstadt Göttingen. Dort studierte er Medienwissenschaft und Sozialpsychologie. Der Autor arbeitete als freier Mitarbeiter für eine Lokalzeitung und in der Werbebranche. Seit einigen Jahren ist er in der Presse- und Öffentlichkeitsarbeit tätig. Mit feinem Gespür für menschliche Abgründe gelingt es ihm, Figuren zum Leben zu erwecken, die niemand in der eigenen Nachbarschaft haben möchte – die aber mit Sicherheit genau dort leben.</w:t>
      </w:r>
    </w:p>
    <w:p w:rsidR="00EA60A3" w:rsidRPr="00C008CA" w:rsidRDefault="002F2CA8" w:rsidP="002F2CA8">
      <w:pPr>
        <w:tabs>
          <w:tab w:val="left" w:pos="9000"/>
        </w:tabs>
        <w:spacing w:before="120" w:line="276" w:lineRule="auto"/>
        <w:ind w:right="850"/>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3824605</wp:posOffset>
            </wp:positionH>
            <wp:positionV relativeFrom="paragraph">
              <wp:posOffset>50800</wp:posOffset>
            </wp:positionV>
            <wp:extent cx="1435100" cy="2009775"/>
            <wp:effectExtent l="0" t="0" r="0" b="9525"/>
            <wp:wrapNone/>
            <wp:docPr id="5" name="Grafik 5" descr="Dominik Kimy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minik Kimy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2576830</wp:posOffset>
            </wp:positionH>
            <wp:positionV relativeFrom="paragraph">
              <wp:posOffset>50800</wp:posOffset>
            </wp:positionV>
            <wp:extent cx="1195705" cy="2000250"/>
            <wp:effectExtent l="0" t="0" r="4445" b="0"/>
            <wp:wrapNone/>
            <wp:docPr id="4" name="Grafik 4" descr="Hainbe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nbe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5705" cy="2000250"/>
                    </a:xfrm>
                    <a:prstGeom prst="rect">
                      <a:avLst/>
                    </a:prstGeom>
                    <a:noFill/>
                    <a:ln>
                      <a:noFill/>
                    </a:ln>
                  </pic:spPr>
                </pic:pic>
              </a:graphicData>
            </a:graphic>
          </wp:anchor>
        </w:drawing>
      </w:r>
    </w:p>
    <w:p w:rsidR="00EA60A3" w:rsidRPr="005725F6" w:rsidRDefault="00EA60A3" w:rsidP="003A2E32">
      <w:pPr>
        <w:tabs>
          <w:tab w:val="left" w:pos="9000"/>
        </w:tabs>
        <w:ind w:right="851"/>
        <w:rPr>
          <w:rFonts w:ascii="Calibri" w:hAnsi="Calibri" w:cs="Calibri"/>
          <w:b/>
          <w:sz w:val="22"/>
          <w:szCs w:val="22"/>
        </w:rPr>
      </w:pPr>
      <w:r w:rsidRPr="00EE6032">
        <w:rPr>
          <w:rFonts w:ascii="Calibri" w:hAnsi="Calibri" w:cs="Calibri"/>
          <w:b/>
          <w:noProof/>
          <w:sz w:val="22"/>
          <w:szCs w:val="22"/>
        </w:rPr>
        <w:t>Hainberg</w:t>
      </w:r>
    </w:p>
    <w:p w:rsidR="00EA60A3" w:rsidRPr="005725F6" w:rsidRDefault="00EA60A3" w:rsidP="003A2E32">
      <w:pPr>
        <w:tabs>
          <w:tab w:val="left" w:pos="9000"/>
        </w:tabs>
        <w:ind w:right="851"/>
        <w:rPr>
          <w:rFonts w:ascii="Calibri" w:hAnsi="Calibri" w:cs="Calibri"/>
          <w:b/>
          <w:sz w:val="22"/>
          <w:szCs w:val="22"/>
        </w:rPr>
      </w:pPr>
      <w:r w:rsidRPr="00EE6032">
        <w:rPr>
          <w:rFonts w:ascii="Calibri" w:hAnsi="Calibri" w:cs="Calibri"/>
          <w:b/>
          <w:noProof/>
          <w:sz w:val="22"/>
          <w:szCs w:val="22"/>
        </w:rPr>
        <w:t>Dominik Kimyon</w:t>
      </w:r>
    </w:p>
    <w:p w:rsidR="00EA60A3" w:rsidRPr="007C294D" w:rsidRDefault="00EA60A3" w:rsidP="002B767E">
      <w:pPr>
        <w:tabs>
          <w:tab w:val="left" w:pos="9000"/>
        </w:tabs>
        <w:ind w:right="851"/>
        <w:rPr>
          <w:rFonts w:ascii="Calibri" w:hAnsi="Calibri" w:cs="Calibri"/>
          <w:b/>
          <w:bCs/>
          <w:sz w:val="22"/>
          <w:szCs w:val="22"/>
        </w:rPr>
      </w:pPr>
      <w:r w:rsidRPr="00EE6032">
        <w:rPr>
          <w:rFonts w:ascii="Calibri" w:hAnsi="Calibri" w:cs="Calibri"/>
          <w:b/>
          <w:bCs/>
          <w:noProof/>
          <w:sz w:val="22"/>
          <w:szCs w:val="22"/>
        </w:rPr>
        <w:t>248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EA60A3" w:rsidRPr="007C294D" w:rsidRDefault="00EA60A3" w:rsidP="00CF00FE">
      <w:pPr>
        <w:tabs>
          <w:tab w:val="left" w:pos="9000"/>
        </w:tabs>
        <w:ind w:right="851"/>
        <w:rPr>
          <w:rFonts w:ascii="Calibri" w:hAnsi="Calibri" w:cs="Calibri"/>
          <w:b/>
          <w:bCs/>
          <w:sz w:val="22"/>
          <w:szCs w:val="22"/>
        </w:rPr>
      </w:pPr>
      <w:r w:rsidRPr="007C294D">
        <w:rPr>
          <w:rFonts w:ascii="Calibri" w:hAnsi="Calibri" w:cs="Calibri"/>
          <w:b/>
          <w:bCs/>
          <w:sz w:val="22"/>
          <w:szCs w:val="22"/>
        </w:rPr>
        <w:t xml:space="preserve">EUR </w:t>
      </w:r>
      <w:r w:rsidRPr="00EE6032">
        <w:rPr>
          <w:rFonts w:ascii="Calibri" w:hAnsi="Calibri" w:cs="Calibri"/>
          <w:b/>
          <w:bCs/>
          <w:noProof/>
          <w:sz w:val="22"/>
          <w:szCs w:val="22"/>
        </w:rPr>
        <w:t>12</w:t>
      </w:r>
      <w:r w:rsidRPr="007C294D">
        <w:rPr>
          <w:rFonts w:ascii="Calibri" w:hAnsi="Calibri" w:cs="Calibri"/>
          <w:b/>
          <w:bCs/>
          <w:sz w:val="22"/>
          <w:szCs w:val="22"/>
        </w:rPr>
        <w:t xml:space="preserve">,00 [D] / EUR </w:t>
      </w:r>
      <w:r w:rsidRPr="00EE6032">
        <w:rPr>
          <w:rFonts w:ascii="Calibri" w:hAnsi="Calibri" w:cs="Calibri"/>
          <w:b/>
          <w:bCs/>
          <w:noProof/>
          <w:sz w:val="22"/>
          <w:szCs w:val="22"/>
        </w:rPr>
        <w:t>12,4</w:t>
      </w:r>
      <w:r w:rsidRPr="007C294D">
        <w:rPr>
          <w:rFonts w:ascii="Calibri" w:hAnsi="Calibri" w:cs="Calibri"/>
          <w:b/>
          <w:bCs/>
          <w:sz w:val="22"/>
          <w:szCs w:val="22"/>
        </w:rPr>
        <w:t>0 [A]</w:t>
      </w:r>
    </w:p>
    <w:p w:rsidR="00EA60A3" w:rsidRPr="007C294D" w:rsidRDefault="00EA60A3" w:rsidP="00CF00FE">
      <w:pPr>
        <w:tabs>
          <w:tab w:val="left" w:pos="9000"/>
        </w:tabs>
        <w:ind w:right="851"/>
        <w:rPr>
          <w:rFonts w:ascii="Calibri" w:hAnsi="Calibri" w:cs="Calibri"/>
          <w:b/>
          <w:bCs/>
          <w:sz w:val="22"/>
          <w:szCs w:val="22"/>
        </w:rPr>
      </w:pPr>
      <w:r w:rsidRPr="007C294D">
        <w:rPr>
          <w:rFonts w:ascii="Calibri" w:hAnsi="Calibri" w:cs="Calibri"/>
          <w:b/>
          <w:bCs/>
          <w:sz w:val="22"/>
          <w:szCs w:val="22"/>
        </w:rPr>
        <w:t xml:space="preserve">ISBN </w:t>
      </w:r>
      <w:r w:rsidRPr="00EE6032">
        <w:rPr>
          <w:rFonts w:ascii="Calibri" w:hAnsi="Calibri" w:cs="Calibri"/>
          <w:b/>
          <w:bCs/>
          <w:noProof/>
          <w:sz w:val="22"/>
          <w:szCs w:val="22"/>
        </w:rPr>
        <w:t>978-3-8392-2495-3</w:t>
      </w:r>
    </w:p>
    <w:p w:rsidR="00EA60A3" w:rsidRDefault="00EA60A3"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EE6032">
        <w:rPr>
          <w:rFonts w:ascii="Calibri" w:hAnsi="Calibri" w:cs="Calibri"/>
          <w:b/>
          <w:bCs/>
          <w:noProof/>
          <w:sz w:val="22"/>
          <w:szCs w:val="22"/>
        </w:rPr>
        <w:t>11.</w:t>
      </w:r>
      <w:r>
        <w:rPr>
          <w:rFonts w:ascii="Calibri" w:hAnsi="Calibri" w:cs="Calibri"/>
          <w:b/>
          <w:bCs/>
          <w:noProof/>
          <w:sz w:val="22"/>
          <w:szCs w:val="22"/>
        </w:rPr>
        <w:t xml:space="preserve"> </w:t>
      </w:r>
      <w:r w:rsidRPr="00EE6032">
        <w:rPr>
          <w:rFonts w:ascii="Calibri" w:hAnsi="Calibri" w:cs="Calibri"/>
          <w:b/>
          <w:bCs/>
          <w:noProof/>
          <w:sz w:val="22"/>
          <w:szCs w:val="22"/>
        </w:rPr>
        <w:t>September</w:t>
      </w:r>
      <w:r>
        <w:rPr>
          <w:rFonts w:ascii="Calibri" w:hAnsi="Calibri" w:cs="Calibri"/>
          <w:b/>
          <w:bCs/>
          <w:noProof/>
          <w:sz w:val="22"/>
          <w:szCs w:val="22"/>
        </w:rPr>
        <w:t xml:space="preserve"> 2019 </w:t>
      </w:r>
    </w:p>
    <w:p w:rsidR="00EA60A3" w:rsidRPr="00792FEC" w:rsidRDefault="00EA60A3"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395D10" w:rsidRPr="00395D10">
        <w:rPr>
          <w:rFonts w:ascii="Calibri" w:hAnsi="Calibri" w:cs="Calibri"/>
          <w:bCs/>
          <w:noProof/>
          <w:sz w:val="22"/>
          <w:szCs w:val="22"/>
        </w:rPr>
        <w:t>Tom Figiel</w:t>
      </w:r>
      <w:r w:rsidRPr="00792FEC">
        <w:rPr>
          <w:rFonts w:ascii="Calibri" w:hAnsi="Calibri" w:cs="Calibri"/>
          <w:bCs/>
          <w:noProof/>
          <w:sz w:val="22"/>
          <w:szCs w:val="22"/>
        </w:rPr>
        <w:t>)</w:t>
      </w:r>
      <w:r w:rsidR="00395D10" w:rsidRPr="00395D10">
        <w:t xml:space="preserve"> </w:t>
      </w:r>
    </w:p>
    <w:p w:rsidR="00EA60A3" w:rsidRPr="001164EF" w:rsidRDefault="00EA60A3"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A60A3" w:rsidRDefault="00EA60A3" w:rsidP="001164EF">
      <w:pPr>
        <w:tabs>
          <w:tab w:val="left" w:pos="9000"/>
        </w:tabs>
        <w:ind w:right="851"/>
        <w:rPr>
          <w:rFonts w:ascii="Calibri" w:hAnsi="Calibri" w:cs="Calibri"/>
          <w:bCs/>
          <w:sz w:val="22"/>
          <w:szCs w:val="22"/>
        </w:rPr>
      </w:pPr>
    </w:p>
    <w:p w:rsidR="00EA60A3" w:rsidRPr="000C3D01" w:rsidRDefault="00EA60A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A60A3" w:rsidRPr="001164EF" w:rsidRDefault="00EA60A3" w:rsidP="001164EF">
      <w:pPr>
        <w:tabs>
          <w:tab w:val="left" w:pos="9000"/>
        </w:tabs>
        <w:ind w:right="851"/>
        <w:rPr>
          <w:rFonts w:ascii="Calibri" w:hAnsi="Calibri" w:cs="Calibri"/>
          <w:sz w:val="22"/>
          <w:szCs w:val="22"/>
        </w:rPr>
      </w:pPr>
      <w:r>
        <w:rPr>
          <w:rFonts w:ascii="Calibri" w:hAnsi="Calibri" w:cs="Calibri"/>
          <w:sz w:val="22"/>
          <w:szCs w:val="22"/>
        </w:rPr>
        <w:t>Petra Wendler</w:t>
      </w:r>
    </w:p>
    <w:p w:rsidR="00EA60A3" w:rsidRPr="001164EF" w:rsidRDefault="00EA60A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A60A3" w:rsidRPr="001164EF" w:rsidRDefault="00EA60A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A60A3" w:rsidRPr="001164EF" w:rsidRDefault="00EA60A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A60A3" w:rsidRPr="002C3FF1" w:rsidRDefault="00EA60A3" w:rsidP="001164EF">
      <w:pPr>
        <w:tabs>
          <w:tab w:val="left" w:pos="9000"/>
        </w:tabs>
        <w:ind w:right="851"/>
        <w:rPr>
          <w:rFonts w:ascii="Calibri" w:hAnsi="Calibri" w:cs="Calibri"/>
          <w:sz w:val="22"/>
          <w:szCs w:val="22"/>
        </w:rPr>
      </w:pPr>
      <w:r w:rsidRPr="002C3FF1">
        <w:rPr>
          <w:rFonts w:ascii="Calibri" w:hAnsi="Calibri" w:cs="Calibri"/>
          <w:sz w:val="22"/>
          <w:szCs w:val="22"/>
        </w:rPr>
        <w:t>Fax: 07575/2095-29</w:t>
      </w:r>
    </w:p>
    <w:p w:rsidR="00EA60A3" w:rsidRPr="002C3FF1" w:rsidRDefault="00EA60A3" w:rsidP="001164EF">
      <w:pPr>
        <w:tabs>
          <w:tab w:val="left" w:pos="9000"/>
        </w:tabs>
        <w:ind w:right="851"/>
        <w:rPr>
          <w:rFonts w:ascii="Calibri" w:hAnsi="Calibri" w:cs="Calibri"/>
          <w:sz w:val="22"/>
          <w:szCs w:val="22"/>
        </w:rPr>
      </w:pPr>
      <w:r w:rsidRPr="002C3FF1">
        <w:rPr>
          <w:rFonts w:ascii="Calibri" w:hAnsi="Calibri" w:cs="Calibri"/>
          <w:sz w:val="22"/>
          <w:szCs w:val="22"/>
        </w:rPr>
        <w:t>petra.wendler@gmeiner-verlag.de</w:t>
      </w:r>
    </w:p>
    <w:p w:rsidR="00EA60A3" w:rsidRPr="001164EF" w:rsidRDefault="00EA60A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A60A3" w:rsidRPr="001164EF" w:rsidRDefault="00EA60A3" w:rsidP="001164EF">
      <w:pPr>
        <w:tabs>
          <w:tab w:val="left" w:pos="9000"/>
        </w:tabs>
        <w:ind w:right="851"/>
        <w:rPr>
          <w:rFonts w:ascii="Calibri" w:hAnsi="Calibri" w:cs="Calibri"/>
          <w:sz w:val="22"/>
          <w:szCs w:val="22"/>
        </w:rPr>
      </w:pPr>
    </w:p>
    <w:p w:rsidR="00EA60A3" w:rsidRPr="001164EF" w:rsidRDefault="00EA60A3" w:rsidP="001164EF">
      <w:pPr>
        <w:tabs>
          <w:tab w:val="left" w:pos="9000"/>
        </w:tabs>
        <w:ind w:right="851"/>
        <w:rPr>
          <w:rFonts w:ascii="Calibri" w:hAnsi="Calibri" w:cs="Calibri"/>
          <w:sz w:val="22"/>
          <w:szCs w:val="22"/>
        </w:rPr>
      </w:pPr>
    </w:p>
    <w:p w:rsidR="00EA60A3" w:rsidRDefault="00EA60A3" w:rsidP="001164EF">
      <w:pPr>
        <w:spacing w:line="360" w:lineRule="auto"/>
        <w:ind w:right="851"/>
        <w:rPr>
          <w:rFonts w:ascii="Calibri" w:hAnsi="Calibri"/>
          <w:b/>
          <w:sz w:val="22"/>
          <w:szCs w:val="22"/>
        </w:rPr>
      </w:pPr>
    </w:p>
    <w:p w:rsidR="00EA60A3" w:rsidRPr="001164EF" w:rsidRDefault="00EA60A3" w:rsidP="001164EF">
      <w:pPr>
        <w:spacing w:line="360" w:lineRule="auto"/>
        <w:ind w:right="851"/>
        <w:rPr>
          <w:rFonts w:ascii="Calibri" w:hAnsi="Calibri"/>
          <w:b/>
          <w:sz w:val="22"/>
          <w:szCs w:val="22"/>
        </w:rPr>
      </w:pPr>
    </w:p>
    <w:p w:rsidR="00EA60A3" w:rsidRPr="001164EF" w:rsidRDefault="00EA60A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A60A3" w:rsidRPr="005725F6" w:rsidRDefault="00EA60A3" w:rsidP="004D7B44">
      <w:pPr>
        <w:numPr>
          <w:ilvl w:val="0"/>
          <w:numId w:val="1"/>
        </w:numPr>
        <w:spacing w:line="360" w:lineRule="auto"/>
        <w:ind w:right="851"/>
        <w:rPr>
          <w:rFonts w:ascii="Calibri" w:hAnsi="Calibri"/>
          <w:sz w:val="22"/>
          <w:szCs w:val="22"/>
        </w:rPr>
      </w:pPr>
      <w:r w:rsidRPr="00EE6032">
        <w:rPr>
          <w:rFonts w:ascii="Calibri" w:hAnsi="Calibri"/>
          <w:noProof/>
          <w:sz w:val="22"/>
          <w:szCs w:val="22"/>
        </w:rPr>
        <w:t>Dominik Kimyon</w:t>
      </w:r>
      <w:r w:rsidRPr="005725F6">
        <w:rPr>
          <w:rFonts w:ascii="Calibri" w:hAnsi="Calibri"/>
          <w:sz w:val="22"/>
          <w:szCs w:val="22"/>
        </w:rPr>
        <w:t xml:space="preserve"> »</w:t>
      </w:r>
      <w:proofErr w:type="spellStart"/>
      <w:r w:rsidRPr="00EE6032">
        <w:rPr>
          <w:rFonts w:ascii="Calibri" w:hAnsi="Calibri"/>
          <w:noProof/>
          <w:sz w:val="22"/>
          <w:szCs w:val="22"/>
        </w:rPr>
        <w:t>Hainberg</w:t>
      </w:r>
      <w:proofErr w:type="spellEnd"/>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EE6032">
        <w:rPr>
          <w:rFonts w:ascii="Calibri" w:hAnsi="Calibri"/>
          <w:noProof/>
          <w:sz w:val="22"/>
          <w:szCs w:val="22"/>
        </w:rPr>
        <w:t>978-3-8392-2495-3</w:t>
      </w:r>
    </w:p>
    <w:p w:rsidR="00EA60A3" w:rsidRPr="005725F6" w:rsidRDefault="00EA60A3" w:rsidP="001164EF">
      <w:pPr>
        <w:spacing w:line="360" w:lineRule="auto"/>
        <w:ind w:left="360" w:right="851"/>
        <w:rPr>
          <w:rFonts w:ascii="Calibri" w:hAnsi="Calibri"/>
          <w:noProof/>
          <w:sz w:val="22"/>
          <w:szCs w:val="22"/>
        </w:rPr>
      </w:pPr>
    </w:p>
    <w:p w:rsidR="00EA60A3" w:rsidRPr="001164EF" w:rsidRDefault="00EA60A3" w:rsidP="001164EF">
      <w:pPr>
        <w:spacing w:line="360" w:lineRule="auto"/>
        <w:ind w:right="851"/>
        <w:rPr>
          <w:rFonts w:ascii="Calibri" w:hAnsi="Calibri"/>
          <w:b/>
          <w:sz w:val="22"/>
          <w:szCs w:val="22"/>
        </w:rPr>
      </w:pPr>
      <w:r w:rsidRPr="001164EF">
        <w:rPr>
          <w:rFonts w:ascii="Calibri" w:hAnsi="Calibri"/>
          <w:b/>
          <w:sz w:val="22"/>
          <w:szCs w:val="22"/>
        </w:rPr>
        <w:t>Absender:</w:t>
      </w:r>
    </w:p>
    <w:p w:rsidR="00EA60A3" w:rsidRPr="005B36C5" w:rsidRDefault="00EA60A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A60A3" w:rsidRPr="005B36C5" w:rsidRDefault="00EA60A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A60A3" w:rsidRPr="005B36C5" w:rsidRDefault="00EA60A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A60A3" w:rsidRPr="005B36C5" w:rsidRDefault="00EA60A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A60A3" w:rsidRPr="005B36C5" w:rsidRDefault="00EA60A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A60A3" w:rsidRPr="005B36C5" w:rsidRDefault="00EA60A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A60A3" w:rsidRPr="005B36C5" w:rsidRDefault="00EA60A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A60A3" w:rsidRPr="005B36C5" w:rsidRDefault="00EA60A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A60A3" w:rsidRPr="005B36C5" w:rsidRDefault="00EA60A3" w:rsidP="001164EF">
      <w:pPr>
        <w:ind w:right="851"/>
        <w:rPr>
          <w:rFonts w:ascii="Quire Sans Pro Light" w:hAnsi="Quire Sans Pro Light"/>
          <w:u w:val="single"/>
        </w:rPr>
      </w:pPr>
    </w:p>
    <w:p w:rsidR="00EA60A3" w:rsidRPr="005B36C5" w:rsidRDefault="00EA60A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A60A3" w:rsidRPr="005B36C5" w:rsidRDefault="00EA60A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A60A3" w:rsidRPr="005B36C5" w:rsidRDefault="00EA60A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A60A3" w:rsidRPr="005B36C5" w:rsidRDefault="00EA60A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A60A3" w:rsidRPr="00AC1BFB" w:rsidRDefault="00EA60A3"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0A3" w:rsidRPr="001164EF" w:rsidRDefault="00EA60A3" w:rsidP="00842974">
                            <w:pPr>
                              <w:ind w:right="-65"/>
                              <w:rPr>
                                <w:rFonts w:ascii="Calibri" w:hAnsi="Calibri"/>
                                <w:b/>
                                <w:sz w:val="22"/>
                                <w:szCs w:val="22"/>
                              </w:rPr>
                            </w:pPr>
                            <w:r w:rsidRPr="001164EF">
                              <w:rPr>
                                <w:rFonts w:ascii="Calibri" w:hAnsi="Calibri"/>
                                <w:b/>
                                <w:sz w:val="22"/>
                                <w:szCs w:val="22"/>
                              </w:rPr>
                              <w:t>Download-Hinweis:</w:t>
                            </w:r>
                          </w:p>
                          <w:p w:rsidR="00EA60A3" w:rsidRPr="001164EF" w:rsidRDefault="00EA60A3" w:rsidP="00842974">
                            <w:pPr>
                              <w:ind w:right="-65"/>
                              <w:rPr>
                                <w:rFonts w:ascii="Calibri" w:hAnsi="Calibri"/>
                                <w:sz w:val="22"/>
                                <w:szCs w:val="22"/>
                              </w:rPr>
                            </w:pPr>
                            <w:r w:rsidRPr="001164EF">
                              <w:rPr>
                                <w:rFonts w:ascii="Calibri" w:hAnsi="Calibri"/>
                                <w:sz w:val="22"/>
                                <w:szCs w:val="22"/>
                              </w:rPr>
                              <w:t>Auf unserer Website</w:t>
                            </w:r>
                          </w:p>
                          <w:p w:rsidR="00EA60A3" w:rsidRPr="001164EF" w:rsidRDefault="00EA60A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A60A3" w:rsidRPr="001164EF" w:rsidRDefault="00EA60A3" w:rsidP="00842974">
                            <w:pPr>
                              <w:ind w:right="-65"/>
                              <w:rPr>
                                <w:rFonts w:ascii="Calibri" w:hAnsi="Calibri"/>
                                <w:sz w:val="22"/>
                                <w:szCs w:val="22"/>
                              </w:rPr>
                            </w:pPr>
                            <w:r w:rsidRPr="001164EF">
                              <w:rPr>
                                <w:rFonts w:ascii="Calibri" w:hAnsi="Calibri"/>
                                <w:sz w:val="22"/>
                                <w:szCs w:val="22"/>
                              </w:rPr>
                              <w:t>- diese Pressemitteilung</w:t>
                            </w:r>
                          </w:p>
                          <w:p w:rsidR="00EA60A3" w:rsidRPr="001164EF" w:rsidRDefault="00EA60A3" w:rsidP="00842974">
                            <w:pPr>
                              <w:ind w:right="-65"/>
                              <w:rPr>
                                <w:rFonts w:ascii="Calibri" w:hAnsi="Calibri"/>
                                <w:sz w:val="22"/>
                                <w:szCs w:val="22"/>
                              </w:rPr>
                            </w:pPr>
                            <w:r w:rsidRPr="001164EF">
                              <w:rPr>
                                <w:rFonts w:ascii="Calibri" w:hAnsi="Calibri"/>
                                <w:sz w:val="22"/>
                                <w:szCs w:val="22"/>
                              </w:rPr>
                              <w:t>- die Coverabbildung</w:t>
                            </w:r>
                          </w:p>
                          <w:p w:rsidR="00EA60A3" w:rsidRPr="001164EF" w:rsidRDefault="00EA60A3" w:rsidP="00842974">
                            <w:pPr>
                              <w:ind w:right="-65"/>
                              <w:rPr>
                                <w:rFonts w:ascii="Calibri" w:hAnsi="Calibri"/>
                                <w:sz w:val="22"/>
                                <w:szCs w:val="22"/>
                              </w:rPr>
                            </w:pPr>
                            <w:r w:rsidRPr="001164EF">
                              <w:rPr>
                                <w:rFonts w:ascii="Calibri" w:hAnsi="Calibri"/>
                                <w:sz w:val="22"/>
                                <w:szCs w:val="22"/>
                              </w:rPr>
                              <w:t>- das Autorenfoto</w:t>
                            </w:r>
                          </w:p>
                          <w:p w:rsidR="00EA60A3" w:rsidRPr="004915C1" w:rsidRDefault="00EA60A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EA60A3" w:rsidRPr="001164EF" w:rsidRDefault="00EA60A3" w:rsidP="00842974">
                      <w:pPr>
                        <w:ind w:right="-65"/>
                        <w:rPr>
                          <w:rFonts w:ascii="Calibri" w:hAnsi="Calibri"/>
                          <w:b/>
                          <w:sz w:val="22"/>
                          <w:szCs w:val="22"/>
                        </w:rPr>
                      </w:pPr>
                      <w:r w:rsidRPr="001164EF">
                        <w:rPr>
                          <w:rFonts w:ascii="Calibri" w:hAnsi="Calibri"/>
                          <w:b/>
                          <w:sz w:val="22"/>
                          <w:szCs w:val="22"/>
                        </w:rPr>
                        <w:t>Download-Hinweis:</w:t>
                      </w:r>
                    </w:p>
                    <w:p w:rsidR="00EA60A3" w:rsidRPr="001164EF" w:rsidRDefault="00EA60A3" w:rsidP="00842974">
                      <w:pPr>
                        <w:ind w:right="-65"/>
                        <w:rPr>
                          <w:rFonts w:ascii="Calibri" w:hAnsi="Calibri"/>
                          <w:sz w:val="22"/>
                          <w:szCs w:val="22"/>
                        </w:rPr>
                      </w:pPr>
                      <w:r w:rsidRPr="001164EF">
                        <w:rPr>
                          <w:rFonts w:ascii="Calibri" w:hAnsi="Calibri"/>
                          <w:sz w:val="22"/>
                          <w:szCs w:val="22"/>
                        </w:rPr>
                        <w:t>Auf unserer Website</w:t>
                      </w:r>
                    </w:p>
                    <w:p w:rsidR="00EA60A3" w:rsidRPr="001164EF" w:rsidRDefault="00EA60A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A60A3" w:rsidRPr="001164EF" w:rsidRDefault="00EA60A3" w:rsidP="00842974">
                      <w:pPr>
                        <w:ind w:right="-65"/>
                        <w:rPr>
                          <w:rFonts w:ascii="Calibri" w:hAnsi="Calibri"/>
                          <w:sz w:val="22"/>
                          <w:szCs w:val="22"/>
                        </w:rPr>
                      </w:pPr>
                      <w:r w:rsidRPr="001164EF">
                        <w:rPr>
                          <w:rFonts w:ascii="Calibri" w:hAnsi="Calibri"/>
                          <w:sz w:val="22"/>
                          <w:szCs w:val="22"/>
                        </w:rPr>
                        <w:t>- diese Pressemitteilung</w:t>
                      </w:r>
                    </w:p>
                    <w:p w:rsidR="00EA60A3" w:rsidRPr="001164EF" w:rsidRDefault="00EA60A3" w:rsidP="00842974">
                      <w:pPr>
                        <w:ind w:right="-65"/>
                        <w:rPr>
                          <w:rFonts w:ascii="Calibri" w:hAnsi="Calibri"/>
                          <w:sz w:val="22"/>
                          <w:szCs w:val="22"/>
                        </w:rPr>
                      </w:pPr>
                      <w:r w:rsidRPr="001164EF">
                        <w:rPr>
                          <w:rFonts w:ascii="Calibri" w:hAnsi="Calibri"/>
                          <w:sz w:val="22"/>
                          <w:szCs w:val="22"/>
                        </w:rPr>
                        <w:t>- die Coverabbildung</w:t>
                      </w:r>
                    </w:p>
                    <w:p w:rsidR="00EA60A3" w:rsidRPr="001164EF" w:rsidRDefault="00EA60A3" w:rsidP="00842974">
                      <w:pPr>
                        <w:ind w:right="-65"/>
                        <w:rPr>
                          <w:rFonts w:ascii="Calibri" w:hAnsi="Calibri"/>
                          <w:sz w:val="22"/>
                          <w:szCs w:val="22"/>
                        </w:rPr>
                      </w:pPr>
                      <w:r w:rsidRPr="001164EF">
                        <w:rPr>
                          <w:rFonts w:ascii="Calibri" w:hAnsi="Calibri"/>
                          <w:sz w:val="22"/>
                          <w:szCs w:val="22"/>
                        </w:rPr>
                        <w:t>- das Autorenfoto</w:t>
                      </w:r>
                    </w:p>
                    <w:p w:rsidR="00EA60A3" w:rsidRPr="004915C1" w:rsidRDefault="00EA60A3" w:rsidP="00842974">
                      <w:pPr>
                        <w:rPr>
                          <w:szCs w:val="22"/>
                        </w:rPr>
                      </w:pPr>
                    </w:p>
                  </w:txbxContent>
                </v:textbox>
                <w10:wrap anchory="page"/>
              </v:shape>
            </w:pict>
          </mc:Fallback>
        </mc:AlternateContent>
      </w:r>
    </w:p>
    <w:p w:rsidR="00EA60A3" w:rsidRPr="00AD7145" w:rsidRDefault="00EA60A3" w:rsidP="00842974">
      <w:pPr>
        <w:tabs>
          <w:tab w:val="left" w:pos="9000"/>
        </w:tabs>
        <w:ind w:right="226"/>
        <w:rPr>
          <w:rFonts w:ascii="Quire Sans Pro" w:hAnsi="Quire Sans Pro" w:cs="Calibri"/>
          <w:b/>
          <w:sz w:val="22"/>
          <w:szCs w:val="22"/>
        </w:rPr>
      </w:pPr>
    </w:p>
    <w:p w:rsidR="00EA60A3" w:rsidRDefault="00EA60A3">
      <w:pPr>
        <w:sectPr w:rsidR="00EA60A3" w:rsidSect="00EA60A3">
          <w:headerReference w:type="default" r:id="rId12"/>
          <w:pgSz w:w="11906" w:h="16838"/>
          <w:pgMar w:top="851" w:right="1417" w:bottom="1134" w:left="1417" w:header="708" w:footer="708" w:gutter="0"/>
          <w:pgNumType w:start="1"/>
          <w:cols w:space="708"/>
          <w:docGrid w:linePitch="360"/>
        </w:sectPr>
      </w:pPr>
    </w:p>
    <w:p w:rsidR="00EA60A3" w:rsidRDefault="00EA60A3"/>
    <w:sectPr w:rsidR="00EA60A3" w:rsidSect="00EA60A3">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0A3" w:rsidRDefault="00EA60A3" w:rsidP="00A923F4">
      <w:r>
        <w:separator/>
      </w:r>
    </w:p>
  </w:endnote>
  <w:endnote w:type="continuationSeparator" w:id="0">
    <w:p w:rsidR="00EA60A3" w:rsidRDefault="00EA60A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0A3" w:rsidRDefault="00EA60A3" w:rsidP="00A923F4">
      <w:r>
        <w:separator/>
      </w:r>
    </w:p>
  </w:footnote>
  <w:footnote w:type="continuationSeparator" w:id="0">
    <w:p w:rsidR="00EA60A3" w:rsidRDefault="00EA60A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0A3" w:rsidRDefault="00EA60A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65" w:rsidRDefault="00EA60A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5F09"/>
    <w:rsid w:val="000258B9"/>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3FF1"/>
    <w:rsid w:val="002C5C4A"/>
    <w:rsid w:val="002D644C"/>
    <w:rsid w:val="002D7638"/>
    <w:rsid w:val="002E5ADB"/>
    <w:rsid w:val="002E664B"/>
    <w:rsid w:val="002F0E34"/>
    <w:rsid w:val="002F2CA8"/>
    <w:rsid w:val="00303B39"/>
    <w:rsid w:val="00306311"/>
    <w:rsid w:val="00311241"/>
    <w:rsid w:val="00317BAC"/>
    <w:rsid w:val="00333664"/>
    <w:rsid w:val="00333EB3"/>
    <w:rsid w:val="0033412C"/>
    <w:rsid w:val="00363F21"/>
    <w:rsid w:val="003679EF"/>
    <w:rsid w:val="00384524"/>
    <w:rsid w:val="00385AB9"/>
    <w:rsid w:val="00395D10"/>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12BD"/>
    <w:rsid w:val="005E47F2"/>
    <w:rsid w:val="006042D3"/>
    <w:rsid w:val="00617711"/>
    <w:rsid w:val="00624814"/>
    <w:rsid w:val="00624FC7"/>
    <w:rsid w:val="0062520D"/>
    <w:rsid w:val="00626007"/>
    <w:rsid w:val="006361E6"/>
    <w:rsid w:val="00656389"/>
    <w:rsid w:val="00660DF0"/>
    <w:rsid w:val="00662C8F"/>
    <w:rsid w:val="006679E4"/>
    <w:rsid w:val="00697669"/>
    <w:rsid w:val="006A212E"/>
    <w:rsid w:val="006B1965"/>
    <w:rsid w:val="006C3CB2"/>
    <w:rsid w:val="006E4C36"/>
    <w:rsid w:val="00705490"/>
    <w:rsid w:val="00722B94"/>
    <w:rsid w:val="00734608"/>
    <w:rsid w:val="00736DEF"/>
    <w:rsid w:val="00743C39"/>
    <w:rsid w:val="00751884"/>
    <w:rsid w:val="007530C4"/>
    <w:rsid w:val="007571B6"/>
    <w:rsid w:val="007578F4"/>
    <w:rsid w:val="00765750"/>
    <w:rsid w:val="00786B2A"/>
    <w:rsid w:val="00786E3F"/>
    <w:rsid w:val="00792FEC"/>
    <w:rsid w:val="007A0F0B"/>
    <w:rsid w:val="007A7D50"/>
    <w:rsid w:val="007B629B"/>
    <w:rsid w:val="007B7BEA"/>
    <w:rsid w:val="007C294D"/>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D1A"/>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A60A3"/>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D0B3ED6-7F53-493A-846B-CE855D98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kimyon-dominik.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95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6E077-013B-44C0-8040-8AFDFA78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6CA3C161.dotm</Template>
  <TotalTime>0</TotalTime>
  <Pages>2</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2019-08-21T10:34:00Z</dcterms:created>
  <dcterms:modified xsi:type="dcterms:W3CDTF">2019-08-30T13:38:00Z</dcterms:modified>
</cp:coreProperties>
</file>