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D3C" w:rsidRPr="00A66A17" w:rsidRDefault="00225D3C"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25D3C" w:rsidRPr="005725F6" w:rsidRDefault="00225D3C"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Weiße Mäuse</w:t>
      </w:r>
      <w:r w:rsidRPr="005725F6">
        <w:rPr>
          <w:rFonts w:ascii="Calibri" w:hAnsi="Calibri" w:cs="Calibri"/>
          <w:b/>
          <w:sz w:val="22"/>
          <w:szCs w:val="22"/>
        </w:rPr>
        <w:t xml:space="preserve">« von </w:t>
      </w:r>
      <w:r w:rsidRPr="00D306D1">
        <w:rPr>
          <w:rFonts w:ascii="Calibri" w:hAnsi="Calibri" w:cs="Calibri"/>
          <w:b/>
          <w:noProof/>
          <w:sz w:val="22"/>
          <w:szCs w:val="22"/>
        </w:rPr>
        <w:t>Andreas Stammkötter</w:t>
      </w:r>
    </w:p>
    <w:p w:rsidR="00225D3C" w:rsidRDefault="00225D3C"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März</w:t>
      </w:r>
      <w:r>
        <w:rPr>
          <w:rFonts w:ascii="Calibri" w:hAnsi="Calibri" w:cs="Calibri"/>
          <w:sz w:val="22"/>
          <w:szCs w:val="22"/>
        </w:rPr>
        <w:t xml:space="preserve"> 2019</w:t>
      </w:r>
    </w:p>
    <w:p w:rsidR="00A4366E" w:rsidRDefault="00A4366E" w:rsidP="001164EF">
      <w:pPr>
        <w:ind w:right="851"/>
        <w:rPr>
          <w:rFonts w:ascii="Calibri" w:hAnsi="Calibri" w:cs="Calibri"/>
          <w:sz w:val="22"/>
          <w:szCs w:val="22"/>
        </w:rPr>
      </w:pPr>
    </w:p>
    <w:p w:rsidR="00225D3C" w:rsidRDefault="00225D3C" w:rsidP="001164EF">
      <w:pPr>
        <w:ind w:right="851"/>
        <w:rPr>
          <w:rFonts w:ascii="Calibri" w:hAnsi="Calibri" w:cs="Calibri"/>
          <w:sz w:val="22"/>
          <w:szCs w:val="22"/>
        </w:rPr>
      </w:pPr>
    </w:p>
    <w:p w:rsidR="00225D3C" w:rsidRPr="001164EF" w:rsidRDefault="00225D3C" w:rsidP="001164EF">
      <w:pPr>
        <w:pStyle w:val="Textkrper2"/>
        <w:tabs>
          <w:tab w:val="left" w:pos="8460"/>
        </w:tabs>
        <w:ind w:right="851"/>
        <w:rPr>
          <w:rFonts w:ascii="Calibri" w:hAnsi="Calibri" w:cs="Calibri"/>
          <w:sz w:val="22"/>
          <w:szCs w:val="22"/>
        </w:rPr>
      </w:pPr>
    </w:p>
    <w:p w:rsidR="00225D3C" w:rsidRDefault="00A4366E" w:rsidP="00A4366E">
      <w:pPr>
        <w:pStyle w:val="Textkrper2"/>
        <w:tabs>
          <w:tab w:val="left" w:pos="8460"/>
        </w:tabs>
        <w:spacing w:line="276" w:lineRule="auto"/>
        <w:ind w:right="851"/>
        <w:rPr>
          <w:rFonts w:ascii="Calibri" w:hAnsi="Calibri" w:cs="Calibri"/>
          <w:sz w:val="22"/>
          <w:szCs w:val="22"/>
        </w:rPr>
      </w:pPr>
      <w:r>
        <w:rPr>
          <w:rFonts w:ascii="Calibri" w:hAnsi="Calibri" w:cs="Calibri"/>
          <w:szCs w:val="32"/>
        </w:rPr>
        <w:t>Der fünfte Leipzig-Krimi von Andreas Stammkötter</w:t>
      </w:r>
      <w:r w:rsidR="00225D3C" w:rsidRPr="001164EF">
        <w:rPr>
          <w:rFonts w:ascii="Calibri" w:hAnsi="Calibri" w:cs="Calibri"/>
          <w:szCs w:val="32"/>
        </w:rPr>
        <w:br/>
      </w:r>
      <w:r>
        <w:rPr>
          <w:rFonts w:ascii="Calibri" w:hAnsi="Calibri" w:cs="Calibri"/>
          <w:sz w:val="22"/>
          <w:szCs w:val="22"/>
        </w:rPr>
        <w:t xml:space="preserve">Die Kommissare </w:t>
      </w:r>
      <w:r w:rsidRPr="00A4366E">
        <w:rPr>
          <w:rFonts w:ascii="Calibri" w:hAnsi="Calibri" w:cs="Calibri"/>
          <w:sz w:val="22"/>
          <w:szCs w:val="22"/>
        </w:rPr>
        <w:t>Kroll und Wiggins ermitte</w:t>
      </w:r>
      <w:r>
        <w:rPr>
          <w:rFonts w:ascii="Calibri" w:hAnsi="Calibri" w:cs="Calibri"/>
          <w:sz w:val="22"/>
          <w:szCs w:val="22"/>
        </w:rPr>
        <w:t>ln im Umfeld des Leipziger Zoos</w:t>
      </w:r>
    </w:p>
    <w:p w:rsidR="00A4366E" w:rsidRDefault="00A4366E" w:rsidP="002E5ADB">
      <w:pPr>
        <w:tabs>
          <w:tab w:val="left" w:pos="9000"/>
        </w:tabs>
        <w:spacing w:line="276" w:lineRule="auto"/>
        <w:ind w:right="850"/>
        <w:rPr>
          <w:rFonts w:ascii="Calibri" w:hAnsi="Calibri" w:cs="Calibri"/>
          <w:b/>
          <w:sz w:val="22"/>
          <w:szCs w:val="22"/>
        </w:rPr>
      </w:pPr>
    </w:p>
    <w:p w:rsidR="00225D3C" w:rsidRPr="002B767E" w:rsidRDefault="00225D3C"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25D3C" w:rsidRDefault="00A4366E" w:rsidP="00A4366E">
      <w:pPr>
        <w:tabs>
          <w:tab w:val="left" w:pos="9000"/>
        </w:tabs>
        <w:spacing w:line="276" w:lineRule="auto"/>
        <w:ind w:right="851"/>
        <w:rPr>
          <w:rFonts w:ascii="Calibri" w:hAnsi="Calibri" w:cs="Calibri"/>
          <w:noProof/>
          <w:sz w:val="22"/>
          <w:szCs w:val="22"/>
        </w:rPr>
      </w:pPr>
      <w:r w:rsidRPr="00A4366E">
        <w:rPr>
          <w:rFonts w:ascii="Calibri" w:hAnsi="Calibri" w:cs="Calibri"/>
          <w:noProof/>
          <w:sz w:val="22"/>
          <w:szCs w:val="22"/>
        </w:rPr>
        <w:t>Als der beliebte Cheftierarzt des Leipziger Zoos, Dr. Hans Hasenhaus, mit seinem Sportflugzeug in der Nähe von Garmisch-Partenkirchen abstürzt, steht Leipzig unter Schock. Warum ist er bei diesem Wetter überhaupt gestartet? Die Kommissare Kroll und Wiggins glauben nicht an einen Unfall. Als sie im Wrack der Maschine Spuren von Sprengstoff entdecken, haben sie Gewissheit. Aber was hat es mit der goldenen Münze auf sich, welche die Kommissare in den Trümmern des Flugzeugs finden? Die Ermittlungen bringen den tadellosen Ruf des Tierarztes ins Wanken, denn Kroll und Wiggens finden heraus, dass eine wertvolle Münzsammlung aus dem Stadtgeschichtlichen Museum verschwunden ist. Hatte der Tierarzt etwas mit dem Diebstahl zu tun? Welche Rolle spielt ein fragwürdiges Kosmetikunternehmen, für das Dr. Hasenhaus nebenbei gearbeitet hat? Und warum versucht ein kleiner Flugfreundeverein, die Ermittlungen zu behindern? Die Kommissare stehen vor vielen Rätseln, wobei possierliche Nager eine Hauptrolle spielen …</w:t>
      </w:r>
    </w:p>
    <w:p w:rsidR="00A4366E" w:rsidRDefault="00A4366E" w:rsidP="00A4366E">
      <w:pPr>
        <w:tabs>
          <w:tab w:val="left" w:pos="9000"/>
        </w:tabs>
        <w:spacing w:line="276" w:lineRule="auto"/>
        <w:ind w:right="851"/>
        <w:rPr>
          <w:rFonts w:ascii="Calibri" w:hAnsi="Calibri" w:cs="Calibri"/>
          <w:sz w:val="22"/>
          <w:szCs w:val="22"/>
        </w:rPr>
      </w:pPr>
    </w:p>
    <w:p w:rsidR="00225D3C" w:rsidRPr="00F81D87" w:rsidRDefault="00225D3C" w:rsidP="00A4366E">
      <w:pPr>
        <w:tabs>
          <w:tab w:val="left" w:pos="9000"/>
        </w:tabs>
        <w:spacing w:line="276" w:lineRule="auto"/>
        <w:ind w:right="851"/>
        <w:rPr>
          <w:rFonts w:ascii="Calibri" w:hAnsi="Calibri" w:cs="Calibri"/>
          <w:b/>
          <w:sz w:val="22"/>
          <w:szCs w:val="22"/>
        </w:rPr>
      </w:pPr>
      <w:r w:rsidRPr="00D306D1">
        <w:rPr>
          <w:rFonts w:ascii="Calibri" w:hAnsi="Calibri" w:cs="Calibri"/>
          <w:b/>
          <w:noProof/>
          <w:sz w:val="22"/>
          <w:szCs w:val="22"/>
        </w:rPr>
        <w:t>Der Autor</w:t>
      </w:r>
    </w:p>
    <w:p w:rsidR="00225D3C" w:rsidRPr="00C008CA" w:rsidRDefault="00225D3C"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Dr. Andreas Stammkötter, Jahrgang 1962, lebt als Rechtsanwalt in Leipzig. Er war dort viele Jahre Dozent an der Fachschule für Bauwesen und ist Autor zahlreicher Fachveröffentlichungen. »Weiße Mäuse« ist Stammkötters fünfter Leipzig-Krimi im Gmeiner-Verlag.</w:t>
      </w:r>
    </w:p>
    <w:p w:rsidR="00225D3C" w:rsidRPr="00C008CA" w:rsidRDefault="00225D3C" w:rsidP="000F45B4">
      <w:pPr>
        <w:tabs>
          <w:tab w:val="left" w:pos="9000"/>
        </w:tabs>
        <w:spacing w:before="120" w:line="276" w:lineRule="auto"/>
        <w:ind w:right="850"/>
        <w:rPr>
          <w:rFonts w:ascii="Calibri" w:hAnsi="Calibri" w:cs="Calibri"/>
          <w:sz w:val="22"/>
          <w:szCs w:val="22"/>
        </w:rPr>
      </w:pPr>
    </w:p>
    <w:p w:rsidR="00225D3C" w:rsidRPr="00C008CA" w:rsidRDefault="00225D3C" w:rsidP="003A2E32">
      <w:pPr>
        <w:tabs>
          <w:tab w:val="left" w:pos="9000"/>
        </w:tabs>
        <w:ind w:right="851"/>
        <w:rPr>
          <w:rFonts w:ascii="Calibri" w:hAnsi="Calibri" w:cs="Calibri"/>
          <w:b/>
          <w:sz w:val="22"/>
          <w:szCs w:val="22"/>
        </w:rPr>
      </w:pPr>
    </w:p>
    <w:p w:rsidR="00225D3C" w:rsidRPr="005725F6" w:rsidRDefault="00A4366E" w:rsidP="003A2E32">
      <w:pPr>
        <w:tabs>
          <w:tab w:val="left" w:pos="9000"/>
        </w:tabs>
        <w:ind w:right="851"/>
        <w:rPr>
          <w:rFonts w:ascii="Calibri" w:hAnsi="Calibri" w:cs="Calibri"/>
          <w:b/>
          <w:sz w:val="22"/>
          <w:szCs w:val="22"/>
        </w:rPr>
      </w:pPr>
      <w:bookmarkStart w:id="0" w:name="_GoBack"/>
      <w:r>
        <w:rPr>
          <w:noProof/>
        </w:rPr>
        <w:drawing>
          <wp:anchor distT="0" distB="0" distL="114300" distR="114300" simplePos="0" relativeHeight="251661312" behindDoc="1" locked="0" layoutInCell="1" allowOverlap="1">
            <wp:simplePos x="0" y="0"/>
            <wp:positionH relativeFrom="margin">
              <wp:posOffset>4148455</wp:posOffset>
            </wp:positionH>
            <wp:positionV relativeFrom="paragraph">
              <wp:posOffset>12065</wp:posOffset>
            </wp:positionV>
            <wp:extent cx="1479550" cy="2219325"/>
            <wp:effectExtent l="0" t="0" r="6350" b="9525"/>
            <wp:wrapNone/>
            <wp:docPr id="10" name="Grafik 10" descr="Andreas Stammkö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tammkö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0"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simplePos x="0" y="0"/>
            <wp:positionH relativeFrom="column">
              <wp:posOffset>2729230</wp:posOffset>
            </wp:positionH>
            <wp:positionV relativeFrom="paragraph">
              <wp:posOffset>9525</wp:posOffset>
            </wp:positionV>
            <wp:extent cx="1333500" cy="2230762"/>
            <wp:effectExtent l="0" t="0" r="0" b="0"/>
            <wp:wrapNone/>
            <wp:docPr id="9" name="Grafik 9" descr="Weiße Mäu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ße Mä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22307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D3C" w:rsidRPr="00D306D1">
        <w:rPr>
          <w:rFonts w:ascii="Calibri" w:hAnsi="Calibri" w:cs="Calibri"/>
          <w:b/>
          <w:noProof/>
          <w:sz w:val="22"/>
          <w:szCs w:val="22"/>
        </w:rPr>
        <w:t>Weiße Mäuse</w:t>
      </w:r>
    </w:p>
    <w:p w:rsidR="00225D3C" w:rsidRPr="005725F6" w:rsidRDefault="00225D3C" w:rsidP="003A2E32">
      <w:pPr>
        <w:tabs>
          <w:tab w:val="left" w:pos="9000"/>
        </w:tabs>
        <w:ind w:right="851"/>
        <w:rPr>
          <w:rFonts w:ascii="Calibri" w:hAnsi="Calibri" w:cs="Calibri"/>
          <w:b/>
          <w:sz w:val="22"/>
          <w:szCs w:val="22"/>
        </w:rPr>
      </w:pPr>
      <w:r w:rsidRPr="00D306D1">
        <w:rPr>
          <w:rFonts w:ascii="Calibri" w:hAnsi="Calibri" w:cs="Calibri"/>
          <w:b/>
          <w:noProof/>
          <w:sz w:val="22"/>
          <w:szCs w:val="22"/>
        </w:rPr>
        <w:t>Andreas Stammkötter</w:t>
      </w:r>
    </w:p>
    <w:p w:rsidR="00225D3C" w:rsidRPr="00130025" w:rsidRDefault="00225D3C"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278</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225D3C" w:rsidRPr="00130025" w:rsidRDefault="00225D3C"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EUR </w:t>
      </w:r>
      <w:r w:rsidRPr="00D306D1">
        <w:rPr>
          <w:rFonts w:ascii="Calibri" w:hAnsi="Calibri" w:cs="Calibri"/>
          <w:b/>
          <w:bCs/>
          <w:noProof/>
          <w:sz w:val="22"/>
          <w:szCs w:val="22"/>
        </w:rPr>
        <w:t>12</w:t>
      </w:r>
      <w:r w:rsidRPr="00130025">
        <w:rPr>
          <w:rFonts w:ascii="Calibri" w:hAnsi="Calibri" w:cs="Calibri"/>
          <w:b/>
          <w:bCs/>
          <w:sz w:val="22"/>
          <w:szCs w:val="22"/>
        </w:rPr>
        <w:t xml:space="preserve">,00 [D] / EUR </w:t>
      </w:r>
      <w:r w:rsidRPr="00D306D1">
        <w:rPr>
          <w:rFonts w:ascii="Calibri" w:hAnsi="Calibri" w:cs="Calibri"/>
          <w:b/>
          <w:bCs/>
          <w:noProof/>
          <w:sz w:val="22"/>
          <w:szCs w:val="22"/>
        </w:rPr>
        <w:t>12,4</w:t>
      </w:r>
      <w:r w:rsidRPr="00130025">
        <w:rPr>
          <w:rFonts w:ascii="Calibri" w:hAnsi="Calibri" w:cs="Calibri"/>
          <w:b/>
          <w:bCs/>
          <w:sz w:val="22"/>
          <w:szCs w:val="22"/>
        </w:rPr>
        <w:t>0 [A]</w:t>
      </w:r>
    </w:p>
    <w:p w:rsidR="00225D3C" w:rsidRPr="00130025" w:rsidRDefault="00225D3C" w:rsidP="00CF00FE">
      <w:pPr>
        <w:tabs>
          <w:tab w:val="left" w:pos="9000"/>
        </w:tabs>
        <w:ind w:right="851"/>
        <w:rPr>
          <w:rFonts w:ascii="Calibri" w:hAnsi="Calibri" w:cs="Calibri"/>
          <w:b/>
          <w:bCs/>
          <w:sz w:val="22"/>
          <w:szCs w:val="22"/>
        </w:rPr>
      </w:pPr>
      <w:r w:rsidRPr="00130025">
        <w:rPr>
          <w:rFonts w:ascii="Calibri" w:hAnsi="Calibri" w:cs="Calibri"/>
          <w:b/>
          <w:bCs/>
          <w:sz w:val="22"/>
          <w:szCs w:val="22"/>
        </w:rPr>
        <w:t xml:space="preserve">ISBN </w:t>
      </w:r>
      <w:r w:rsidRPr="00D306D1">
        <w:rPr>
          <w:rFonts w:ascii="Calibri" w:hAnsi="Calibri" w:cs="Calibri"/>
          <w:b/>
          <w:bCs/>
          <w:noProof/>
          <w:sz w:val="22"/>
          <w:szCs w:val="22"/>
        </w:rPr>
        <w:t>978-3-8392-2421-2</w:t>
      </w:r>
    </w:p>
    <w:p w:rsidR="00A4366E" w:rsidRDefault="00225D3C"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13.</w:t>
      </w:r>
      <w:r>
        <w:rPr>
          <w:rFonts w:ascii="Calibri" w:hAnsi="Calibri" w:cs="Calibri"/>
          <w:b/>
          <w:bCs/>
          <w:noProof/>
          <w:sz w:val="22"/>
          <w:szCs w:val="22"/>
        </w:rPr>
        <w:t xml:space="preserve"> </w:t>
      </w:r>
      <w:r w:rsidRPr="00D306D1">
        <w:rPr>
          <w:rFonts w:ascii="Calibri" w:hAnsi="Calibri" w:cs="Calibri"/>
          <w:b/>
          <w:bCs/>
          <w:noProof/>
          <w:sz w:val="22"/>
          <w:szCs w:val="22"/>
        </w:rPr>
        <w:t>März</w:t>
      </w:r>
      <w:r>
        <w:rPr>
          <w:rFonts w:ascii="Calibri" w:hAnsi="Calibri" w:cs="Calibri"/>
          <w:b/>
          <w:bCs/>
          <w:noProof/>
          <w:sz w:val="22"/>
          <w:szCs w:val="22"/>
        </w:rPr>
        <w:t xml:space="preserve"> 2019 </w:t>
      </w:r>
      <w:r w:rsidR="00A4366E">
        <w:rPr>
          <w:rFonts w:ascii="Calibri" w:hAnsi="Calibri" w:cs="Calibri"/>
          <w:b/>
          <w:bCs/>
          <w:noProof/>
          <w:sz w:val="22"/>
          <w:szCs w:val="22"/>
        </w:rPr>
        <w:t xml:space="preserve">  </w:t>
      </w:r>
    </w:p>
    <w:p w:rsidR="00A4366E" w:rsidRPr="00A4366E" w:rsidRDefault="00A4366E" w:rsidP="00CF00FE">
      <w:pPr>
        <w:tabs>
          <w:tab w:val="left" w:pos="9000"/>
        </w:tabs>
        <w:ind w:right="851"/>
        <w:rPr>
          <w:rFonts w:ascii="Calibri" w:hAnsi="Calibri" w:cs="Calibri"/>
          <w:bCs/>
          <w:noProof/>
          <w:sz w:val="22"/>
          <w:szCs w:val="22"/>
        </w:rPr>
      </w:pPr>
      <w:r w:rsidRPr="00A4366E">
        <w:rPr>
          <w:rFonts w:ascii="Calibri" w:hAnsi="Calibri" w:cs="Calibri"/>
          <w:bCs/>
          <w:noProof/>
          <w:sz w:val="22"/>
          <w:szCs w:val="22"/>
        </w:rPr>
        <w:t>(Copyright Porträt: © privat)</w:t>
      </w:r>
    </w:p>
    <w:p w:rsidR="00225D3C" w:rsidRPr="00A4366E" w:rsidRDefault="00225D3C" w:rsidP="00CF00FE">
      <w:pPr>
        <w:tabs>
          <w:tab w:val="left" w:pos="9000"/>
        </w:tabs>
        <w:ind w:right="851"/>
        <w:rPr>
          <w:rFonts w:ascii="Calibri" w:hAnsi="Calibri" w:cs="Calibri"/>
          <w:b/>
          <w:bCs/>
          <w:noProof/>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25D3C" w:rsidRDefault="00225D3C" w:rsidP="001164EF">
      <w:pPr>
        <w:tabs>
          <w:tab w:val="left" w:pos="9000"/>
        </w:tabs>
        <w:ind w:right="851"/>
        <w:rPr>
          <w:rFonts w:ascii="Calibri" w:hAnsi="Calibri" w:cs="Calibri"/>
          <w:bCs/>
          <w:sz w:val="22"/>
          <w:szCs w:val="22"/>
        </w:rPr>
      </w:pPr>
    </w:p>
    <w:p w:rsidR="00225D3C" w:rsidRPr="000C3D01" w:rsidRDefault="00225D3C"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25D3C" w:rsidRPr="001164EF" w:rsidRDefault="00225D3C" w:rsidP="001164EF">
      <w:pPr>
        <w:tabs>
          <w:tab w:val="left" w:pos="9000"/>
        </w:tabs>
        <w:ind w:right="851"/>
        <w:rPr>
          <w:rFonts w:ascii="Calibri" w:hAnsi="Calibri" w:cs="Calibri"/>
          <w:sz w:val="22"/>
          <w:szCs w:val="22"/>
        </w:rPr>
      </w:pPr>
      <w:r>
        <w:rPr>
          <w:rFonts w:ascii="Calibri" w:hAnsi="Calibri" w:cs="Calibri"/>
          <w:sz w:val="22"/>
          <w:szCs w:val="22"/>
        </w:rPr>
        <w:t>Petra Wendler</w:t>
      </w:r>
    </w:p>
    <w:p w:rsidR="00225D3C" w:rsidRPr="001164EF" w:rsidRDefault="00225D3C"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25D3C" w:rsidRPr="001164EF" w:rsidRDefault="00225D3C"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25D3C" w:rsidRPr="001164EF" w:rsidRDefault="00225D3C"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25D3C" w:rsidRPr="00A4366E" w:rsidRDefault="00225D3C" w:rsidP="001164EF">
      <w:pPr>
        <w:tabs>
          <w:tab w:val="left" w:pos="9000"/>
        </w:tabs>
        <w:ind w:right="851"/>
        <w:rPr>
          <w:rFonts w:ascii="Calibri" w:hAnsi="Calibri" w:cs="Calibri"/>
          <w:sz w:val="22"/>
          <w:szCs w:val="22"/>
        </w:rPr>
      </w:pPr>
      <w:r w:rsidRPr="00A4366E">
        <w:rPr>
          <w:rFonts w:ascii="Calibri" w:hAnsi="Calibri" w:cs="Calibri"/>
          <w:sz w:val="22"/>
          <w:szCs w:val="22"/>
        </w:rPr>
        <w:t>Fax: 07575/2095-29</w:t>
      </w:r>
    </w:p>
    <w:p w:rsidR="00225D3C" w:rsidRPr="00A4366E" w:rsidRDefault="00225D3C" w:rsidP="001164EF">
      <w:pPr>
        <w:tabs>
          <w:tab w:val="left" w:pos="9000"/>
        </w:tabs>
        <w:ind w:right="851"/>
        <w:rPr>
          <w:rFonts w:ascii="Calibri" w:hAnsi="Calibri" w:cs="Calibri"/>
          <w:sz w:val="22"/>
          <w:szCs w:val="22"/>
        </w:rPr>
      </w:pPr>
      <w:r w:rsidRPr="00A4366E">
        <w:rPr>
          <w:rFonts w:ascii="Calibri" w:hAnsi="Calibri" w:cs="Calibri"/>
          <w:sz w:val="22"/>
          <w:szCs w:val="22"/>
        </w:rPr>
        <w:t>petra.wendler@gmeiner-verlag.de</w:t>
      </w:r>
    </w:p>
    <w:p w:rsidR="00225D3C" w:rsidRPr="001164EF" w:rsidRDefault="00225D3C"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25D3C" w:rsidRPr="001164EF" w:rsidRDefault="00225D3C" w:rsidP="001164EF">
      <w:pPr>
        <w:tabs>
          <w:tab w:val="left" w:pos="9000"/>
        </w:tabs>
        <w:ind w:right="851"/>
        <w:rPr>
          <w:rFonts w:ascii="Calibri" w:hAnsi="Calibri" w:cs="Calibri"/>
          <w:sz w:val="22"/>
          <w:szCs w:val="22"/>
        </w:rPr>
      </w:pPr>
    </w:p>
    <w:p w:rsidR="00225D3C" w:rsidRPr="001164EF" w:rsidRDefault="00225D3C" w:rsidP="001164EF">
      <w:pPr>
        <w:tabs>
          <w:tab w:val="left" w:pos="9000"/>
        </w:tabs>
        <w:ind w:right="851"/>
        <w:rPr>
          <w:rFonts w:ascii="Calibri" w:hAnsi="Calibri" w:cs="Calibri"/>
          <w:sz w:val="22"/>
          <w:szCs w:val="22"/>
        </w:rPr>
      </w:pPr>
    </w:p>
    <w:p w:rsidR="00225D3C" w:rsidRDefault="00225D3C" w:rsidP="001164EF">
      <w:pPr>
        <w:spacing w:line="360" w:lineRule="auto"/>
        <w:ind w:right="851"/>
        <w:rPr>
          <w:rFonts w:ascii="Calibri" w:hAnsi="Calibri"/>
          <w:b/>
          <w:sz w:val="22"/>
          <w:szCs w:val="22"/>
        </w:rPr>
      </w:pPr>
    </w:p>
    <w:p w:rsidR="00225D3C" w:rsidRPr="001164EF" w:rsidRDefault="00225D3C" w:rsidP="001164EF">
      <w:pPr>
        <w:spacing w:line="360" w:lineRule="auto"/>
        <w:ind w:right="851"/>
        <w:rPr>
          <w:rFonts w:ascii="Calibri" w:hAnsi="Calibri"/>
          <w:b/>
          <w:sz w:val="22"/>
          <w:szCs w:val="22"/>
        </w:rPr>
      </w:pPr>
    </w:p>
    <w:p w:rsidR="00225D3C" w:rsidRPr="001164EF" w:rsidRDefault="00225D3C"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25D3C" w:rsidRPr="005725F6" w:rsidRDefault="00225D3C"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Andreas Stammkötter</w:t>
      </w:r>
      <w:r w:rsidRPr="005725F6">
        <w:rPr>
          <w:rFonts w:ascii="Calibri" w:hAnsi="Calibri"/>
          <w:sz w:val="22"/>
          <w:szCs w:val="22"/>
        </w:rPr>
        <w:t xml:space="preserve"> »</w:t>
      </w:r>
      <w:r w:rsidRPr="00D306D1">
        <w:rPr>
          <w:rFonts w:ascii="Calibri" w:hAnsi="Calibri"/>
          <w:noProof/>
          <w:sz w:val="22"/>
          <w:szCs w:val="22"/>
        </w:rPr>
        <w:t>Weiße Mäuse</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D306D1">
        <w:rPr>
          <w:rFonts w:ascii="Calibri" w:hAnsi="Calibri"/>
          <w:noProof/>
          <w:sz w:val="22"/>
          <w:szCs w:val="22"/>
        </w:rPr>
        <w:t>978-3-8392-2421-2</w:t>
      </w:r>
    </w:p>
    <w:p w:rsidR="00225D3C" w:rsidRPr="005725F6" w:rsidRDefault="00225D3C" w:rsidP="001164EF">
      <w:pPr>
        <w:spacing w:line="360" w:lineRule="auto"/>
        <w:ind w:left="360" w:right="851"/>
        <w:rPr>
          <w:rFonts w:ascii="Calibri" w:hAnsi="Calibri"/>
          <w:noProof/>
          <w:sz w:val="22"/>
          <w:szCs w:val="22"/>
        </w:rPr>
      </w:pPr>
    </w:p>
    <w:p w:rsidR="00225D3C" w:rsidRPr="001164EF" w:rsidRDefault="00225D3C" w:rsidP="001164EF">
      <w:pPr>
        <w:spacing w:line="360" w:lineRule="auto"/>
        <w:ind w:right="851"/>
        <w:rPr>
          <w:rFonts w:ascii="Calibri" w:hAnsi="Calibri"/>
          <w:b/>
          <w:sz w:val="22"/>
          <w:szCs w:val="22"/>
        </w:rPr>
      </w:pPr>
      <w:r w:rsidRPr="001164EF">
        <w:rPr>
          <w:rFonts w:ascii="Calibri" w:hAnsi="Calibri"/>
          <w:b/>
          <w:sz w:val="22"/>
          <w:szCs w:val="22"/>
        </w:rPr>
        <w:t>Absender:</w:t>
      </w:r>
    </w:p>
    <w:p w:rsidR="00225D3C" w:rsidRPr="005B36C5" w:rsidRDefault="00225D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5D3C" w:rsidRPr="005B36C5" w:rsidRDefault="00225D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25D3C" w:rsidRPr="005B36C5" w:rsidRDefault="00225D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5D3C" w:rsidRPr="005B36C5" w:rsidRDefault="00225D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25D3C" w:rsidRPr="005B36C5" w:rsidRDefault="00225D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5D3C" w:rsidRPr="005B36C5" w:rsidRDefault="00225D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25D3C" w:rsidRPr="005B36C5" w:rsidRDefault="00225D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5D3C" w:rsidRPr="005B36C5" w:rsidRDefault="00225D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225D3C" w:rsidRPr="005B36C5" w:rsidRDefault="00225D3C" w:rsidP="001164EF">
      <w:pPr>
        <w:ind w:right="851"/>
        <w:rPr>
          <w:rFonts w:ascii="Quire Sans Pro Light" w:hAnsi="Quire Sans Pro Light"/>
          <w:u w:val="single"/>
        </w:rPr>
      </w:pPr>
    </w:p>
    <w:p w:rsidR="00225D3C" w:rsidRPr="005B36C5" w:rsidRDefault="00225D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5D3C" w:rsidRPr="005B36C5" w:rsidRDefault="00225D3C"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25D3C" w:rsidRPr="005B36C5" w:rsidRDefault="00225D3C"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25D3C" w:rsidRPr="005B36C5" w:rsidRDefault="00225D3C"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25D3C" w:rsidRPr="00AC1BFB" w:rsidRDefault="00225D3C"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5D3C" w:rsidRPr="001164EF" w:rsidRDefault="00225D3C" w:rsidP="00842974">
                            <w:pPr>
                              <w:ind w:right="-65"/>
                              <w:rPr>
                                <w:rFonts w:ascii="Calibri" w:hAnsi="Calibri"/>
                                <w:b/>
                                <w:sz w:val="22"/>
                                <w:szCs w:val="22"/>
                              </w:rPr>
                            </w:pPr>
                            <w:r w:rsidRPr="001164EF">
                              <w:rPr>
                                <w:rFonts w:ascii="Calibri" w:hAnsi="Calibri"/>
                                <w:b/>
                                <w:sz w:val="22"/>
                                <w:szCs w:val="22"/>
                              </w:rPr>
                              <w:t>Download-Hinweis:</w:t>
                            </w:r>
                          </w:p>
                          <w:p w:rsidR="00225D3C" w:rsidRPr="001164EF" w:rsidRDefault="00225D3C" w:rsidP="00842974">
                            <w:pPr>
                              <w:ind w:right="-65"/>
                              <w:rPr>
                                <w:rFonts w:ascii="Calibri" w:hAnsi="Calibri"/>
                                <w:sz w:val="22"/>
                                <w:szCs w:val="22"/>
                              </w:rPr>
                            </w:pPr>
                            <w:r w:rsidRPr="001164EF">
                              <w:rPr>
                                <w:rFonts w:ascii="Calibri" w:hAnsi="Calibri"/>
                                <w:sz w:val="22"/>
                                <w:szCs w:val="22"/>
                              </w:rPr>
                              <w:t>Auf unserer Website</w:t>
                            </w:r>
                          </w:p>
                          <w:p w:rsidR="00225D3C" w:rsidRPr="001164EF" w:rsidRDefault="00225D3C"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225D3C" w:rsidRPr="001164EF" w:rsidRDefault="00225D3C" w:rsidP="00842974">
                            <w:pPr>
                              <w:ind w:right="-65"/>
                              <w:rPr>
                                <w:rFonts w:ascii="Calibri" w:hAnsi="Calibri"/>
                                <w:sz w:val="22"/>
                                <w:szCs w:val="22"/>
                              </w:rPr>
                            </w:pPr>
                            <w:r w:rsidRPr="001164EF">
                              <w:rPr>
                                <w:rFonts w:ascii="Calibri" w:hAnsi="Calibri"/>
                                <w:sz w:val="22"/>
                                <w:szCs w:val="22"/>
                              </w:rPr>
                              <w:t>- diese Pressemitteilung</w:t>
                            </w:r>
                          </w:p>
                          <w:p w:rsidR="00225D3C" w:rsidRPr="001164EF" w:rsidRDefault="00225D3C" w:rsidP="00842974">
                            <w:pPr>
                              <w:ind w:right="-65"/>
                              <w:rPr>
                                <w:rFonts w:ascii="Calibri" w:hAnsi="Calibri"/>
                                <w:sz w:val="22"/>
                                <w:szCs w:val="22"/>
                              </w:rPr>
                            </w:pPr>
                            <w:r w:rsidRPr="001164EF">
                              <w:rPr>
                                <w:rFonts w:ascii="Calibri" w:hAnsi="Calibri"/>
                                <w:sz w:val="22"/>
                                <w:szCs w:val="22"/>
                              </w:rPr>
                              <w:t>- die Coverabbildung</w:t>
                            </w:r>
                          </w:p>
                          <w:p w:rsidR="00225D3C" w:rsidRPr="001164EF" w:rsidRDefault="00225D3C" w:rsidP="00842974">
                            <w:pPr>
                              <w:ind w:right="-65"/>
                              <w:rPr>
                                <w:rFonts w:ascii="Calibri" w:hAnsi="Calibri"/>
                                <w:sz w:val="22"/>
                                <w:szCs w:val="22"/>
                              </w:rPr>
                            </w:pPr>
                            <w:r w:rsidRPr="001164EF">
                              <w:rPr>
                                <w:rFonts w:ascii="Calibri" w:hAnsi="Calibri"/>
                                <w:sz w:val="22"/>
                                <w:szCs w:val="22"/>
                              </w:rPr>
                              <w:t>- das Autorenfoto</w:t>
                            </w:r>
                          </w:p>
                          <w:p w:rsidR="00225D3C" w:rsidRPr="004915C1" w:rsidRDefault="00225D3C"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225D3C" w:rsidRPr="001164EF" w:rsidRDefault="00225D3C" w:rsidP="00842974">
                      <w:pPr>
                        <w:ind w:right="-65"/>
                        <w:rPr>
                          <w:rFonts w:ascii="Calibri" w:hAnsi="Calibri"/>
                          <w:b/>
                          <w:sz w:val="22"/>
                          <w:szCs w:val="22"/>
                        </w:rPr>
                      </w:pPr>
                      <w:r w:rsidRPr="001164EF">
                        <w:rPr>
                          <w:rFonts w:ascii="Calibri" w:hAnsi="Calibri"/>
                          <w:b/>
                          <w:sz w:val="22"/>
                          <w:szCs w:val="22"/>
                        </w:rPr>
                        <w:t>Download-Hinweis:</w:t>
                      </w:r>
                    </w:p>
                    <w:p w:rsidR="00225D3C" w:rsidRPr="001164EF" w:rsidRDefault="00225D3C" w:rsidP="00842974">
                      <w:pPr>
                        <w:ind w:right="-65"/>
                        <w:rPr>
                          <w:rFonts w:ascii="Calibri" w:hAnsi="Calibri"/>
                          <w:sz w:val="22"/>
                          <w:szCs w:val="22"/>
                        </w:rPr>
                      </w:pPr>
                      <w:r w:rsidRPr="001164EF">
                        <w:rPr>
                          <w:rFonts w:ascii="Calibri" w:hAnsi="Calibri"/>
                          <w:sz w:val="22"/>
                          <w:szCs w:val="22"/>
                        </w:rPr>
                        <w:t>Auf unserer Website</w:t>
                      </w:r>
                    </w:p>
                    <w:p w:rsidR="00225D3C" w:rsidRPr="001164EF" w:rsidRDefault="00225D3C"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225D3C" w:rsidRPr="001164EF" w:rsidRDefault="00225D3C" w:rsidP="00842974">
                      <w:pPr>
                        <w:ind w:right="-65"/>
                        <w:rPr>
                          <w:rFonts w:ascii="Calibri" w:hAnsi="Calibri"/>
                          <w:sz w:val="22"/>
                          <w:szCs w:val="22"/>
                        </w:rPr>
                      </w:pPr>
                      <w:r w:rsidRPr="001164EF">
                        <w:rPr>
                          <w:rFonts w:ascii="Calibri" w:hAnsi="Calibri"/>
                          <w:sz w:val="22"/>
                          <w:szCs w:val="22"/>
                        </w:rPr>
                        <w:t>- diese Pressemitteilung</w:t>
                      </w:r>
                    </w:p>
                    <w:p w:rsidR="00225D3C" w:rsidRPr="001164EF" w:rsidRDefault="00225D3C" w:rsidP="00842974">
                      <w:pPr>
                        <w:ind w:right="-65"/>
                        <w:rPr>
                          <w:rFonts w:ascii="Calibri" w:hAnsi="Calibri"/>
                          <w:sz w:val="22"/>
                          <w:szCs w:val="22"/>
                        </w:rPr>
                      </w:pPr>
                      <w:r w:rsidRPr="001164EF">
                        <w:rPr>
                          <w:rFonts w:ascii="Calibri" w:hAnsi="Calibri"/>
                          <w:sz w:val="22"/>
                          <w:szCs w:val="22"/>
                        </w:rPr>
                        <w:t>- die Coverabbildung</w:t>
                      </w:r>
                    </w:p>
                    <w:p w:rsidR="00225D3C" w:rsidRPr="001164EF" w:rsidRDefault="00225D3C" w:rsidP="00842974">
                      <w:pPr>
                        <w:ind w:right="-65"/>
                        <w:rPr>
                          <w:rFonts w:ascii="Calibri" w:hAnsi="Calibri"/>
                          <w:sz w:val="22"/>
                          <w:szCs w:val="22"/>
                        </w:rPr>
                      </w:pPr>
                      <w:r w:rsidRPr="001164EF">
                        <w:rPr>
                          <w:rFonts w:ascii="Calibri" w:hAnsi="Calibri"/>
                          <w:sz w:val="22"/>
                          <w:szCs w:val="22"/>
                        </w:rPr>
                        <w:t>- das Autorenfoto</w:t>
                      </w:r>
                    </w:p>
                    <w:p w:rsidR="00225D3C" w:rsidRPr="004915C1" w:rsidRDefault="00225D3C" w:rsidP="00842974">
                      <w:pPr>
                        <w:rPr>
                          <w:szCs w:val="22"/>
                        </w:rPr>
                      </w:pPr>
                    </w:p>
                  </w:txbxContent>
                </v:textbox>
                <w10:wrap anchory="page"/>
              </v:shape>
            </w:pict>
          </mc:Fallback>
        </mc:AlternateContent>
      </w:r>
    </w:p>
    <w:p w:rsidR="00225D3C" w:rsidRPr="00AD7145" w:rsidRDefault="00225D3C" w:rsidP="00842974">
      <w:pPr>
        <w:tabs>
          <w:tab w:val="left" w:pos="9000"/>
        </w:tabs>
        <w:ind w:right="226"/>
        <w:rPr>
          <w:rFonts w:ascii="Quire Sans Pro" w:hAnsi="Quire Sans Pro" w:cs="Calibri"/>
          <w:b/>
          <w:sz w:val="22"/>
          <w:szCs w:val="22"/>
        </w:rPr>
      </w:pPr>
    </w:p>
    <w:p w:rsidR="00225D3C" w:rsidRDefault="00225D3C">
      <w:pPr>
        <w:sectPr w:rsidR="00225D3C" w:rsidSect="00A4366E">
          <w:headerReference w:type="default" r:id="rId12"/>
          <w:pgSz w:w="11906" w:h="16838"/>
          <w:pgMar w:top="1134" w:right="1417" w:bottom="1134" w:left="1417" w:header="708" w:footer="708" w:gutter="0"/>
          <w:pgNumType w:start="1"/>
          <w:cols w:space="708"/>
          <w:docGrid w:linePitch="360"/>
        </w:sectPr>
      </w:pPr>
    </w:p>
    <w:p w:rsidR="00225D3C" w:rsidRDefault="00225D3C"/>
    <w:sectPr w:rsidR="00225D3C" w:rsidSect="00225D3C">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D3C" w:rsidRDefault="00225D3C" w:rsidP="00A923F4">
      <w:r>
        <w:separator/>
      </w:r>
    </w:p>
  </w:endnote>
  <w:endnote w:type="continuationSeparator" w:id="0">
    <w:p w:rsidR="00225D3C" w:rsidRDefault="00225D3C"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D3C" w:rsidRDefault="00225D3C" w:rsidP="00A923F4">
      <w:r>
        <w:separator/>
      </w:r>
    </w:p>
  </w:footnote>
  <w:footnote w:type="continuationSeparator" w:id="0">
    <w:p w:rsidR="00225D3C" w:rsidRDefault="00225D3C"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D3C" w:rsidRDefault="00225D3C">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5" w:rsidRDefault="00225D3C">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25D3C"/>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4366E"/>
    <w:rsid w:val="00A629A3"/>
    <w:rsid w:val="00A73D05"/>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Andreas_Stammktter.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21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E1659-8A6B-4E31-B62C-344ECCCC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DAFCC3C6.dotm</Template>
  <TotalTime>0</TotalTime>
  <Pages>2</Pages>
  <Words>286</Words>
  <Characters>1808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2018-12-06T10:12:00Z</dcterms:created>
  <dcterms:modified xsi:type="dcterms:W3CDTF">2019-02-13T14:34:00Z</dcterms:modified>
</cp:coreProperties>
</file>