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D7" w:rsidRPr="00A66A17" w:rsidRDefault="003523D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523D7" w:rsidRPr="005725F6" w:rsidRDefault="003523D7"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Schwanenkuss</w:t>
      </w:r>
      <w:r w:rsidRPr="005725F6">
        <w:rPr>
          <w:rFonts w:ascii="Calibri" w:hAnsi="Calibri" w:cs="Calibri"/>
          <w:b/>
          <w:sz w:val="22"/>
          <w:szCs w:val="22"/>
        </w:rPr>
        <w:t xml:space="preserve">« von </w:t>
      </w:r>
      <w:r w:rsidRPr="00D306D1">
        <w:rPr>
          <w:rFonts w:ascii="Calibri" w:hAnsi="Calibri" w:cs="Calibri"/>
          <w:b/>
          <w:noProof/>
          <w:sz w:val="22"/>
          <w:szCs w:val="22"/>
        </w:rPr>
        <w:t>Lisa Grüner</w:t>
      </w:r>
    </w:p>
    <w:p w:rsidR="003523D7" w:rsidRDefault="003523D7"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3523D7" w:rsidRPr="001164EF" w:rsidRDefault="003523D7" w:rsidP="001164EF">
      <w:pPr>
        <w:pStyle w:val="Textkrper2"/>
        <w:tabs>
          <w:tab w:val="left" w:pos="8460"/>
        </w:tabs>
        <w:ind w:right="851"/>
        <w:rPr>
          <w:rFonts w:ascii="Calibri" w:hAnsi="Calibri" w:cs="Calibri"/>
          <w:sz w:val="22"/>
          <w:szCs w:val="22"/>
        </w:rPr>
      </w:pPr>
    </w:p>
    <w:p w:rsidR="003523D7" w:rsidRPr="001164EF" w:rsidRDefault="0004576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Intrigenspiel am Traunsee</w:t>
      </w:r>
      <w:r w:rsidR="003523D7" w:rsidRPr="001164EF">
        <w:rPr>
          <w:rFonts w:ascii="Calibri" w:hAnsi="Calibri" w:cs="Calibri"/>
          <w:szCs w:val="32"/>
        </w:rPr>
        <w:br/>
      </w:r>
      <w:r>
        <w:rPr>
          <w:rFonts w:ascii="Calibri" w:hAnsi="Calibri" w:cs="Calibri"/>
          <w:sz w:val="22"/>
          <w:szCs w:val="22"/>
        </w:rPr>
        <w:t>Die Wiener Autorin Lisa Grüner gibt ihr Romandebüt im Gmeiner-Verlag</w:t>
      </w:r>
    </w:p>
    <w:p w:rsidR="003523D7" w:rsidRDefault="00732AA6" w:rsidP="000F45B4">
      <w:pPr>
        <w:tabs>
          <w:tab w:val="left" w:pos="9000"/>
        </w:tabs>
        <w:spacing w:before="120" w:line="276" w:lineRule="auto"/>
        <w:ind w:right="850"/>
        <w:rPr>
          <w:rFonts w:ascii="Calibri" w:hAnsi="Calibri" w:cs="Calibri"/>
          <w:sz w:val="22"/>
          <w:szCs w:val="22"/>
        </w:rPr>
      </w:pPr>
      <w:r w:rsidRPr="00732AA6">
        <w:rPr>
          <w:rFonts w:ascii="Calibri" w:hAnsi="Calibri" w:cs="Calibri"/>
          <w:sz w:val="22"/>
          <w:szCs w:val="22"/>
        </w:rPr>
        <w:t xml:space="preserve">Das ‚Schwanenbussi‘ </w:t>
      </w:r>
      <w:r w:rsidR="000613CE">
        <w:rPr>
          <w:rFonts w:ascii="Calibri" w:hAnsi="Calibri" w:cs="Calibri"/>
          <w:sz w:val="22"/>
          <w:szCs w:val="22"/>
        </w:rPr>
        <w:t xml:space="preserve">ist unmittelbar mit der Stadt Gmunden verbunden. </w:t>
      </w:r>
      <w:r w:rsidRPr="00732AA6">
        <w:rPr>
          <w:rFonts w:ascii="Calibri" w:hAnsi="Calibri" w:cs="Calibri"/>
          <w:sz w:val="22"/>
          <w:szCs w:val="22"/>
        </w:rPr>
        <w:t>Bekannt als süßes Gebäck aus zartem Mürbteig-Keks</w:t>
      </w:r>
      <w:r>
        <w:rPr>
          <w:rFonts w:ascii="Calibri" w:hAnsi="Calibri" w:cs="Calibri"/>
          <w:sz w:val="22"/>
          <w:szCs w:val="22"/>
        </w:rPr>
        <w:t>,</w:t>
      </w:r>
      <w:r w:rsidRPr="00732AA6">
        <w:rPr>
          <w:rFonts w:ascii="Calibri" w:hAnsi="Calibri" w:cs="Calibri"/>
          <w:sz w:val="22"/>
          <w:szCs w:val="22"/>
        </w:rPr>
        <w:t xml:space="preserve"> getoppt mit einem aus Meringue geformten Schwan</w:t>
      </w:r>
      <w:r>
        <w:rPr>
          <w:rFonts w:ascii="Calibri" w:hAnsi="Calibri" w:cs="Calibri"/>
          <w:sz w:val="22"/>
          <w:szCs w:val="22"/>
        </w:rPr>
        <w:t>,</w:t>
      </w:r>
      <w:r w:rsidRPr="00732AA6">
        <w:rPr>
          <w:rFonts w:ascii="Calibri" w:hAnsi="Calibri" w:cs="Calibri"/>
          <w:sz w:val="22"/>
          <w:szCs w:val="22"/>
        </w:rPr>
        <w:t xml:space="preserve"> steht</w:t>
      </w:r>
      <w:r>
        <w:rPr>
          <w:rFonts w:ascii="Calibri" w:hAnsi="Calibri" w:cs="Calibri"/>
          <w:sz w:val="22"/>
          <w:szCs w:val="22"/>
        </w:rPr>
        <w:t xml:space="preserve"> es </w:t>
      </w:r>
      <w:r w:rsidR="00860405">
        <w:rPr>
          <w:rFonts w:ascii="Calibri" w:hAnsi="Calibri" w:cs="Calibri"/>
          <w:sz w:val="22"/>
          <w:szCs w:val="22"/>
        </w:rPr>
        <w:t xml:space="preserve">auch </w:t>
      </w:r>
      <w:r>
        <w:rPr>
          <w:rFonts w:ascii="Calibri" w:hAnsi="Calibri" w:cs="Calibri"/>
          <w:sz w:val="22"/>
          <w:szCs w:val="22"/>
        </w:rPr>
        <w:t xml:space="preserve">symbolisch für die Einwohner der Stadt </w:t>
      </w:r>
      <w:r w:rsidR="00860405">
        <w:rPr>
          <w:rFonts w:ascii="Calibri" w:hAnsi="Calibri" w:cs="Calibri"/>
          <w:sz w:val="22"/>
          <w:szCs w:val="22"/>
        </w:rPr>
        <w:t>am Traunsee</w:t>
      </w:r>
      <w:r>
        <w:rPr>
          <w:rFonts w:ascii="Calibri" w:hAnsi="Calibri" w:cs="Calibri"/>
          <w:sz w:val="22"/>
          <w:szCs w:val="22"/>
        </w:rPr>
        <w:t xml:space="preserve">. </w:t>
      </w:r>
      <w:r w:rsidR="000613CE">
        <w:rPr>
          <w:rFonts w:ascii="Calibri" w:hAnsi="Calibri" w:cs="Calibri"/>
          <w:sz w:val="22"/>
          <w:szCs w:val="22"/>
        </w:rPr>
        <w:t xml:space="preserve">Die Geschichte </w:t>
      </w:r>
      <w:r w:rsidR="00F33D9C">
        <w:rPr>
          <w:rFonts w:ascii="Calibri" w:hAnsi="Calibri" w:cs="Calibri"/>
          <w:sz w:val="22"/>
          <w:szCs w:val="22"/>
        </w:rPr>
        <w:t>dahinter</w:t>
      </w:r>
      <w:r w:rsidR="000613CE">
        <w:rPr>
          <w:rFonts w:ascii="Calibri" w:hAnsi="Calibri" w:cs="Calibri"/>
          <w:sz w:val="22"/>
          <w:szCs w:val="22"/>
        </w:rPr>
        <w:t xml:space="preserve"> verarbeitet die Wiener Auto</w:t>
      </w:r>
      <w:r w:rsidR="00F33D9C">
        <w:rPr>
          <w:rFonts w:ascii="Calibri" w:hAnsi="Calibri" w:cs="Calibri"/>
          <w:sz w:val="22"/>
          <w:szCs w:val="22"/>
        </w:rPr>
        <w:t>rin Lisa Grüner in ihrem Romandebüt</w:t>
      </w:r>
      <w:r w:rsidR="000613CE">
        <w:rPr>
          <w:rFonts w:ascii="Calibri" w:hAnsi="Calibri" w:cs="Calibri"/>
          <w:sz w:val="22"/>
          <w:szCs w:val="22"/>
        </w:rPr>
        <w:t xml:space="preserve"> »Schwanenkuss«. </w:t>
      </w:r>
      <w:r w:rsidR="00F33D9C">
        <w:rPr>
          <w:rFonts w:ascii="Calibri" w:hAnsi="Calibri" w:cs="Calibri"/>
          <w:sz w:val="22"/>
          <w:szCs w:val="22"/>
        </w:rPr>
        <w:t xml:space="preserve">Darin entwickelt sich </w:t>
      </w:r>
      <w:r w:rsidR="000613CE">
        <w:rPr>
          <w:rFonts w:ascii="Calibri" w:hAnsi="Calibri" w:cs="Calibri"/>
          <w:sz w:val="22"/>
          <w:szCs w:val="22"/>
        </w:rPr>
        <w:t>die bekannte Wortmarke z</w:t>
      </w:r>
      <w:r w:rsidR="00F33D9C">
        <w:rPr>
          <w:rFonts w:ascii="Calibri" w:hAnsi="Calibri" w:cs="Calibri"/>
          <w:sz w:val="22"/>
          <w:szCs w:val="22"/>
        </w:rPr>
        <w:t xml:space="preserve">um Spielball einer Intrige, in der jeder nach seinem Vorteil giert. Im Fokus der Handlung steht die Wienerin Carina Senner, die mit dem ‚Schwanenbussi‘ </w:t>
      </w:r>
      <w:r w:rsidR="002A2300">
        <w:rPr>
          <w:rFonts w:ascii="Calibri" w:hAnsi="Calibri" w:cs="Calibri"/>
          <w:sz w:val="22"/>
          <w:szCs w:val="22"/>
        </w:rPr>
        <w:t xml:space="preserve">ihren Traum vom großen Geld verwirklichen will. Doch ein Markenrechtsstreit sowie ein konkurrierender </w:t>
      </w:r>
      <w:proofErr w:type="spellStart"/>
      <w:r w:rsidR="006B3CA4">
        <w:rPr>
          <w:rFonts w:ascii="Calibri" w:hAnsi="Calibri" w:cs="Calibri"/>
          <w:sz w:val="22"/>
          <w:szCs w:val="22"/>
        </w:rPr>
        <w:t>Gmundner</w:t>
      </w:r>
      <w:proofErr w:type="spellEnd"/>
      <w:r w:rsidR="006B3CA4">
        <w:rPr>
          <w:rFonts w:ascii="Calibri" w:hAnsi="Calibri" w:cs="Calibri"/>
          <w:sz w:val="22"/>
          <w:szCs w:val="22"/>
        </w:rPr>
        <w:t xml:space="preserve"> </w:t>
      </w:r>
      <w:r w:rsidR="002A2300">
        <w:rPr>
          <w:rFonts w:ascii="Calibri" w:hAnsi="Calibri" w:cs="Calibri"/>
          <w:sz w:val="22"/>
          <w:szCs w:val="22"/>
        </w:rPr>
        <w:t xml:space="preserve">Konditor bringen ihr Projekt </w:t>
      </w:r>
      <w:r w:rsidR="006B3CA4">
        <w:rPr>
          <w:rFonts w:ascii="Calibri" w:hAnsi="Calibri" w:cs="Calibri"/>
          <w:sz w:val="22"/>
          <w:szCs w:val="22"/>
        </w:rPr>
        <w:t xml:space="preserve">und auch sie selbst </w:t>
      </w:r>
      <w:r w:rsidR="002A2300">
        <w:rPr>
          <w:rFonts w:ascii="Calibri" w:hAnsi="Calibri" w:cs="Calibri"/>
          <w:sz w:val="22"/>
          <w:szCs w:val="22"/>
        </w:rPr>
        <w:t xml:space="preserve">in Gefahr. </w:t>
      </w:r>
      <w:r w:rsidR="009A1A95">
        <w:rPr>
          <w:rFonts w:ascii="Calibri" w:hAnsi="Calibri" w:cs="Calibri"/>
          <w:sz w:val="22"/>
          <w:szCs w:val="22"/>
        </w:rPr>
        <w:t>Dies bettet</w:t>
      </w:r>
      <w:r w:rsidR="00C21C38">
        <w:rPr>
          <w:rFonts w:ascii="Calibri" w:hAnsi="Calibri" w:cs="Calibri"/>
          <w:sz w:val="22"/>
          <w:szCs w:val="22"/>
        </w:rPr>
        <w:t xml:space="preserve"> die Auto</w:t>
      </w:r>
      <w:r w:rsidR="009A1A95">
        <w:rPr>
          <w:rFonts w:ascii="Calibri" w:hAnsi="Calibri" w:cs="Calibri"/>
          <w:sz w:val="22"/>
          <w:szCs w:val="22"/>
        </w:rPr>
        <w:t>rin gekonnt in eine moderne Erzählung</w:t>
      </w:r>
      <w:r w:rsidR="00C21C38">
        <w:rPr>
          <w:rFonts w:ascii="Calibri" w:hAnsi="Calibri" w:cs="Calibri"/>
          <w:sz w:val="22"/>
          <w:szCs w:val="22"/>
        </w:rPr>
        <w:t xml:space="preserve"> </w:t>
      </w:r>
      <w:r w:rsidR="009A1A95" w:rsidRPr="009A1A95">
        <w:rPr>
          <w:rFonts w:ascii="Calibri" w:hAnsi="Calibri" w:cs="Calibri"/>
          <w:sz w:val="22"/>
          <w:szCs w:val="22"/>
        </w:rPr>
        <w:t>über Romantik, Sehnsucht und große Träume</w:t>
      </w:r>
      <w:r w:rsidR="007207C8">
        <w:rPr>
          <w:rFonts w:ascii="Calibri" w:hAnsi="Calibri" w:cs="Calibri"/>
          <w:sz w:val="22"/>
          <w:szCs w:val="22"/>
        </w:rPr>
        <w:t xml:space="preserve"> ein, die </w:t>
      </w:r>
      <w:r w:rsidR="00860405">
        <w:rPr>
          <w:rFonts w:ascii="Calibri" w:hAnsi="Calibri" w:cs="Calibri"/>
          <w:sz w:val="22"/>
          <w:szCs w:val="22"/>
        </w:rPr>
        <w:t>auf wahren Begebenheiten basiert. Dabei profitiert die Handlung von der persönlichen Entwicklung der Protagonistin, die sich durch ein starkes Frauenbild auszeichnet und mit überraschenden Wendungen aufwartet.</w:t>
      </w:r>
      <w:r w:rsidR="007207C8">
        <w:rPr>
          <w:rFonts w:ascii="Calibri" w:hAnsi="Calibri" w:cs="Calibri"/>
          <w:sz w:val="22"/>
          <w:szCs w:val="22"/>
        </w:rPr>
        <w:t xml:space="preserve"> </w:t>
      </w:r>
    </w:p>
    <w:p w:rsidR="003523D7" w:rsidRDefault="003523D7" w:rsidP="002A2300">
      <w:pPr>
        <w:tabs>
          <w:tab w:val="left" w:pos="9000"/>
        </w:tabs>
        <w:spacing w:line="276" w:lineRule="auto"/>
        <w:ind w:right="850"/>
        <w:rPr>
          <w:rFonts w:ascii="Calibri" w:hAnsi="Calibri" w:cs="Calibri"/>
          <w:sz w:val="22"/>
          <w:szCs w:val="22"/>
        </w:rPr>
      </w:pPr>
    </w:p>
    <w:p w:rsidR="003523D7" w:rsidRPr="002B767E" w:rsidRDefault="003523D7" w:rsidP="002A230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523D7" w:rsidRDefault="003523D7"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Carina träumt von der großen Idee, die sie zu Geld machen kann. Inspiriert vom romantischen Bild schnäbelnder Schwäne lässt sie sich die Wortmarke »Schwanenbussi« schützen. Ein Konditor und die Stadt Gmunden versuchen ihr die Marke abzujagen und ziehen sie in einen dunklen Strudel von Intrigen. Nach einem Treffen mit dem Konditor wacht sie mit einer Handverletzung und einer Erinnerungslücke auf. Ihr bester Freund ist spurlos verschwunden, der Konditor untergetaucht und die Polizei ist hinter ihr her …</w:t>
      </w:r>
    </w:p>
    <w:p w:rsidR="003523D7" w:rsidRDefault="003523D7" w:rsidP="002A2300">
      <w:pPr>
        <w:tabs>
          <w:tab w:val="left" w:pos="9000"/>
        </w:tabs>
        <w:spacing w:line="276" w:lineRule="auto"/>
        <w:ind w:right="850"/>
        <w:rPr>
          <w:rFonts w:ascii="Calibri" w:hAnsi="Calibri" w:cs="Calibri"/>
          <w:sz w:val="22"/>
          <w:szCs w:val="22"/>
        </w:rPr>
      </w:pPr>
    </w:p>
    <w:p w:rsidR="003523D7" w:rsidRPr="00F81D87" w:rsidRDefault="003523D7" w:rsidP="002A2300">
      <w:pPr>
        <w:tabs>
          <w:tab w:val="left" w:pos="9000"/>
        </w:tabs>
        <w:spacing w:line="276" w:lineRule="auto"/>
        <w:ind w:right="850"/>
        <w:rPr>
          <w:rFonts w:ascii="Calibri" w:hAnsi="Calibri" w:cs="Calibri"/>
          <w:b/>
          <w:sz w:val="22"/>
          <w:szCs w:val="22"/>
        </w:rPr>
      </w:pPr>
      <w:r w:rsidRPr="00D306D1">
        <w:rPr>
          <w:rFonts w:ascii="Calibri" w:hAnsi="Calibri" w:cs="Calibri"/>
          <w:b/>
          <w:noProof/>
          <w:sz w:val="22"/>
          <w:szCs w:val="22"/>
        </w:rPr>
        <w:t>Die Autorin</w:t>
      </w:r>
    </w:p>
    <w:p w:rsidR="003523D7" w:rsidRPr="00C008CA" w:rsidRDefault="003523D7"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Lisa Grüner wuchs in Linz/Oberösterreich auf und studierte Publizistik, Wirtschaft und Philosophie in Wien, wo sie nach dem Abschluss viele Jahre als Journalistin ihr schreiberisches Können, Rechercheskills und ihren Riecher für gute Stories unter Beweis stellte. Mit dem Wechsel als Beraterin in Kommunikations- und PR-Agenturen, fing sie an,  zeitgenössische Kurzgeschichten zu schreiben. Grüner schreckt nicht davor zurück, Geschichten</w:t>
      </w:r>
      <w:r w:rsidR="005B42F4">
        <w:rPr>
          <w:rFonts w:ascii="Calibri" w:hAnsi="Calibri" w:cs="Calibri"/>
          <w:noProof/>
          <w:sz w:val="22"/>
          <w:szCs w:val="22"/>
        </w:rPr>
        <w:t>,</w:t>
      </w:r>
      <w:bookmarkStart w:id="0" w:name="_GoBack"/>
      <w:bookmarkEnd w:id="0"/>
      <w:r w:rsidRPr="00D306D1">
        <w:rPr>
          <w:rFonts w:ascii="Calibri" w:hAnsi="Calibri" w:cs="Calibri"/>
          <w:noProof/>
          <w:sz w:val="22"/>
          <w:szCs w:val="22"/>
        </w:rPr>
        <w:t xml:space="preserve"> die andere am liebsten unter den Teppich gekehrt sehen, schwungvoll unter diesem hervorzuholen. In ihrem Romandebüt »Schwanenkuss« verarbeitet Grüner Themen wie Romantik, die Suche nach dem großen Glück, aber auch Existenzangst und Selbstüberwindung, verwoben mit aktuellem Zeitgeschehen in Wien und Gmunden.</w:t>
      </w:r>
    </w:p>
    <w:p w:rsidR="003523D7" w:rsidRPr="00C008CA" w:rsidRDefault="00860405" w:rsidP="003A2E32">
      <w:pPr>
        <w:tabs>
          <w:tab w:val="left" w:pos="9000"/>
        </w:tabs>
        <w:ind w:right="851"/>
        <w:rPr>
          <w:rFonts w:ascii="Calibri" w:hAnsi="Calibri" w:cs="Calibri"/>
          <w:b/>
          <w:sz w:val="22"/>
          <w:szCs w:val="22"/>
        </w:rPr>
      </w:pPr>
      <w:r>
        <w:rPr>
          <w:rFonts w:ascii="Calibri" w:hAnsi="Calibri" w:cs="Calibri"/>
          <w:b/>
          <w:noProof/>
          <w:sz w:val="22"/>
          <w:szCs w:val="22"/>
        </w:rPr>
        <w:drawing>
          <wp:anchor distT="0" distB="0" distL="114300" distR="114300" simplePos="0" relativeHeight="251661312" behindDoc="1" locked="0" layoutInCell="1" allowOverlap="1">
            <wp:simplePos x="0" y="0"/>
            <wp:positionH relativeFrom="column">
              <wp:posOffset>4234180</wp:posOffset>
            </wp:positionH>
            <wp:positionV relativeFrom="paragraph">
              <wp:posOffset>143510</wp:posOffset>
            </wp:positionV>
            <wp:extent cx="1257300" cy="1762125"/>
            <wp:effectExtent l="19050" t="0" r="0" b="0"/>
            <wp:wrapNone/>
            <wp:docPr id="4" name="Bild 4" descr="Lisa GrÃ¼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a GrÃ¼ner"/>
                    <pic:cNvPicPr>
                      <a:picLocks noChangeAspect="1" noChangeArrowheads="1"/>
                    </pic:cNvPicPr>
                  </pic:nvPicPr>
                  <pic:blipFill>
                    <a:blip r:embed="rId9" cstate="print"/>
                    <a:srcRect/>
                    <a:stretch>
                      <a:fillRect/>
                    </a:stretch>
                  </pic:blipFill>
                  <pic:spPr bwMode="auto">
                    <a:xfrm>
                      <a:off x="0" y="0"/>
                      <a:ext cx="1257300" cy="1762125"/>
                    </a:xfrm>
                    <a:prstGeom prst="rect">
                      <a:avLst/>
                    </a:prstGeom>
                    <a:noFill/>
                    <a:ln w="9525">
                      <a:noFill/>
                      <a:miter lim="800000"/>
                      <a:headEnd/>
                      <a:tailEnd/>
                    </a:ln>
                  </pic:spPr>
                </pic:pic>
              </a:graphicData>
            </a:graphic>
          </wp:anchor>
        </w:drawing>
      </w:r>
      <w:r>
        <w:rPr>
          <w:rFonts w:ascii="Calibri" w:hAnsi="Calibri" w:cs="Calibri"/>
          <w:b/>
          <w:noProof/>
          <w:sz w:val="22"/>
          <w:szCs w:val="22"/>
        </w:rPr>
        <w:drawing>
          <wp:anchor distT="0" distB="0" distL="114300" distR="114300" simplePos="0" relativeHeight="251660288" behindDoc="1" locked="0" layoutInCell="1" allowOverlap="1">
            <wp:simplePos x="0" y="0"/>
            <wp:positionH relativeFrom="column">
              <wp:posOffset>3119755</wp:posOffset>
            </wp:positionH>
            <wp:positionV relativeFrom="paragraph">
              <wp:posOffset>143510</wp:posOffset>
            </wp:positionV>
            <wp:extent cx="1047750" cy="1762125"/>
            <wp:effectExtent l="19050" t="0" r="0" b="0"/>
            <wp:wrapNone/>
            <wp:docPr id="3" name="Bild 1" descr="Schwanenku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nenkuss"/>
                    <pic:cNvPicPr>
                      <a:picLocks noChangeAspect="1" noChangeArrowheads="1"/>
                    </pic:cNvPicPr>
                  </pic:nvPicPr>
                  <pic:blipFill>
                    <a:blip r:embed="rId11" cstate="print"/>
                    <a:srcRect/>
                    <a:stretch>
                      <a:fillRect/>
                    </a:stretch>
                  </pic:blipFill>
                  <pic:spPr bwMode="auto">
                    <a:xfrm>
                      <a:off x="0" y="0"/>
                      <a:ext cx="1047750" cy="1762125"/>
                    </a:xfrm>
                    <a:prstGeom prst="rect">
                      <a:avLst/>
                    </a:prstGeom>
                    <a:noFill/>
                    <a:ln w="9525">
                      <a:noFill/>
                      <a:miter lim="800000"/>
                      <a:headEnd/>
                      <a:tailEnd/>
                    </a:ln>
                  </pic:spPr>
                </pic:pic>
              </a:graphicData>
            </a:graphic>
          </wp:anchor>
        </w:drawing>
      </w:r>
    </w:p>
    <w:p w:rsidR="003523D7" w:rsidRPr="005725F6" w:rsidRDefault="003523D7" w:rsidP="003A2E32">
      <w:pPr>
        <w:tabs>
          <w:tab w:val="left" w:pos="9000"/>
        </w:tabs>
        <w:ind w:right="851"/>
        <w:rPr>
          <w:rFonts w:ascii="Calibri" w:hAnsi="Calibri" w:cs="Calibri"/>
          <w:b/>
          <w:sz w:val="22"/>
          <w:szCs w:val="22"/>
        </w:rPr>
      </w:pPr>
      <w:r w:rsidRPr="00D306D1">
        <w:rPr>
          <w:rFonts w:ascii="Calibri" w:hAnsi="Calibri" w:cs="Calibri"/>
          <w:b/>
          <w:noProof/>
          <w:sz w:val="22"/>
          <w:szCs w:val="22"/>
        </w:rPr>
        <w:t>Schwanenkuss</w:t>
      </w:r>
    </w:p>
    <w:p w:rsidR="003523D7" w:rsidRPr="005725F6" w:rsidRDefault="003523D7" w:rsidP="003A2E32">
      <w:pPr>
        <w:tabs>
          <w:tab w:val="left" w:pos="9000"/>
        </w:tabs>
        <w:ind w:right="851"/>
        <w:rPr>
          <w:rFonts w:ascii="Calibri" w:hAnsi="Calibri" w:cs="Calibri"/>
          <w:b/>
          <w:sz w:val="22"/>
          <w:szCs w:val="22"/>
        </w:rPr>
      </w:pPr>
      <w:r w:rsidRPr="00D306D1">
        <w:rPr>
          <w:rFonts w:ascii="Calibri" w:hAnsi="Calibri" w:cs="Calibri"/>
          <w:b/>
          <w:noProof/>
          <w:sz w:val="22"/>
          <w:szCs w:val="22"/>
        </w:rPr>
        <w:t>Lisa Grüner</w:t>
      </w:r>
    </w:p>
    <w:p w:rsidR="003523D7" w:rsidRPr="00303B39" w:rsidRDefault="003523D7"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406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523D7" w:rsidRPr="00860405" w:rsidRDefault="003523D7" w:rsidP="00CF00FE">
      <w:pPr>
        <w:tabs>
          <w:tab w:val="left" w:pos="9000"/>
        </w:tabs>
        <w:ind w:right="851"/>
        <w:rPr>
          <w:rFonts w:ascii="Calibri" w:hAnsi="Calibri" w:cs="Calibri"/>
          <w:b/>
          <w:bCs/>
          <w:sz w:val="22"/>
          <w:szCs w:val="22"/>
          <w:lang w:val="en-GB"/>
        </w:rPr>
      </w:pPr>
      <w:r w:rsidRPr="00860405">
        <w:rPr>
          <w:rFonts w:ascii="Calibri" w:hAnsi="Calibri" w:cs="Calibri"/>
          <w:b/>
          <w:bCs/>
          <w:sz w:val="22"/>
          <w:szCs w:val="22"/>
          <w:lang w:val="en-GB"/>
        </w:rPr>
        <w:t xml:space="preserve">EUR </w:t>
      </w:r>
      <w:r w:rsidRPr="00860405">
        <w:rPr>
          <w:rFonts w:ascii="Calibri" w:hAnsi="Calibri" w:cs="Calibri"/>
          <w:b/>
          <w:bCs/>
          <w:noProof/>
          <w:sz w:val="22"/>
          <w:szCs w:val="22"/>
          <w:lang w:val="en-GB"/>
        </w:rPr>
        <w:t>14</w:t>
      </w:r>
      <w:proofErr w:type="gramStart"/>
      <w:r w:rsidRPr="00860405">
        <w:rPr>
          <w:rFonts w:ascii="Calibri" w:hAnsi="Calibri" w:cs="Calibri"/>
          <w:b/>
          <w:bCs/>
          <w:sz w:val="22"/>
          <w:szCs w:val="22"/>
          <w:lang w:val="en-GB"/>
        </w:rPr>
        <w:t>,00</w:t>
      </w:r>
      <w:proofErr w:type="gramEnd"/>
      <w:r w:rsidRPr="00860405">
        <w:rPr>
          <w:rFonts w:ascii="Calibri" w:hAnsi="Calibri" w:cs="Calibri"/>
          <w:b/>
          <w:bCs/>
          <w:sz w:val="22"/>
          <w:szCs w:val="22"/>
          <w:lang w:val="en-GB"/>
        </w:rPr>
        <w:t xml:space="preserve"> [D] / EUR </w:t>
      </w:r>
      <w:r w:rsidRPr="00860405">
        <w:rPr>
          <w:rFonts w:ascii="Calibri" w:hAnsi="Calibri" w:cs="Calibri"/>
          <w:b/>
          <w:bCs/>
          <w:noProof/>
          <w:sz w:val="22"/>
          <w:szCs w:val="22"/>
          <w:lang w:val="en-GB"/>
        </w:rPr>
        <w:t>14,4</w:t>
      </w:r>
      <w:r w:rsidRPr="00860405">
        <w:rPr>
          <w:rFonts w:ascii="Calibri" w:hAnsi="Calibri" w:cs="Calibri"/>
          <w:b/>
          <w:bCs/>
          <w:sz w:val="22"/>
          <w:szCs w:val="22"/>
          <w:lang w:val="en-GB"/>
        </w:rPr>
        <w:t>0 [A]</w:t>
      </w:r>
      <w:r w:rsidR="00860405" w:rsidRPr="00860405">
        <w:rPr>
          <w:lang w:val="en-GB"/>
        </w:rPr>
        <w:t xml:space="preserve"> </w:t>
      </w:r>
    </w:p>
    <w:p w:rsidR="003523D7" w:rsidRPr="00860405" w:rsidRDefault="003523D7" w:rsidP="00CF00FE">
      <w:pPr>
        <w:tabs>
          <w:tab w:val="left" w:pos="9000"/>
        </w:tabs>
        <w:ind w:right="851"/>
        <w:rPr>
          <w:rFonts w:ascii="Calibri" w:hAnsi="Calibri" w:cs="Calibri"/>
          <w:b/>
          <w:bCs/>
          <w:sz w:val="22"/>
          <w:szCs w:val="22"/>
          <w:lang w:val="en-GB"/>
        </w:rPr>
      </w:pPr>
      <w:r w:rsidRPr="00860405">
        <w:rPr>
          <w:rFonts w:ascii="Calibri" w:hAnsi="Calibri" w:cs="Calibri"/>
          <w:b/>
          <w:bCs/>
          <w:sz w:val="22"/>
          <w:szCs w:val="22"/>
          <w:lang w:val="en-GB"/>
        </w:rPr>
        <w:t xml:space="preserve">ISBN </w:t>
      </w:r>
      <w:r w:rsidRPr="00860405">
        <w:rPr>
          <w:rFonts w:ascii="Calibri" w:hAnsi="Calibri" w:cs="Calibri"/>
          <w:b/>
          <w:bCs/>
          <w:noProof/>
          <w:sz w:val="22"/>
          <w:szCs w:val="22"/>
          <w:lang w:val="en-GB"/>
        </w:rPr>
        <w:t>978-3-8392-2381-9</w:t>
      </w:r>
    </w:p>
    <w:p w:rsidR="00860405" w:rsidRDefault="003523D7"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p>
    <w:p w:rsidR="003523D7" w:rsidRPr="001164EF" w:rsidRDefault="00860405" w:rsidP="00CF00FE">
      <w:pPr>
        <w:tabs>
          <w:tab w:val="left" w:pos="9000"/>
        </w:tabs>
        <w:ind w:right="851"/>
        <w:rPr>
          <w:rFonts w:ascii="Calibri" w:hAnsi="Calibri" w:cs="Calibri"/>
          <w:b/>
          <w:sz w:val="22"/>
          <w:szCs w:val="22"/>
        </w:rPr>
      </w:pPr>
      <w:r w:rsidRPr="00860405">
        <w:rPr>
          <w:rFonts w:ascii="Calibri" w:hAnsi="Calibri" w:cs="Calibri"/>
          <w:bCs/>
          <w:noProof/>
          <w:sz w:val="22"/>
          <w:szCs w:val="22"/>
        </w:rPr>
        <w:t>(Copyright Porträt: © Paul Feuersänger)</w:t>
      </w:r>
      <w:r w:rsidR="003523D7" w:rsidRPr="001164EF">
        <w:rPr>
          <w:rFonts w:ascii="Calibri" w:hAnsi="Calibri" w:cs="Calibri"/>
          <w:sz w:val="22"/>
          <w:szCs w:val="22"/>
        </w:rPr>
        <w:br w:type="page"/>
      </w:r>
      <w:r w:rsidR="003523D7" w:rsidRPr="001164EF">
        <w:rPr>
          <w:rFonts w:ascii="Calibri" w:hAnsi="Calibri" w:cs="Calibri"/>
          <w:b/>
          <w:sz w:val="22"/>
          <w:szCs w:val="22"/>
        </w:rPr>
        <w:lastRenderedPageBreak/>
        <w:t xml:space="preserve">Kontaktadresse: </w:t>
      </w:r>
    </w:p>
    <w:p w:rsidR="003523D7" w:rsidRDefault="003523D7" w:rsidP="001164EF">
      <w:pPr>
        <w:tabs>
          <w:tab w:val="left" w:pos="9000"/>
        </w:tabs>
        <w:ind w:right="851"/>
        <w:rPr>
          <w:rFonts w:ascii="Calibri" w:hAnsi="Calibri" w:cs="Calibri"/>
          <w:bCs/>
          <w:sz w:val="22"/>
          <w:szCs w:val="22"/>
        </w:rPr>
      </w:pPr>
    </w:p>
    <w:p w:rsidR="003523D7" w:rsidRPr="000C3D01" w:rsidRDefault="003523D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523D7" w:rsidRPr="001164EF" w:rsidRDefault="003523D7" w:rsidP="001164EF">
      <w:pPr>
        <w:tabs>
          <w:tab w:val="left" w:pos="9000"/>
        </w:tabs>
        <w:ind w:right="851"/>
        <w:rPr>
          <w:rFonts w:ascii="Calibri" w:hAnsi="Calibri" w:cs="Calibri"/>
          <w:sz w:val="22"/>
          <w:szCs w:val="22"/>
        </w:rPr>
      </w:pPr>
      <w:r>
        <w:rPr>
          <w:rFonts w:ascii="Calibri" w:hAnsi="Calibri" w:cs="Calibri"/>
          <w:sz w:val="22"/>
          <w:szCs w:val="22"/>
        </w:rPr>
        <w:t>Petra Wendler</w:t>
      </w:r>
    </w:p>
    <w:p w:rsidR="003523D7" w:rsidRPr="001164EF" w:rsidRDefault="003523D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523D7" w:rsidRPr="001164EF" w:rsidRDefault="003523D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523D7" w:rsidRPr="001164EF" w:rsidRDefault="003523D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523D7" w:rsidRPr="00732AA6" w:rsidRDefault="003523D7" w:rsidP="001164EF">
      <w:pPr>
        <w:tabs>
          <w:tab w:val="left" w:pos="9000"/>
        </w:tabs>
        <w:ind w:right="851"/>
        <w:rPr>
          <w:rFonts w:ascii="Calibri" w:hAnsi="Calibri" w:cs="Calibri"/>
          <w:sz w:val="22"/>
          <w:szCs w:val="22"/>
          <w:lang w:val="en-GB"/>
        </w:rPr>
      </w:pPr>
      <w:r w:rsidRPr="00732AA6">
        <w:rPr>
          <w:rFonts w:ascii="Calibri" w:hAnsi="Calibri" w:cs="Calibri"/>
          <w:sz w:val="22"/>
          <w:szCs w:val="22"/>
          <w:lang w:val="en-GB"/>
        </w:rPr>
        <w:t>Fax: 07575/2095-29</w:t>
      </w:r>
    </w:p>
    <w:p w:rsidR="003523D7" w:rsidRPr="00732AA6" w:rsidRDefault="003523D7" w:rsidP="001164EF">
      <w:pPr>
        <w:tabs>
          <w:tab w:val="left" w:pos="9000"/>
        </w:tabs>
        <w:ind w:right="851"/>
        <w:rPr>
          <w:rFonts w:ascii="Calibri" w:hAnsi="Calibri" w:cs="Calibri"/>
          <w:sz w:val="22"/>
          <w:szCs w:val="22"/>
          <w:lang w:val="en-GB"/>
        </w:rPr>
      </w:pPr>
      <w:r w:rsidRPr="00732AA6">
        <w:rPr>
          <w:rFonts w:ascii="Calibri" w:hAnsi="Calibri" w:cs="Calibri"/>
          <w:sz w:val="22"/>
          <w:szCs w:val="22"/>
          <w:lang w:val="en-GB"/>
        </w:rPr>
        <w:t>petra.wendler@gmeiner-verlag.de</w:t>
      </w:r>
    </w:p>
    <w:p w:rsidR="003523D7" w:rsidRPr="001164EF" w:rsidRDefault="003523D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523D7" w:rsidRPr="001164EF" w:rsidRDefault="003523D7" w:rsidP="001164EF">
      <w:pPr>
        <w:tabs>
          <w:tab w:val="left" w:pos="9000"/>
        </w:tabs>
        <w:ind w:right="851"/>
        <w:rPr>
          <w:rFonts w:ascii="Calibri" w:hAnsi="Calibri" w:cs="Calibri"/>
          <w:sz w:val="22"/>
          <w:szCs w:val="22"/>
        </w:rPr>
      </w:pPr>
    </w:p>
    <w:p w:rsidR="003523D7" w:rsidRPr="001164EF" w:rsidRDefault="003523D7" w:rsidP="001164EF">
      <w:pPr>
        <w:tabs>
          <w:tab w:val="left" w:pos="9000"/>
        </w:tabs>
        <w:ind w:right="851"/>
        <w:rPr>
          <w:rFonts w:ascii="Calibri" w:hAnsi="Calibri" w:cs="Calibri"/>
          <w:sz w:val="22"/>
          <w:szCs w:val="22"/>
        </w:rPr>
      </w:pPr>
    </w:p>
    <w:p w:rsidR="003523D7" w:rsidRDefault="003523D7" w:rsidP="001164EF">
      <w:pPr>
        <w:spacing w:line="360" w:lineRule="auto"/>
        <w:ind w:right="851"/>
        <w:rPr>
          <w:rFonts w:ascii="Calibri" w:hAnsi="Calibri"/>
          <w:b/>
          <w:sz w:val="22"/>
          <w:szCs w:val="22"/>
        </w:rPr>
      </w:pPr>
    </w:p>
    <w:p w:rsidR="003523D7" w:rsidRPr="001164EF" w:rsidRDefault="003523D7" w:rsidP="001164EF">
      <w:pPr>
        <w:spacing w:line="360" w:lineRule="auto"/>
        <w:ind w:right="851"/>
        <w:rPr>
          <w:rFonts w:ascii="Calibri" w:hAnsi="Calibri"/>
          <w:b/>
          <w:sz w:val="22"/>
          <w:szCs w:val="22"/>
        </w:rPr>
      </w:pPr>
    </w:p>
    <w:p w:rsidR="003523D7" w:rsidRPr="001164EF" w:rsidRDefault="003523D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523D7" w:rsidRPr="005725F6" w:rsidRDefault="003523D7"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Lisa Grüner</w:t>
      </w:r>
      <w:r w:rsidRPr="005725F6">
        <w:rPr>
          <w:rFonts w:ascii="Calibri" w:hAnsi="Calibri"/>
          <w:sz w:val="22"/>
          <w:szCs w:val="22"/>
        </w:rPr>
        <w:t xml:space="preserve"> »</w:t>
      </w:r>
      <w:r w:rsidRPr="00D306D1">
        <w:rPr>
          <w:rFonts w:ascii="Calibri" w:hAnsi="Calibri"/>
          <w:noProof/>
          <w:sz w:val="22"/>
          <w:szCs w:val="22"/>
        </w:rPr>
        <w:t>Schwanenkuss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978-3-8392-2381-9</w:t>
      </w:r>
    </w:p>
    <w:p w:rsidR="003523D7" w:rsidRPr="005725F6" w:rsidRDefault="003523D7" w:rsidP="001164EF">
      <w:pPr>
        <w:spacing w:line="360" w:lineRule="auto"/>
        <w:ind w:left="360" w:right="851"/>
        <w:rPr>
          <w:rFonts w:ascii="Calibri" w:hAnsi="Calibri"/>
          <w:noProof/>
          <w:sz w:val="22"/>
          <w:szCs w:val="22"/>
        </w:rPr>
      </w:pPr>
    </w:p>
    <w:p w:rsidR="003523D7" w:rsidRPr="001164EF" w:rsidRDefault="003523D7" w:rsidP="001164EF">
      <w:pPr>
        <w:spacing w:line="360" w:lineRule="auto"/>
        <w:ind w:right="851"/>
        <w:rPr>
          <w:rFonts w:ascii="Calibri" w:hAnsi="Calibri"/>
          <w:b/>
          <w:sz w:val="22"/>
          <w:szCs w:val="22"/>
        </w:rPr>
      </w:pPr>
      <w:r w:rsidRPr="001164EF">
        <w:rPr>
          <w:rFonts w:ascii="Calibri" w:hAnsi="Calibri"/>
          <w:b/>
          <w:sz w:val="22"/>
          <w:szCs w:val="22"/>
        </w:rPr>
        <w:t>Absender:</w:t>
      </w:r>
    </w:p>
    <w:p w:rsidR="003523D7" w:rsidRPr="005B36C5" w:rsidRDefault="00352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3D7" w:rsidRPr="005B36C5" w:rsidRDefault="003523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523D7" w:rsidRPr="005B36C5" w:rsidRDefault="00352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3D7" w:rsidRPr="005B36C5" w:rsidRDefault="003523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523D7" w:rsidRPr="005B36C5" w:rsidRDefault="00352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3D7" w:rsidRPr="005B36C5" w:rsidRDefault="003523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523D7" w:rsidRPr="005B36C5" w:rsidRDefault="00352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3D7" w:rsidRPr="005B36C5" w:rsidRDefault="003523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523D7" w:rsidRPr="005B36C5" w:rsidRDefault="003523D7" w:rsidP="001164EF">
      <w:pPr>
        <w:ind w:right="851"/>
        <w:rPr>
          <w:rFonts w:ascii="Quire Sans Pro Light" w:hAnsi="Quire Sans Pro Light"/>
          <w:u w:val="single"/>
        </w:rPr>
      </w:pPr>
    </w:p>
    <w:p w:rsidR="003523D7" w:rsidRPr="005B36C5" w:rsidRDefault="00352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3D7" w:rsidRPr="005B36C5" w:rsidRDefault="003523D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523D7" w:rsidRPr="005B36C5" w:rsidRDefault="003523D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523D7" w:rsidRPr="005B36C5" w:rsidRDefault="003523D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523D7" w:rsidRPr="00AC1BFB" w:rsidRDefault="009C0211" w:rsidP="00842974">
      <w:pPr>
        <w:tabs>
          <w:tab w:val="left" w:pos="9000"/>
        </w:tabs>
        <w:ind w:right="226"/>
        <w:rPr>
          <w:rFonts w:ascii="Quire Sans Pro Light" w:hAnsi="Quire Sans Pro Light" w:cs="Calibri"/>
          <w:sz w:val="22"/>
          <w:szCs w:val="22"/>
        </w:rPr>
      </w:pPr>
      <w:r w:rsidRPr="009C0211">
        <w:rPr>
          <w:noProof/>
        </w:rPr>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523D7" w:rsidRPr="001164EF" w:rsidRDefault="003523D7" w:rsidP="00842974">
                  <w:pPr>
                    <w:ind w:right="-65"/>
                    <w:rPr>
                      <w:rFonts w:ascii="Calibri" w:hAnsi="Calibri"/>
                      <w:b/>
                      <w:sz w:val="22"/>
                      <w:szCs w:val="22"/>
                    </w:rPr>
                  </w:pPr>
                  <w:r w:rsidRPr="001164EF">
                    <w:rPr>
                      <w:rFonts w:ascii="Calibri" w:hAnsi="Calibri"/>
                      <w:b/>
                      <w:sz w:val="22"/>
                      <w:szCs w:val="22"/>
                    </w:rPr>
                    <w:t>Download-Hinweis:</w:t>
                  </w:r>
                </w:p>
                <w:p w:rsidR="003523D7" w:rsidRPr="001164EF" w:rsidRDefault="003523D7" w:rsidP="00842974">
                  <w:pPr>
                    <w:ind w:right="-65"/>
                    <w:rPr>
                      <w:rFonts w:ascii="Calibri" w:hAnsi="Calibri"/>
                      <w:sz w:val="22"/>
                      <w:szCs w:val="22"/>
                    </w:rPr>
                  </w:pPr>
                  <w:r w:rsidRPr="001164EF">
                    <w:rPr>
                      <w:rFonts w:ascii="Calibri" w:hAnsi="Calibri"/>
                      <w:sz w:val="22"/>
                      <w:szCs w:val="22"/>
                    </w:rPr>
                    <w:t>Auf unserer Website</w:t>
                  </w:r>
                </w:p>
                <w:p w:rsidR="003523D7" w:rsidRPr="001164EF" w:rsidRDefault="003523D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523D7" w:rsidRPr="001164EF" w:rsidRDefault="003523D7" w:rsidP="00842974">
                  <w:pPr>
                    <w:ind w:right="-65"/>
                    <w:rPr>
                      <w:rFonts w:ascii="Calibri" w:hAnsi="Calibri"/>
                      <w:sz w:val="22"/>
                      <w:szCs w:val="22"/>
                    </w:rPr>
                  </w:pPr>
                  <w:r w:rsidRPr="001164EF">
                    <w:rPr>
                      <w:rFonts w:ascii="Calibri" w:hAnsi="Calibri"/>
                      <w:sz w:val="22"/>
                      <w:szCs w:val="22"/>
                    </w:rPr>
                    <w:t>- diese Pressemitteilung</w:t>
                  </w:r>
                </w:p>
                <w:p w:rsidR="003523D7" w:rsidRPr="001164EF" w:rsidRDefault="003523D7" w:rsidP="00842974">
                  <w:pPr>
                    <w:ind w:right="-65"/>
                    <w:rPr>
                      <w:rFonts w:ascii="Calibri" w:hAnsi="Calibri"/>
                      <w:sz w:val="22"/>
                      <w:szCs w:val="22"/>
                    </w:rPr>
                  </w:pPr>
                  <w:r w:rsidRPr="001164EF">
                    <w:rPr>
                      <w:rFonts w:ascii="Calibri" w:hAnsi="Calibri"/>
                      <w:sz w:val="22"/>
                      <w:szCs w:val="22"/>
                    </w:rPr>
                    <w:t>- die Coverabbildung</w:t>
                  </w:r>
                </w:p>
                <w:p w:rsidR="003523D7" w:rsidRPr="001164EF" w:rsidRDefault="003523D7" w:rsidP="00842974">
                  <w:pPr>
                    <w:ind w:right="-65"/>
                    <w:rPr>
                      <w:rFonts w:ascii="Calibri" w:hAnsi="Calibri"/>
                      <w:sz w:val="22"/>
                      <w:szCs w:val="22"/>
                    </w:rPr>
                  </w:pPr>
                  <w:r w:rsidRPr="001164EF">
                    <w:rPr>
                      <w:rFonts w:ascii="Calibri" w:hAnsi="Calibri"/>
                      <w:sz w:val="22"/>
                      <w:szCs w:val="22"/>
                    </w:rPr>
                    <w:t>- das Autorenfoto</w:t>
                  </w:r>
                </w:p>
                <w:p w:rsidR="003523D7" w:rsidRPr="004915C1" w:rsidRDefault="003523D7" w:rsidP="00842974">
                  <w:pPr>
                    <w:rPr>
                      <w:szCs w:val="22"/>
                    </w:rPr>
                  </w:pPr>
                </w:p>
              </w:txbxContent>
            </v:textbox>
            <w10:wrap anchory="page"/>
          </v:shape>
        </w:pict>
      </w:r>
    </w:p>
    <w:p w:rsidR="003523D7" w:rsidRPr="00AD7145" w:rsidRDefault="003523D7" w:rsidP="00842974">
      <w:pPr>
        <w:tabs>
          <w:tab w:val="left" w:pos="9000"/>
        </w:tabs>
        <w:ind w:right="226"/>
        <w:rPr>
          <w:rFonts w:ascii="Quire Sans Pro" w:hAnsi="Quire Sans Pro" w:cs="Calibri"/>
          <w:b/>
          <w:sz w:val="22"/>
          <w:szCs w:val="22"/>
        </w:rPr>
      </w:pPr>
    </w:p>
    <w:p w:rsidR="003523D7" w:rsidRDefault="003523D7">
      <w:pPr>
        <w:sectPr w:rsidR="003523D7" w:rsidSect="003523D7">
          <w:headerReference w:type="default" r:id="rId12"/>
          <w:pgSz w:w="11906" w:h="16838"/>
          <w:pgMar w:top="851" w:right="1417" w:bottom="1134" w:left="1417" w:header="708" w:footer="708" w:gutter="0"/>
          <w:pgNumType w:start="1"/>
          <w:cols w:space="708"/>
          <w:docGrid w:linePitch="360"/>
        </w:sectPr>
      </w:pPr>
    </w:p>
    <w:p w:rsidR="003523D7" w:rsidRDefault="003523D7"/>
    <w:sectPr w:rsidR="003523D7" w:rsidSect="003523D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9A" w:rsidRDefault="0078599A" w:rsidP="00A923F4">
      <w:r>
        <w:separator/>
      </w:r>
    </w:p>
  </w:endnote>
  <w:endnote w:type="continuationSeparator" w:id="0">
    <w:p w:rsidR="0078599A" w:rsidRDefault="0078599A" w:rsidP="00A923F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empel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9A" w:rsidRDefault="0078599A" w:rsidP="00A923F4">
      <w:r>
        <w:separator/>
      </w:r>
    </w:p>
  </w:footnote>
  <w:footnote w:type="continuationSeparator" w:id="0">
    <w:p w:rsidR="0078599A" w:rsidRDefault="0078599A" w:rsidP="00A92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D7" w:rsidRDefault="003523D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A7" w:rsidRDefault="003523D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842974"/>
    <w:rsid w:val="00030DF0"/>
    <w:rsid w:val="00035D3C"/>
    <w:rsid w:val="00045761"/>
    <w:rsid w:val="00051C4E"/>
    <w:rsid w:val="000613C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2300"/>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523D7"/>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42F4"/>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B3CA4"/>
    <w:rsid w:val="006C3CB2"/>
    <w:rsid w:val="006E4C36"/>
    <w:rsid w:val="00705490"/>
    <w:rsid w:val="007207C8"/>
    <w:rsid w:val="00722B94"/>
    <w:rsid w:val="00732AA6"/>
    <w:rsid w:val="00734608"/>
    <w:rsid w:val="00736DEF"/>
    <w:rsid w:val="00743C39"/>
    <w:rsid w:val="0074722C"/>
    <w:rsid w:val="00751884"/>
    <w:rsid w:val="007530C4"/>
    <w:rsid w:val="007571B6"/>
    <w:rsid w:val="00765750"/>
    <w:rsid w:val="0078599A"/>
    <w:rsid w:val="00786B2A"/>
    <w:rsid w:val="007A0F0B"/>
    <w:rsid w:val="007A7D50"/>
    <w:rsid w:val="007B629B"/>
    <w:rsid w:val="007B7BEA"/>
    <w:rsid w:val="007E4613"/>
    <w:rsid w:val="007F127E"/>
    <w:rsid w:val="00814AAD"/>
    <w:rsid w:val="00835E72"/>
    <w:rsid w:val="00836548"/>
    <w:rsid w:val="00842974"/>
    <w:rsid w:val="00844AE1"/>
    <w:rsid w:val="00857580"/>
    <w:rsid w:val="00860405"/>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A1A95"/>
    <w:rsid w:val="009C0211"/>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1C38"/>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3D9C"/>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8604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04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ruener-lis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81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5B91-8E91-4193-B849-9E322B81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Petra86</cp:lastModifiedBy>
  <cp:revision>8</cp:revision>
  <dcterms:created xsi:type="dcterms:W3CDTF">2018-12-06T10:25:00Z</dcterms:created>
  <dcterms:modified xsi:type="dcterms:W3CDTF">2019-03-26T19:15:00Z</dcterms:modified>
</cp:coreProperties>
</file>