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DA" w:rsidRPr="00A66A17" w:rsidRDefault="00C055D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055DA" w:rsidRPr="005725F6" w:rsidRDefault="00C055DA"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Der Spion von Büsum</w:t>
      </w:r>
      <w:r w:rsidRPr="005725F6">
        <w:rPr>
          <w:rFonts w:ascii="Calibri" w:hAnsi="Calibri" w:cs="Calibri"/>
          <w:b/>
          <w:sz w:val="22"/>
          <w:szCs w:val="22"/>
        </w:rPr>
        <w:t xml:space="preserve">« von </w:t>
      </w:r>
      <w:r w:rsidRPr="00D306D1">
        <w:rPr>
          <w:rFonts w:ascii="Calibri" w:hAnsi="Calibri" w:cs="Calibri"/>
          <w:b/>
          <w:noProof/>
          <w:sz w:val="22"/>
          <w:szCs w:val="22"/>
        </w:rPr>
        <w:t>Knut Diers</w:t>
      </w:r>
    </w:p>
    <w:p w:rsidR="00C055DA" w:rsidRDefault="00C055DA"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5A4C9E" w:rsidRDefault="005A4C9E" w:rsidP="001164EF">
      <w:pPr>
        <w:ind w:right="851"/>
        <w:rPr>
          <w:rFonts w:ascii="Calibri" w:hAnsi="Calibri" w:cs="Calibri"/>
          <w:sz w:val="22"/>
          <w:szCs w:val="22"/>
        </w:rPr>
      </w:pPr>
    </w:p>
    <w:p w:rsidR="00C055DA" w:rsidRPr="001164EF" w:rsidRDefault="00C055DA" w:rsidP="001164EF">
      <w:pPr>
        <w:pStyle w:val="Textkrper2"/>
        <w:tabs>
          <w:tab w:val="left" w:pos="8460"/>
        </w:tabs>
        <w:ind w:right="851"/>
        <w:rPr>
          <w:rFonts w:ascii="Calibri" w:hAnsi="Calibri" w:cs="Calibri"/>
          <w:sz w:val="22"/>
          <w:szCs w:val="22"/>
        </w:rPr>
      </w:pPr>
    </w:p>
    <w:p w:rsidR="00C055DA" w:rsidRPr="001164EF" w:rsidRDefault="0095639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Was wäre wenn?</w:t>
      </w:r>
      <w:r w:rsidR="00C055DA" w:rsidRPr="001164EF">
        <w:rPr>
          <w:rFonts w:ascii="Calibri" w:hAnsi="Calibri" w:cs="Calibri"/>
          <w:szCs w:val="32"/>
        </w:rPr>
        <w:br/>
      </w:r>
      <w:r w:rsidR="005A4C9E">
        <w:rPr>
          <w:rFonts w:ascii="Calibri" w:hAnsi="Calibri" w:cs="Calibri"/>
          <w:sz w:val="22"/>
          <w:szCs w:val="22"/>
        </w:rPr>
        <w:t>Knut Diers verändert in seinem neuen Nord-Krimi den Verlauf der deutschen Geschichte</w:t>
      </w:r>
    </w:p>
    <w:p w:rsidR="00C055DA" w:rsidRDefault="002A3485" w:rsidP="002A3485">
      <w:pPr>
        <w:tabs>
          <w:tab w:val="left" w:pos="9000"/>
        </w:tabs>
        <w:spacing w:before="120" w:line="276" w:lineRule="auto"/>
        <w:ind w:right="850"/>
        <w:rPr>
          <w:rFonts w:ascii="Calibri" w:hAnsi="Calibri" w:cs="Calibri"/>
          <w:sz w:val="22"/>
          <w:szCs w:val="22"/>
        </w:rPr>
      </w:pPr>
      <w:r>
        <w:rPr>
          <w:rFonts w:ascii="Calibri" w:hAnsi="Calibri" w:cs="Calibri"/>
          <w:sz w:val="22"/>
          <w:szCs w:val="22"/>
        </w:rPr>
        <w:t>Am 24</w:t>
      </w:r>
      <w:r w:rsidR="00956392" w:rsidRPr="00956392">
        <w:rPr>
          <w:rFonts w:ascii="Calibri" w:hAnsi="Calibri" w:cs="Calibri"/>
          <w:sz w:val="22"/>
          <w:szCs w:val="22"/>
        </w:rPr>
        <w:t xml:space="preserve">. </w:t>
      </w:r>
      <w:r>
        <w:rPr>
          <w:rFonts w:ascii="Calibri" w:hAnsi="Calibri" w:cs="Calibri"/>
          <w:sz w:val="22"/>
          <w:szCs w:val="22"/>
        </w:rPr>
        <w:t xml:space="preserve">April </w:t>
      </w:r>
      <w:r w:rsidR="00956392" w:rsidRPr="00956392">
        <w:rPr>
          <w:rFonts w:ascii="Calibri" w:hAnsi="Calibri" w:cs="Calibri"/>
          <w:sz w:val="22"/>
          <w:szCs w:val="22"/>
        </w:rPr>
        <w:t xml:space="preserve">1974 </w:t>
      </w:r>
      <w:r>
        <w:rPr>
          <w:rFonts w:ascii="Calibri" w:hAnsi="Calibri" w:cs="Calibri"/>
          <w:sz w:val="22"/>
          <w:szCs w:val="22"/>
        </w:rPr>
        <w:t>ging</w:t>
      </w:r>
      <w:r w:rsidR="00956392" w:rsidRPr="00956392">
        <w:rPr>
          <w:rFonts w:ascii="Calibri" w:hAnsi="Calibri" w:cs="Calibri"/>
          <w:sz w:val="22"/>
          <w:szCs w:val="22"/>
        </w:rPr>
        <w:t xml:space="preserve"> die Guillaume-Affäre als politisch bedeutendster Spionagefall in die deutsche Geschichte ein</w:t>
      </w:r>
      <w:r>
        <w:rPr>
          <w:rFonts w:ascii="Calibri" w:hAnsi="Calibri" w:cs="Calibri"/>
          <w:sz w:val="22"/>
          <w:szCs w:val="22"/>
        </w:rPr>
        <w:t xml:space="preserve"> und beendete </w:t>
      </w:r>
      <w:r w:rsidRPr="00956392">
        <w:rPr>
          <w:rFonts w:ascii="Calibri" w:hAnsi="Calibri" w:cs="Calibri"/>
          <w:sz w:val="22"/>
          <w:szCs w:val="22"/>
        </w:rPr>
        <w:t>die Regierungszeit Willy Brandts</w:t>
      </w:r>
      <w:r w:rsidR="00956392" w:rsidRPr="00956392">
        <w:rPr>
          <w:rFonts w:ascii="Calibri" w:hAnsi="Calibri" w:cs="Calibri"/>
          <w:sz w:val="22"/>
          <w:szCs w:val="22"/>
        </w:rPr>
        <w:t xml:space="preserve">. </w:t>
      </w:r>
      <w:r>
        <w:rPr>
          <w:rFonts w:ascii="Calibri" w:hAnsi="Calibri" w:cs="Calibri"/>
          <w:sz w:val="22"/>
          <w:szCs w:val="22"/>
        </w:rPr>
        <w:t>Sein</w:t>
      </w:r>
      <w:r w:rsidR="00956392" w:rsidRPr="00956392">
        <w:rPr>
          <w:rFonts w:ascii="Calibri" w:hAnsi="Calibri" w:cs="Calibri"/>
          <w:sz w:val="22"/>
          <w:szCs w:val="22"/>
        </w:rPr>
        <w:t xml:space="preserve"> Nachfolger, Helmut Schmidt, verfolgte eine härtere Linie im Ost-West-Konflikt und trug wenig zur Entspannungspolitik im Kalten Krieg bei. In K</w:t>
      </w:r>
      <w:r w:rsidR="005A4C9E">
        <w:rPr>
          <w:rFonts w:ascii="Calibri" w:hAnsi="Calibri" w:cs="Calibri"/>
          <w:sz w:val="22"/>
          <w:szCs w:val="22"/>
        </w:rPr>
        <w:t>nut</w:t>
      </w:r>
      <w:r w:rsidR="00956392" w:rsidRPr="00956392">
        <w:rPr>
          <w:rFonts w:ascii="Calibri" w:hAnsi="Calibri" w:cs="Calibri"/>
          <w:sz w:val="22"/>
          <w:szCs w:val="22"/>
        </w:rPr>
        <w:t xml:space="preserve"> Diers neuem Kriminalroman »Der Spion von Büsum« nimmt die Historie jedoch eine</w:t>
      </w:r>
      <w:r>
        <w:rPr>
          <w:rFonts w:ascii="Calibri" w:hAnsi="Calibri" w:cs="Calibri"/>
          <w:sz w:val="22"/>
          <w:szCs w:val="22"/>
        </w:rPr>
        <w:t>n anderen Verlauf</w:t>
      </w:r>
      <w:r w:rsidR="00956392" w:rsidRPr="00956392">
        <w:rPr>
          <w:rFonts w:ascii="Calibri" w:hAnsi="Calibri" w:cs="Calibri"/>
          <w:sz w:val="22"/>
          <w:szCs w:val="22"/>
        </w:rPr>
        <w:t xml:space="preserve">: Die Enttarnung Günther Guillaumes fand nie statt, wodurch Willy Brandt das Ende des Ost-West-Konflikts vorantrieb. Als Friedensstifter wurde er schließlich zum ersten Präsidenten der Vereinigten Staaten von Europa ernannt. Basierend auf diesem historisch fiktiven Kontext </w:t>
      </w:r>
      <w:r>
        <w:rPr>
          <w:rFonts w:ascii="Calibri" w:hAnsi="Calibri" w:cs="Calibri"/>
          <w:sz w:val="22"/>
          <w:szCs w:val="22"/>
        </w:rPr>
        <w:t>setzt die Handlung im Jahr 2017 ein. D</w:t>
      </w:r>
      <w:r w:rsidR="00956392" w:rsidRPr="00956392">
        <w:rPr>
          <w:rFonts w:ascii="Calibri" w:hAnsi="Calibri" w:cs="Calibri"/>
          <w:sz w:val="22"/>
          <w:szCs w:val="22"/>
        </w:rPr>
        <w:t xml:space="preserve">er Fund von Leichenteilen einer seit 40 Jahren vermissten Person auf Büsum </w:t>
      </w:r>
      <w:r>
        <w:rPr>
          <w:rFonts w:ascii="Calibri" w:hAnsi="Calibri" w:cs="Calibri"/>
          <w:sz w:val="22"/>
          <w:szCs w:val="22"/>
        </w:rPr>
        <w:t>wird für Chefermittler Henry Hansen</w:t>
      </w:r>
      <w:r w:rsidR="00956392" w:rsidRPr="00956392">
        <w:rPr>
          <w:rFonts w:ascii="Calibri" w:hAnsi="Calibri" w:cs="Calibri"/>
          <w:sz w:val="22"/>
          <w:szCs w:val="22"/>
        </w:rPr>
        <w:t xml:space="preserve"> zur Reise in die politische Vergangenheit und </w:t>
      </w:r>
      <w:r>
        <w:rPr>
          <w:rFonts w:ascii="Calibri" w:hAnsi="Calibri" w:cs="Calibri"/>
          <w:sz w:val="22"/>
          <w:szCs w:val="22"/>
        </w:rPr>
        <w:t xml:space="preserve">zu </w:t>
      </w:r>
      <w:r w:rsidR="00956392" w:rsidRPr="00956392">
        <w:rPr>
          <w:rFonts w:ascii="Calibri" w:hAnsi="Calibri" w:cs="Calibri"/>
          <w:sz w:val="22"/>
          <w:szCs w:val="22"/>
        </w:rPr>
        <w:t xml:space="preserve">den Vorgängen um Günther Guillaume. Dabei </w:t>
      </w:r>
      <w:r w:rsidR="005A4C9E">
        <w:rPr>
          <w:rFonts w:ascii="Calibri" w:hAnsi="Calibri" w:cs="Calibri"/>
          <w:sz w:val="22"/>
          <w:szCs w:val="22"/>
        </w:rPr>
        <w:t xml:space="preserve">tauchen die </w:t>
      </w:r>
      <w:proofErr w:type="spellStart"/>
      <w:r w:rsidR="005A4C9E">
        <w:rPr>
          <w:rFonts w:ascii="Calibri" w:hAnsi="Calibri" w:cs="Calibri"/>
          <w:sz w:val="22"/>
          <w:szCs w:val="22"/>
        </w:rPr>
        <w:t>LeserInnen</w:t>
      </w:r>
      <w:proofErr w:type="spellEnd"/>
      <w:r w:rsidR="005A4C9E">
        <w:rPr>
          <w:rFonts w:ascii="Calibri" w:hAnsi="Calibri" w:cs="Calibri"/>
          <w:sz w:val="22"/>
          <w:szCs w:val="22"/>
        </w:rPr>
        <w:t xml:space="preserve"> in eine komplett andere Welt mit viel nordischem Lokalkolorit ein, in der die</w:t>
      </w:r>
      <w:r w:rsidR="00956392" w:rsidRPr="00956392">
        <w:rPr>
          <w:rFonts w:ascii="Calibri" w:hAnsi="Calibri" w:cs="Calibri"/>
          <w:sz w:val="22"/>
          <w:szCs w:val="22"/>
        </w:rPr>
        <w:t xml:space="preserve"> Sehnsucht nach weniger Spannungen und mehr Demokratie </w:t>
      </w:r>
      <w:r w:rsidR="005A4C9E">
        <w:rPr>
          <w:rFonts w:ascii="Calibri" w:hAnsi="Calibri" w:cs="Calibri"/>
          <w:sz w:val="22"/>
          <w:szCs w:val="22"/>
        </w:rPr>
        <w:t>in den Vordergrund rückt.</w:t>
      </w:r>
    </w:p>
    <w:p w:rsidR="00C055DA" w:rsidRDefault="00C055DA" w:rsidP="00956392">
      <w:pPr>
        <w:tabs>
          <w:tab w:val="left" w:pos="9000"/>
        </w:tabs>
        <w:spacing w:line="276" w:lineRule="auto"/>
        <w:ind w:right="850"/>
        <w:rPr>
          <w:rFonts w:ascii="Calibri" w:hAnsi="Calibri" w:cs="Calibri"/>
          <w:sz w:val="22"/>
          <w:szCs w:val="22"/>
        </w:rPr>
      </w:pPr>
    </w:p>
    <w:p w:rsidR="00C055DA" w:rsidRPr="002B767E" w:rsidRDefault="00C055DA" w:rsidP="0095639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055DA" w:rsidRDefault="007357A1" w:rsidP="00DB15D6">
      <w:pPr>
        <w:tabs>
          <w:tab w:val="left" w:pos="9000"/>
        </w:tabs>
        <w:spacing w:line="276" w:lineRule="auto"/>
        <w:ind w:right="850"/>
        <w:rPr>
          <w:rFonts w:ascii="Calibri" w:hAnsi="Calibri" w:cs="Calibri"/>
          <w:sz w:val="22"/>
          <w:szCs w:val="22"/>
        </w:rPr>
      </w:pPr>
      <w:r w:rsidRPr="007357A1">
        <w:rPr>
          <w:rFonts w:ascii="Calibri" w:hAnsi="Calibri" w:cs="Calibri"/>
          <w:noProof/>
          <w:sz w:val="22"/>
          <w:szCs w:val="22"/>
        </w:rPr>
        <w:t>Willy Brandt wird am 1. Januar 1982 der erste Präsident der Vereinigten Staaten von Europa und ist auf dem Höhepunkt seiner Laufbahn. Wie sieht der Vielvölkerstaat mit einer Milliarde Einwohnern aus? Und wie verkraftete Brandt das spurlose Verschwinden seines engsten Mitarbeiters 1978 in Büsum? Ein vertrackter Aufklärungsmarathon beginnt. An Abenteuern aller Art mangelt es nicht – mittendrin steht der Chefermittler Hansen, der auch gern »Leuchtturm« genannt wird. Doch wie gelingt es ihm, einen 40 Jahre zurückliegenden Mord aufzuklären?</w:t>
      </w:r>
    </w:p>
    <w:p w:rsidR="00C055DA" w:rsidRDefault="00C055DA" w:rsidP="00956392">
      <w:pPr>
        <w:tabs>
          <w:tab w:val="left" w:pos="9000"/>
        </w:tabs>
        <w:spacing w:line="276" w:lineRule="auto"/>
        <w:ind w:right="850"/>
        <w:rPr>
          <w:rFonts w:ascii="Calibri" w:hAnsi="Calibri" w:cs="Calibri"/>
          <w:sz w:val="22"/>
          <w:szCs w:val="22"/>
        </w:rPr>
      </w:pPr>
    </w:p>
    <w:p w:rsidR="00C055DA" w:rsidRPr="00F81D87" w:rsidRDefault="00C055DA" w:rsidP="00956392">
      <w:pPr>
        <w:tabs>
          <w:tab w:val="left" w:pos="9000"/>
        </w:tabs>
        <w:spacing w:line="276" w:lineRule="auto"/>
        <w:ind w:right="850"/>
        <w:rPr>
          <w:rFonts w:ascii="Calibri" w:hAnsi="Calibri" w:cs="Calibri"/>
          <w:b/>
          <w:sz w:val="22"/>
          <w:szCs w:val="22"/>
        </w:rPr>
      </w:pPr>
      <w:r w:rsidRPr="00D306D1">
        <w:rPr>
          <w:rFonts w:ascii="Calibri" w:hAnsi="Calibri" w:cs="Calibri"/>
          <w:b/>
          <w:noProof/>
          <w:sz w:val="22"/>
          <w:szCs w:val="22"/>
        </w:rPr>
        <w:t>Der Autor</w:t>
      </w:r>
    </w:p>
    <w:p w:rsidR="00C055DA" w:rsidRPr="00C008CA" w:rsidRDefault="00C055DA"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Knut Diers, Jahrgang 1959, hat die Zeit Willy Brandts noch miterlebt. Der studierte Geograph und ausgebildete Redakteur ist in Hannover mit seinem Redaktionsbüro Buenos Diers Media selbstständig. Ihn reizen neben dem Schreiben von Reisebüchern und -führern vor allem fiktive Geschichten. Diesmal lässt er seinen Lieblingskommissar Hansen, den er bereits bei »Wer mordet schon auf Sylt?« einsetzte, in Büsum zu Hochform auflaufen.</w:t>
      </w:r>
    </w:p>
    <w:p w:rsidR="00C055DA" w:rsidRPr="00C008CA" w:rsidRDefault="00C055DA" w:rsidP="000F45B4">
      <w:pPr>
        <w:tabs>
          <w:tab w:val="left" w:pos="9000"/>
        </w:tabs>
        <w:spacing w:before="120" w:line="276" w:lineRule="auto"/>
        <w:ind w:right="850"/>
        <w:rPr>
          <w:rFonts w:ascii="Calibri" w:hAnsi="Calibri" w:cs="Calibri"/>
          <w:sz w:val="22"/>
          <w:szCs w:val="22"/>
        </w:rPr>
      </w:pPr>
    </w:p>
    <w:p w:rsidR="00C055DA" w:rsidRPr="00C008CA" w:rsidRDefault="00A24585"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3995420</wp:posOffset>
            </wp:positionH>
            <wp:positionV relativeFrom="paragraph">
              <wp:posOffset>6985</wp:posOffset>
            </wp:positionV>
            <wp:extent cx="1278890" cy="1790700"/>
            <wp:effectExtent l="0" t="0" r="0" b="0"/>
            <wp:wrapNone/>
            <wp:docPr id="5" name="Grafik 5" descr="Knut Di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ut Di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89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2862580</wp:posOffset>
            </wp:positionH>
            <wp:positionV relativeFrom="paragraph">
              <wp:posOffset>2540</wp:posOffset>
            </wp:positionV>
            <wp:extent cx="1066800" cy="1784610"/>
            <wp:effectExtent l="0" t="0" r="0" b="6350"/>
            <wp:wrapNone/>
            <wp:docPr id="4" name="Grafik 4" descr="Der Spion von Büs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Spion von Büs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784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55DA" w:rsidRPr="005725F6" w:rsidRDefault="00C055DA" w:rsidP="003A2E32">
      <w:pPr>
        <w:tabs>
          <w:tab w:val="left" w:pos="9000"/>
        </w:tabs>
        <w:ind w:right="851"/>
        <w:rPr>
          <w:rFonts w:ascii="Calibri" w:hAnsi="Calibri" w:cs="Calibri"/>
          <w:b/>
          <w:sz w:val="22"/>
          <w:szCs w:val="22"/>
        </w:rPr>
      </w:pPr>
      <w:r w:rsidRPr="00D306D1">
        <w:rPr>
          <w:rFonts w:ascii="Calibri" w:hAnsi="Calibri" w:cs="Calibri"/>
          <w:b/>
          <w:noProof/>
          <w:sz w:val="22"/>
          <w:szCs w:val="22"/>
        </w:rPr>
        <w:t>Der Spion von Büsum</w:t>
      </w:r>
    </w:p>
    <w:p w:rsidR="00C055DA" w:rsidRPr="005725F6" w:rsidRDefault="00C055DA" w:rsidP="003A2E32">
      <w:pPr>
        <w:tabs>
          <w:tab w:val="left" w:pos="9000"/>
        </w:tabs>
        <w:ind w:right="851"/>
        <w:rPr>
          <w:rFonts w:ascii="Calibri" w:hAnsi="Calibri" w:cs="Calibri"/>
          <w:b/>
          <w:sz w:val="22"/>
          <w:szCs w:val="22"/>
        </w:rPr>
      </w:pPr>
      <w:r w:rsidRPr="00D306D1">
        <w:rPr>
          <w:rFonts w:ascii="Calibri" w:hAnsi="Calibri" w:cs="Calibri"/>
          <w:b/>
          <w:noProof/>
          <w:sz w:val="22"/>
          <w:szCs w:val="22"/>
        </w:rPr>
        <w:t>Knut Diers</w:t>
      </w:r>
    </w:p>
    <w:p w:rsidR="00C055DA" w:rsidRPr="00AB1EA7" w:rsidRDefault="00C055DA"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308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055DA" w:rsidRPr="00AB1EA7" w:rsidRDefault="00C055DA"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12</w:t>
      </w:r>
      <w:r w:rsidRPr="00AB1EA7">
        <w:rPr>
          <w:rFonts w:ascii="Calibri" w:hAnsi="Calibri" w:cs="Calibri"/>
          <w:b/>
          <w:bCs/>
          <w:sz w:val="22"/>
          <w:szCs w:val="22"/>
        </w:rPr>
        <w:t xml:space="preserve">,00 [D] / EUR </w:t>
      </w:r>
      <w:r w:rsidRPr="00D306D1">
        <w:rPr>
          <w:rFonts w:ascii="Calibri" w:hAnsi="Calibri" w:cs="Calibri"/>
          <w:b/>
          <w:bCs/>
          <w:noProof/>
          <w:sz w:val="22"/>
          <w:szCs w:val="22"/>
        </w:rPr>
        <w:t>12,4</w:t>
      </w:r>
      <w:r w:rsidRPr="00AB1EA7">
        <w:rPr>
          <w:rFonts w:ascii="Calibri" w:hAnsi="Calibri" w:cs="Calibri"/>
          <w:b/>
          <w:bCs/>
          <w:sz w:val="22"/>
          <w:szCs w:val="22"/>
        </w:rPr>
        <w:t>0 [A]</w:t>
      </w:r>
    </w:p>
    <w:p w:rsidR="00C055DA" w:rsidRPr="00AB1EA7" w:rsidRDefault="00C055DA"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ISBN </w:t>
      </w:r>
      <w:r w:rsidRPr="00D306D1">
        <w:rPr>
          <w:rFonts w:ascii="Calibri" w:hAnsi="Calibri" w:cs="Calibri"/>
          <w:b/>
          <w:bCs/>
          <w:noProof/>
          <w:sz w:val="22"/>
          <w:szCs w:val="22"/>
        </w:rPr>
        <w:t>978-3-8392-2370-3</w:t>
      </w:r>
    </w:p>
    <w:p w:rsidR="00956392" w:rsidRDefault="00C055D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956392" w:rsidRPr="00956392" w:rsidRDefault="00956392" w:rsidP="00CF00FE">
      <w:pPr>
        <w:tabs>
          <w:tab w:val="left" w:pos="9000"/>
        </w:tabs>
        <w:ind w:right="851"/>
        <w:rPr>
          <w:rFonts w:ascii="Calibri" w:hAnsi="Calibri" w:cs="Calibri"/>
          <w:bCs/>
          <w:noProof/>
          <w:sz w:val="22"/>
          <w:szCs w:val="22"/>
        </w:rPr>
      </w:pPr>
      <w:r w:rsidRPr="00956392">
        <w:rPr>
          <w:rFonts w:ascii="Calibri" w:hAnsi="Calibri" w:cs="Calibri"/>
          <w:bCs/>
          <w:noProof/>
          <w:sz w:val="22"/>
          <w:szCs w:val="22"/>
        </w:rPr>
        <w:t>(Copyright Porträt: © )</w:t>
      </w:r>
    </w:p>
    <w:p w:rsidR="00C055DA" w:rsidRPr="001164EF" w:rsidRDefault="00C055DA"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055DA" w:rsidRDefault="00C055DA" w:rsidP="001164EF">
      <w:pPr>
        <w:tabs>
          <w:tab w:val="left" w:pos="9000"/>
        </w:tabs>
        <w:ind w:right="851"/>
        <w:rPr>
          <w:rFonts w:ascii="Calibri" w:hAnsi="Calibri" w:cs="Calibri"/>
          <w:bCs/>
          <w:sz w:val="22"/>
          <w:szCs w:val="22"/>
        </w:rPr>
      </w:pPr>
    </w:p>
    <w:p w:rsidR="00C055DA" w:rsidRPr="000C3D01" w:rsidRDefault="00C055D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055DA" w:rsidRPr="001164EF" w:rsidRDefault="00C055DA" w:rsidP="001164EF">
      <w:pPr>
        <w:tabs>
          <w:tab w:val="left" w:pos="9000"/>
        </w:tabs>
        <w:ind w:right="851"/>
        <w:rPr>
          <w:rFonts w:ascii="Calibri" w:hAnsi="Calibri" w:cs="Calibri"/>
          <w:sz w:val="22"/>
          <w:szCs w:val="22"/>
        </w:rPr>
      </w:pPr>
      <w:r>
        <w:rPr>
          <w:rFonts w:ascii="Calibri" w:hAnsi="Calibri" w:cs="Calibri"/>
          <w:sz w:val="22"/>
          <w:szCs w:val="22"/>
        </w:rPr>
        <w:t>Petra Wendler</w:t>
      </w:r>
    </w:p>
    <w:p w:rsidR="00C055DA" w:rsidRPr="001164EF" w:rsidRDefault="00C055D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055DA" w:rsidRPr="001164EF" w:rsidRDefault="00C055D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055DA" w:rsidRPr="001164EF" w:rsidRDefault="00C055D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055DA" w:rsidRPr="005C073C" w:rsidRDefault="00C055DA"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C055DA" w:rsidRPr="00FD4076" w:rsidRDefault="00C055DA"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C055DA" w:rsidRPr="001164EF" w:rsidRDefault="00C055D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055DA" w:rsidRPr="001164EF" w:rsidRDefault="00C055DA" w:rsidP="001164EF">
      <w:pPr>
        <w:tabs>
          <w:tab w:val="left" w:pos="9000"/>
        </w:tabs>
        <w:ind w:right="851"/>
        <w:rPr>
          <w:rFonts w:ascii="Calibri" w:hAnsi="Calibri" w:cs="Calibri"/>
          <w:sz w:val="22"/>
          <w:szCs w:val="22"/>
        </w:rPr>
      </w:pPr>
    </w:p>
    <w:p w:rsidR="00C055DA" w:rsidRPr="001164EF" w:rsidRDefault="00C055DA" w:rsidP="001164EF">
      <w:pPr>
        <w:tabs>
          <w:tab w:val="left" w:pos="9000"/>
        </w:tabs>
        <w:ind w:right="851"/>
        <w:rPr>
          <w:rFonts w:ascii="Calibri" w:hAnsi="Calibri" w:cs="Calibri"/>
          <w:sz w:val="22"/>
          <w:szCs w:val="22"/>
        </w:rPr>
      </w:pPr>
    </w:p>
    <w:p w:rsidR="00C055DA" w:rsidRDefault="00C055DA" w:rsidP="001164EF">
      <w:pPr>
        <w:spacing w:line="360" w:lineRule="auto"/>
        <w:ind w:right="851"/>
        <w:rPr>
          <w:rFonts w:ascii="Calibri" w:hAnsi="Calibri"/>
          <w:b/>
          <w:sz w:val="22"/>
          <w:szCs w:val="22"/>
        </w:rPr>
      </w:pPr>
    </w:p>
    <w:p w:rsidR="00C055DA" w:rsidRPr="001164EF" w:rsidRDefault="00C055DA" w:rsidP="001164EF">
      <w:pPr>
        <w:spacing w:line="360" w:lineRule="auto"/>
        <w:ind w:right="851"/>
        <w:rPr>
          <w:rFonts w:ascii="Calibri" w:hAnsi="Calibri"/>
          <w:b/>
          <w:sz w:val="22"/>
          <w:szCs w:val="22"/>
        </w:rPr>
      </w:pPr>
    </w:p>
    <w:p w:rsidR="00C055DA" w:rsidRPr="001164EF" w:rsidRDefault="00C055D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055DA" w:rsidRPr="005725F6" w:rsidRDefault="00C055DA"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Knut Diers</w:t>
      </w:r>
      <w:r w:rsidRPr="005725F6">
        <w:rPr>
          <w:rFonts w:ascii="Calibri" w:hAnsi="Calibri"/>
          <w:sz w:val="22"/>
          <w:szCs w:val="22"/>
        </w:rPr>
        <w:t xml:space="preserve"> »</w:t>
      </w:r>
      <w:r w:rsidRPr="00D306D1">
        <w:rPr>
          <w:rFonts w:ascii="Calibri" w:hAnsi="Calibri"/>
          <w:noProof/>
          <w:sz w:val="22"/>
          <w:szCs w:val="22"/>
        </w:rPr>
        <w:t>Der Spion von Büsum</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978-3-8392-2370-3</w:t>
      </w:r>
    </w:p>
    <w:p w:rsidR="00C055DA" w:rsidRPr="005725F6" w:rsidRDefault="00C055DA" w:rsidP="001164EF">
      <w:pPr>
        <w:spacing w:line="360" w:lineRule="auto"/>
        <w:ind w:left="360" w:right="851"/>
        <w:rPr>
          <w:rFonts w:ascii="Calibri" w:hAnsi="Calibri"/>
          <w:noProof/>
          <w:sz w:val="22"/>
          <w:szCs w:val="22"/>
        </w:rPr>
      </w:pPr>
    </w:p>
    <w:p w:rsidR="00C055DA" w:rsidRPr="001164EF" w:rsidRDefault="00C055DA" w:rsidP="001164EF">
      <w:pPr>
        <w:spacing w:line="360" w:lineRule="auto"/>
        <w:ind w:right="851"/>
        <w:rPr>
          <w:rFonts w:ascii="Calibri" w:hAnsi="Calibri"/>
          <w:b/>
          <w:sz w:val="22"/>
          <w:szCs w:val="22"/>
        </w:rPr>
      </w:pPr>
      <w:r w:rsidRPr="001164EF">
        <w:rPr>
          <w:rFonts w:ascii="Calibri" w:hAnsi="Calibri"/>
          <w:b/>
          <w:sz w:val="22"/>
          <w:szCs w:val="22"/>
        </w:rPr>
        <w:t>Absender:</w:t>
      </w:r>
    </w:p>
    <w:p w:rsidR="00C055DA" w:rsidRPr="005B36C5" w:rsidRDefault="00C055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55DA" w:rsidRPr="005B36C5" w:rsidRDefault="00C055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055DA" w:rsidRPr="005B36C5" w:rsidRDefault="00C055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55DA" w:rsidRPr="005B36C5" w:rsidRDefault="00C055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055DA" w:rsidRPr="005B36C5" w:rsidRDefault="00C055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55DA" w:rsidRPr="005B36C5" w:rsidRDefault="00C055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055DA" w:rsidRPr="005B36C5" w:rsidRDefault="00C055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55DA" w:rsidRPr="005B36C5" w:rsidRDefault="00C055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055DA" w:rsidRPr="005B36C5" w:rsidRDefault="00C055DA" w:rsidP="001164EF">
      <w:pPr>
        <w:ind w:right="851"/>
        <w:rPr>
          <w:rFonts w:ascii="Quire Sans Pro Light" w:hAnsi="Quire Sans Pro Light"/>
          <w:u w:val="single"/>
        </w:rPr>
      </w:pPr>
    </w:p>
    <w:p w:rsidR="00C055DA" w:rsidRPr="005B36C5" w:rsidRDefault="00C055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55DA" w:rsidRPr="005B36C5" w:rsidRDefault="00C055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055DA" w:rsidRPr="005B36C5" w:rsidRDefault="00C055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55DA" w:rsidRPr="005B36C5" w:rsidRDefault="00C055D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055DA" w:rsidRPr="00AC1BFB" w:rsidRDefault="00C055D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5DA" w:rsidRPr="001164EF" w:rsidRDefault="00C055DA" w:rsidP="00842974">
                            <w:pPr>
                              <w:ind w:right="-65"/>
                              <w:rPr>
                                <w:rFonts w:ascii="Calibri" w:hAnsi="Calibri"/>
                                <w:b/>
                                <w:sz w:val="22"/>
                                <w:szCs w:val="22"/>
                              </w:rPr>
                            </w:pPr>
                            <w:r w:rsidRPr="001164EF">
                              <w:rPr>
                                <w:rFonts w:ascii="Calibri" w:hAnsi="Calibri"/>
                                <w:b/>
                                <w:sz w:val="22"/>
                                <w:szCs w:val="22"/>
                              </w:rPr>
                              <w:t>Download-Hinweis:</w:t>
                            </w:r>
                          </w:p>
                          <w:p w:rsidR="00C055DA" w:rsidRPr="001164EF" w:rsidRDefault="00C055DA" w:rsidP="00842974">
                            <w:pPr>
                              <w:ind w:right="-65"/>
                              <w:rPr>
                                <w:rFonts w:ascii="Calibri" w:hAnsi="Calibri"/>
                                <w:sz w:val="22"/>
                                <w:szCs w:val="22"/>
                              </w:rPr>
                            </w:pPr>
                            <w:r w:rsidRPr="001164EF">
                              <w:rPr>
                                <w:rFonts w:ascii="Calibri" w:hAnsi="Calibri"/>
                                <w:sz w:val="22"/>
                                <w:szCs w:val="22"/>
                              </w:rPr>
                              <w:t>Auf unserer Website</w:t>
                            </w:r>
                          </w:p>
                          <w:p w:rsidR="00C055DA" w:rsidRPr="001164EF" w:rsidRDefault="00C055D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055DA" w:rsidRPr="001164EF" w:rsidRDefault="00C055DA" w:rsidP="00842974">
                            <w:pPr>
                              <w:ind w:right="-65"/>
                              <w:rPr>
                                <w:rFonts w:ascii="Calibri" w:hAnsi="Calibri"/>
                                <w:sz w:val="22"/>
                                <w:szCs w:val="22"/>
                              </w:rPr>
                            </w:pPr>
                            <w:r w:rsidRPr="001164EF">
                              <w:rPr>
                                <w:rFonts w:ascii="Calibri" w:hAnsi="Calibri"/>
                                <w:sz w:val="22"/>
                                <w:szCs w:val="22"/>
                              </w:rPr>
                              <w:t>- diese Pressemitteilung</w:t>
                            </w:r>
                          </w:p>
                          <w:p w:rsidR="00C055DA" w:rsidRPr="001164EF" w:rsidRDefault="00C055DA" w:rsidP="00842974">
                            <w:pPr>
                              <w:ind w:right="-65"/>
                              <w:rPr>
                                <w:rFonts w:ascii="Calibri" w:hAnsi="Calibri"/>
                                <w:sz w:val="22"/>
                                <w:szCs w:val="22"/>
                              </w:rPr>
                            </w:pPr>
                            <w:r w:rsidRPr="001164EF">
                              <w:rPr>
                                <w:rFonts w:ascii="Calibri" w:hAnsi="Calibri"/>
                                <w:sz w:val="22"/>
                                <w:szCs w:val="22"/>
                              </w:rPr>
                              <w:t>- die Coverabbildung</w:t>
                            </w:r>
                          </w:p>
                          <w:p w:rsidR="00C055DA" w:rsidRPr="001164EF" w:rsidRDefault="00C055DA" w:rsidP="00842974">
                            <w:pPr>
                              <w:ind w:right="-65"/>
                              <w:rPr>
                                <w:rFonts w:ascii="Calibri" w:hAnsi="Calibri"/>
                                <w:sz w:val="22"/>
                                <w:szCs w:val="22"/>
                              </w:rPr>
                            </w:pPr>
                            <w:r w:rsidRPr="001164EF">
                              <w:rPr>
                                <w:rFonts w:ascii="Calibri" w:hAnsi="Calibri"/>
                                <w:sz w:val="22"/>
                                <w:szCs w:val="22"/>
                              </w:rPr>
                              <w:t>- das Autorenfoto</w:t>
                            </w:r>
                          </w:p>
                          <w:p w:rsidR="00C055DA" w:rsidRPr="004915C1" w:rsidRDefault="00C055D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055DA" w:rsidRPr="001164EF" w:rsidRDefault="00C055DA" w:rsidP="00842974">
                      <w:pPr>
                        <w:ind w:right="-65"/>
                        <w:rPr>
                          <w:rFonts w:ascii="Calibri" w:hAnsi="Calibri"/>
                          <w:b/>
                          <w:sz w:val="22"/>
                          <w:szCs w:val="22"/>
                        </w:rPr>
                      </w:pPr>
                      <w:r w:rsidRPr="001164EF">
                        <w:rPr>
                          <w:rFonts w:ascii="Calibri" w:hAnsi="Calibri"/>
                          <w:b/>
                          <w:sz w:val="22"/>
                          <w:szCs w:val="22"/>
                        </w:rPr>
                        <w:t>Download-Hinweis:</w:t>
                      </w:r>
                    </w:p>
                    <w:p w:rsidR="00C055DA" w:rsidRPr="001164EF" w:rsidRDefault="00C055DA" w:rsidP="00842974">
                      <w:pPr>
                        <w:ind w:right="-65"/>
                        <w:rPr>
                          <w:rFonts w:ascii="Calibri" w:hAnsi="Calibri"/>
                          <w:sz w:val="22"/>
                          <w:szCs w:val="22"/>
                        </w:rPr>
                      </w:pPr>
                      <w:r w:rsidRPr="001164EF">
                        <w:rPr>
                          <w:rFonts w:ascii="Calibri" w:hAnsi="Calibri"/>
                          <w:sz w:val="22"/>
                          <w:szCs w:val="22"/>
                        </w:rPr>
                        <w:t>Auf unserer Website</w:t>
                      </w:r>
                    </w:p>
                    <w:p w:rsidR="00C055DA" w:rsidRPr="001164EF" w:rsidRDefault="00C055D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055DA" w:rsidRPr="001164EF" w:rsidRDefault="00C055DA" w:rsidP="00842974">
                      <w:pPr>
                        <w:ind w:right="-65"/>
                        <w:rPr>
                          <w:rFonts w:ascii="Calibri" w:hAnsi="Calibri"/>
                          <w:sz w:val="22"/>
                          <w:szCs w:val="22"/>
                        </w:rPr>
                      </w:pPr>
                      <w:r w:rsidRPr="001164EF">
                        <w:rPr>
                          <w:rFonts w:ascii="Calibri" w:hAnsi="Calibri"/>
                          <w:sz w:val="22"/>
                          <w:szCs w:val="22"/>
                        </w:rPr>
                        <w:t>- diese Pressemitteilung</w:t>
                      </w:r>
                    </w:p>
                    <w:p w:rsidR="00C055DA" w:rsidRPr="001164EF" w:rsidRDefault="00C055DA" w:rsidP="00842974">
                      <w:pPr>
                        <w:ind w:right="-65"/>
                        <w:rPr>
                          <w:rFonts w:ascii="Calibri" w:hAnsi="Calibri"/>
                          <w:sz w:val="22"/>
                          <w:szCs w:val="22"/>
                        </w:rPr>
                      </w:pPr>
                      <w:r w:rsidRPr="001164EF">
                        <w:rPr>
                          <w:rFonts w:ascii="Calibri" w:hAnsi="Calibri"/>
                          <w:sz w:val="22"/>
                          <w:szCs w:val="22"/>
                        </w:rPr>
                        <w:t>- die Coverabbildung</w:t>
                      </w:r>
                    </w:p>
                    <w:p w:rsidR="00C055DA" w:rsidRPr="001164EF" w:rsidRDefault="00C055DA" w:rsidP="00842974">
                      <w:pPr>
                        <w:ind w:right="-65"/>
                        <w:rPr>
                          <w:rFonts w:ascii="Calibri" w:hAnsi="Calibri"/>
                          <w:sz w:val="22"/>
                          <w:szCs w:val="22"/>
                        </w:rPr>
                      </w:pPr>
                      <w:r w:rsidRPr="001164EF">
                        <w:rPr>
                          <w:rFonts w:ascii="Calibri" w:hAnsi="Calibri"/>
                          <w:sz w:val="22"/>
                          <w:szCs w:val="22"/>
                        </w:rPr>
                        <w:t>- das Autorenfoto</w:t>
                      </w:r>
                    </w:p>
                    <w:p w:rsidR="00C055DA" w:rsidRPr="004915C1" w:rsidRDefault="00C055DA" w:rsidP="00842974">
                      <w:pPr>
                        <w:rPr>
                          <w:szCs w:val="22"/>
                        </w:rPr>
                      </w:pPr>
                    </w:p>
                  </w:txbxContent>
                </v:textbox>
                <w10:wrap anchory="page"/>
              </v:shape>
            </w:pict>
          </mc:Fallback>
        </mc:AlternateContent>
      </w:r>
    </w:p>
    <w:p w:rsidR="00C055DA" w:rsidRPr="00AD7145" w:rsidRDefault="00C055DA" w:rsidP="00842974">
      <w:pPr>
        <w:tabs>
          <w:tab w:val="left" w:pos="9000"/>
        </w:tabs>
        <w:ind w:right="226"/>
        <w:rPr>
          <w:rFonts w:ascii="Quire Sans Pro" w:hAnsi="Quire Sans Pro" w:cs="Calibri"/>
          <w:b/>
          <w:sz w:val="22"/>
          <w:szCs w:val="22"/>
        </w:rPr>
      </w:pPr>
    </w:p>
    <w:p w:rsidR="00C055DA" w:rsidRDefault="00C055DA">
      <w:pPr>
        <w:sectPr w:rsidR="00C055DA" w:rsidSect="00C055DA">
          <w:headerReference w:type="default" r:id="rId12"/>
          <w:pgSz w:w="11906" w:h="16838"/>
          <w:pgMar w:top="851" w:right="1417" w:bottom="1134" w:left="1417" w:header="708" w:footer="708" w:gutter="0"/>
          <w:pgNumType w:start="1"/>
          <w:cols w:space="708"/>
          <w:docGrid w:linePitch="360"/>
        </w:sectPr>
      </w:pPr>
    </w:p>
    <w:p w:rsidR="00C055DA" w:rsidRDefault="00C055DA"/>
    <w:sectPr w:rsidR="00C055DA" w:rsidSect="00C055D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DA" w:rsidRDefault="00C055DA" w:rsidP="00A923F4">
      <w:r>
        <w:separator/>
      </w:r>
    </w:p>
  </w:endnote>
  <w:endnote w:type="continuationSeparator" w:id="0">
    <w:p w:rsidR="00C055DA" w:rsidRDefault="00C055D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DA" w:rsidRDefault="00C055DA" w:rsidP="00A923F4">
      <w:r>
        <w:separator/>
      </w:r>
    </w:p>
  </w:footnote>
  <w:footnote w:type="continuationSeparator" w:id="0">
    <w:p w:rsidR="00C055DA" w:rsidRDefault="00C055D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DA" w:rsidRDefault="00C055D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C055D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3485"/>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A4C9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57A1"/>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56392"/>
    <w:rsid w:val="009744AD"/>
    <w:rsid w:val="00982E12"/>
    <w:rsid w:val="009C1D35"/>
    <w:rsid w:val="009C4A0F"/>
    <w:rsid w:val="009F012E"/>
    <w:rsid w:val="009F7E59"/>
    <w:rsid w:val="00A13D4E"/>
    <w:rsid w:val="00A24585"/>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055D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diers-knut.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0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B94B-CF05-4958-8AF5-F9CDA8D3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386A55C2.dotm</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2018-12-06T10:15:00Z</dcterms:created>
  <dcterms:modified xsi:type="dcterms:W3CDTF">2019-04-03T12:32:00Z</dcterms:modified>
</cp:coreProperties>
</file>