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EEA" w:rsidRPr="00A66A17" w:rsidRDefault="00FF7EE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F7EEA" w:rsidRPr="005725F6" w:rsidRDefault="00FF7EEA"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Toskanisches Feuer</w:t>
      </w:r>
      <w:r w:rsidRPr="005725F6">
        <w:rPr>
          <w:rFonts w:ascii="Calibri" w:hAnsi="Calibri" w:cs="Calibri"/>
          <w:b/>
          <w:sz w:val="22"/>
          <w:szCs w:val="22"/>
        </w:rPr>
        <w:t xml:space="preserve">« von </w:t>
      </w:r>
      <w:r w:rsidRPr="00405CC1">
        <w:rPr>
          <w:rFonts w:ascii="Calibri" w:hAnsi="Calibri" w:cs="Calibri"/>
          <w:b/>
          <w:noProof/>
          <w:sz w:val="22"/>
          <w:szCs w:val="22"/>
        </w:rPr>
        <w:t>Uta-Maria Heim</w:t>
      </w:r>
    </w:p>
    <w:p w:rsidR="00FF7EEA" w:rsidRDefault="00FF7EEA"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rsidR="00FF7EEA" w:rsidRDefault="00FF7EEA" w:rsidP="001164EF">
      <w:pPr>
        <w:ind w:right="851"/>
        <w:rPr>
          <w:rFonts w:ascii="Calibri" w:hAnsi="Calibri" w:cs="Calibri"/>
          <w:sz w:val="22"/>
          <w:szCs w:val="22"/>
        </w:rPr>
      </w:pPr>
    </w:p>
    <w:p w:rsidR="00FF7EEA" w:rsidRPr="001164EF" w:rsidRDefault="00FF7EEA" w:rsidP="001164EF">
      <w:pPr>
        <w:pStyle w:val="Textkrper2"/>
        <w:tabs>
          <w:tab w:val="left" w:pos="8460"/>
        </w:tabs>
        <w:ind w:right="851"/>
        <w:rPr>
          <w:rFonts w:ascii="Calibri" w:hAnsi="Calibri" w:cs="Calibri"/>
          <w:sz w:val="22"/>
          <w:szCs w:val="22"/>
        </w:rPr>
      </w:pPr>
    </w:p>
    <w:p w:rsidR="00FF7EEA" w:rsidRPr="001164EF" w:rsidRDefault="004E399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Flucht ins Ungewisse</w:t>
      </w:r>
      <w:r w:rsidR="00FF7EEA" w:rsidRPr="001164EF">
        <w:rPr>
          <w:rFonts w:ascii="Calibri" w:hAnsi="Calibri" w:cs="Calibri"/>
          <w:szCs w:val="32"/>
        </w:rPr>
        <w:br/>
      </w:r>
      <w:r w:rsidRPr="004E3995">
        <w:rPr>
          <w:rFonts w:ascii="Calibri" w:hAnsi="Calibri" w:cs="Calibri"/>
          <w:sz w:val="22"/>
          <w:szCs w:val="22"/>
        </w:rPr>
        <w:t>Uta-Maria Heim veröffentlicht ihren zweiten Toskana-Krimi</w:t>
      </w:r>
    </w:p>
    <w:p w:rsidR="00FF7EEA" w:rsidRPr="006679E4" w:rsidRDefault="004E3995" w:rsidP="004E3995">
      <w:pPr>
        <w:tabs>
          <w:tab w:val="left" w:pos="9000"/>
        </w:tabs>
        <w:spacing w:before="120" w:line="276" w:lineRule="auto"/>
        <w:ind w:right="794"/>
        <w:rPr>
          <w:rFonts w:ascii="Calibri" w:hAnsi="Calibri" w:cs="Calibri"/>
          <w:sz w:val="22"/>
          <w:szCs w:val="22"/>
          <w:lang w:bidi="de-DE"/>
        </w:rPr>
      </w:pPr>
      <w:r w:rsidRPr="004E3995">
        <w:rPr>
          <w:rFonts w:ascii="Calibri" w:hAnsi="Calibri" w:cs="Calibri"/>
          <w:sz w:val="22"/>
          <w:szCs w:val="22"/>
          <w:lang w:bidi="de-DE"/>
        </w:rPr>
        <w:t xml:space="preserve">Nach dem Erfolg von »Toskanische Beichte« (2017) setzt die Krimipreisträgerin Uta-Maria Heim ihre neue Krimireihe um den Konstanzer Pfarrer Justus Fischer </w:t>
      </w:r>
      <w:r>
        <w:rPr>
          <w:rFonts w:ascii="Calibri" w:hAnsi="Calibri" w:cs="Calibri"/>
          <w:sz w:val="22"/>
          <w:szCs w:val="22"/>
          <w:lang w:bidi="de-DE"/>
        </w:rPr>
        <w:t xml:space="preserve">nun </w:t>
      </w:r>
      <w:bookmarkStart w:id="0" w:name="_GoBack"/>
      <w:bookmarkEnd w:id="0"/>
      <w:r w:rsidRPr="004E3995">
        <w:rPr>
          <w:rFonts w:ascii="Calibri" w:hAnsi="Calibri" w:cs="Calibri"/>
          <w:sz w:val="22"/>
          <w:szCs w:val="22"/>
          <w:lang w:bidi="de-DE"/>
        </w:rPr>
        <w:t xml:space="preserve">mit »Toskanisches Feuer« fort. Angesiedelt in Konstanz und Porto Santo Stefano erwartet den Leser erneut eine abenteuerliche Handlung vor mediterraner Kulisse. Pfarrer Fischer kämpft noch mit den Folgen der Ereignisse aus dem vergangenen Jahr, als ihn ein überraschender Besuch von der Restaurantbesitzerin Giulia Franca komplett aus der Bahn wirft. Ein schutzsuchender Syrer, eine überstürzte Flucht in die Toskana und mehrere Todesfälle lassen ihn nicht zur Ruhe kommen. Mittendrin im Geschehen befindet sich auch seine anders begabte Schwester Sarah, die für allerhand Turbulenzen sorgt. Dabei führt die Autorin den Leser mit besonderem Witz und packenden Wendungen durch einen Krimi, der </w:t>
      </w:r>
      <w:r>
        <w:rPr>
          <w:rFonts w:ascii="Calibri" w:hAnsi="Calibri" w:cs="Calibri"/>
          <w:sz w:val="22"/>
          <w:szCs w:val="22"/>
          <w:lang w:bidi="de-DE"/>
        </w:rPr>
        <w:t xml:space="preserve">vor allem </w:t>
      </w:r>
      <w:r w:rsidRPr="004E3995">
        <w:rPr>
          <w:rFonts w:ascii="Calibri" w:hAnsi="Calibri" w:cs="Calibri"/>
          <w:sz w:val="22"/>
          <w:szCs w:val="22"/>
          <w:lang w:bidi="de-DE"/>
        </w:rPr>
        <w:t>mit seinem skurrilen und liebenswerten Ermittlerpaar punktet.</w:t>
      </w:r>
    </w:p>
    <w:p w:rsidR="00FF7EEA" w:rsidRDefault="00FF7EEA" w:rsidP="004E3995">
      <w:pPr>
        <w:tabs>
          <w:tab w:val="left" w:pos="9000"/>
        </w:tabs>
        <w:spacing w:line="276" w:lineRule="auto"/>
        <w:ind w:right="850"/>
        <w:rPr>
          <w:rFonts w:ascii="Calibri" w:hAnsi="Calibri" w:cs="Calibri"/>
          <w:sz w:val="22"/>
          <w:szCs w:val="22"/>
        </w:rPr>
      </w:pPr>
    </w:p>
    <w:p w:rsidR="00FF7EEA" w:rsidRPr="002B767E" w:rsidRDefault="00FF7EEA" w:rsidP="004E3995">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F7EEA" w:rsidRDefault="00FF7EEA"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Tamir taucht auf: Ein Geflüchteter aus Syrien, gesucht als Terrorist. Giulia Franca bringt ihn von Florenz nach Konstanz. Pfarrer Fischer soll ihm Schutz gewähren. Doch Tamir fühlt sich am Bodensee verfolgt und bedroht. Gemeinsam fliehen sie nach Porto Santo Stefano, eine illustre Gesellschaft im Schlepptau, die aus Geheimdienstleuten, Mafiosi, Rechtspopulisten und religiösen Fanatikerinnen besteht. Oder sind das alles nur Hochstapler? Als Fischers anders begabte Schwester Sarah sich in Tamir verliebt, knallt es.</w:t>
      </w:r>
    </w:p>
    <w:p w:rsidR="00FF7EEA" w:rsidRDefault="00FF7EEA" w:rsidP="004E3995">
      <w:pPr>
        <w:tabs>
          <w:tab w:val="left" w:pos="9000"/>
        </w:tabs>
        <w:spacing w:line="276" w:lineRule="auto"/>
        <w:ind w:right="850"/>
        <w:rPr>
          <w:rFonts w:ascii="Calibri" w:hAnsi="Calibri" w:cs="Calibri"/>
          <w:sz w:val="22"/>
          <w:szCs w:val="22"/>
        </w:rPr>
      </w:pPr>
    </w:p>
    <w:p w:rsidR="00FF7EEA" w:rsidRPr="00F81D87" w:rsidRDefault="00FF7EEA" w:rsidP="004E3995">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Die Autorin</w:t>
      </w:r>
    </w:p>
    <w:p w:rsidR="00FF7EEA" w:rsidRPr="00C008CA" w:rsidRDefault="00FF7EEA"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Uta-Maria Heim, geb. 1963 in Schramberg, lebt als Hörspieldramaturgin, Dozentin und Autorin in Baden-Baden. Sie studierte Literaturwissenschaft, Linguistik und Soziologie in Freiburg und Stuttgart und arbeitete ab 1983 als Journalistin, Kritikerin und Schriftstellerin. Zuletzt erschienen der Kinderkrimi »Leon Lustig und der entführte Wilhelma-Pinguin« (2015), der Roman »Heimstadt muss sterben« (2016) und das Künstlerbuch mit Gedichten »Im Innern werden Feste gefeiert. Im Inneren der Horizonte« (2016, mit Peter-Jörg Splettstößer). 2017 veröffentlichte sie im Gmeiner-Verlag den ersten Toskana-Krimi »Toskanische Beichte«. Sie erhielt zweimal den Deutschen Krimi-Preis, außerdem den Förderpreis Literatur des Kunstpreises Berlin, ein Stipendium der Villa Massimo in Olevano Romano sowie den Friedrich-Glauser-Preis. Sie ist Mitglied des PEN</w:t>
      </w:r>
      <w:r w:rsidR="004E3995">
        <w:rPr>
          <w:rFonts w:ascii="Calibri" w:hAnsi="Calibri" w:cs="Calibri"/>
          <w:noProof/>
          <w:sz w:val="22"/>
          <w:szCs w:val="22"/>
        </w:rPr>
        <w:t>.</w:t>
      </w:r>
    </w:p>
    <w:p w:rsidR="004E3995" w:rsidRPr="00C008CA" w:rsidRDefault="004E3995" w:rsidP="003A2E32">
      <w:pPr>
        <w:tabs>
          <w:tab w:val="left" w:pos="9000"/>
        </w:tabs>
        <w:ind w:right="851"/>
        <w:rPr>
          <w:rFonts w:ascii="Calibri" w:hAnsi="Calibri" w:cs="Calibri"/>
          <w:b/>
          <w:sz w:val="22"/>
          <w:szCs w:val="22"/>
        </w:rPr>
      </w:pPr>
    </w:p>
    <w:p w:rsidR="00FF7EEA" w:rsidRPr="005725F6" w:rsidRDefault="00FF7EEA" w:rsidP="003A2E32">
      <w:pPr>
        <w:tabs>
          <w:tab w:val="left" w:pos="9000"/>
        </w:tabs>
        <w:ind w:right="851"/>
        <w:rPr>
          <w:rFonts w:ascii="Calibri" w:hAnsi="Calibri" w:cs="Calibri"/>
          <w:b/>
          <w:sz w:val="22"/>
          <w:szCs w:val="22"/>
        </w:rPr>
      </w:pPr>
      <w:r w:rsidRPr="00405CC1">
        <w:rPr>
          <w:rFonts w:ascii="Calibri" w:hAnsi="Calibri" w:cs="Calibri"/>
          <w:b/>
          <w:noProof/>
          <w:sz w:val="22"/>
          <w:szCs w:val="22"/>
        </w:rPr>
        <w:t>Toskanisches Feuer</w:t>
      </w:r>
    </w:p>
    <w:p w:rsidR="00FF7EEA" w:rsidRPr="005725F6" w:rsidRDefault="00FF7EEA" w:rsidP="003A2E32">
      <w:pPr>
        <w:tabs>
          <w:tab w:val="left" w:pos="9000"/>
        </w:tabs>
        <w:ind w:right="851"/>
        <w:rPr>
          <w:rFonts w:ascii="Calibri" w:hAnsi="Calibri" w:cs="Calibri"/>
          <w:b/>
          <w:sz w:val="22"/>
          <w:szCs w:val="22"/>
        </w:rPr>
      </w:pPr>
      <w:r w:rsidRPr="00405CC1">
        <w:rPr>
          <w:rFonts w:ascii="Calibri" w:hAnsi="Calibri" w:cs="Calibri"/>
          <w:b/>
          <w:noProof/>
          <w:sz w:val="22"/>
          <w:szCs w:val="22"/>
        </w:rPr>
        <w:t>Uta-Maria Heim</w:t>
      </w:r>
    </w:p>
    <w:p w:rsidR="00FF7EEA" w:rsidRPr="009303A7" w:rsidRDefault="00FF7EEA"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315</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F7EEA" w:rsidRPr="009303A7" w:rsidRDefault="00FF7EEA" w:rsidP="00CF00FE">
      <w:pPr>
        <w:tabs>
          <w:tab w:val="left" w:pos="9000"/>
        </w:tabs>
        <w:ind w:right="851"/>
        <w:rPr>
          <w:rFonts w:ascii="Calibri" w:hAnsi="Calibri" w:cs="Calibri"/>
          <w:b/>
          <w:bCs/>
          <w:sz w:val="22"/>
          <w:szCs w:val="22"/>
          <w:lang w:val="fr-FR"/>
        </w:rPr>
      </w:pPr>
      <w:r w:rsidRPr="009303A7">
        <w:rPr>
          <w:rFonts w:ascii="Calibri" w:hAnsi="Calibri" w:cs="Calibri"/>
          <w:b/>
          <w:bCs/>
          <w:sz w:val="22"/>
          <w:szCs w:val="22"/>
          <w:lang w:val="fr-FR"/>
        </w:rPr>
        <w:t xml:space="preserve">EUR </w:t>
      </w:r>
      <w:r w:rsidRPr="00405CC1">
        <w:rPr>
          <w:rFonts w:ascii="Calibri" w:hAnsi="Calibri" w:cs="Calibri"/>
          <w:b/>
          <w:bCs/>
          <w:noProof/>
          <w:sz w:val="22"/>
          <w:szCs w:val="22"/>
          <w:lang w:val="fr-FR"/>
        </w:rPr>
        <w:t>15</w:t>
      </w:r>
      <w:r w:rsidRPr="009303A7">
        <w:rPr>
          <w:rFonts w:ascii="Calibri" w:hAnsi="Calibri" w:cs="Calibri"/>
          <w:b/>
          <w:bCs/>
          <w:sz w:val="22"/>
          <w:szCs w:val="22"/>
          <w:lang w:val="fr-FR"/>
        </w:rPr>
        <w:t xml:space="preserve">,00 [D] / EUR </w:t>
      </w:r>
      <w:r w:rsidRPr="00405CC1">
        <w:rPr>
          <w:rFonts w:ascii="Calibri" w:hAnsi="Calibri" w:cs="Calibri"/>
          <w:b/>
          <w:bCs/>
          <w:noProof/>
          <w:sz w:val="22"/>
          <w:szCs w:val="22"/>
          <w:lang w:val="fr-FR"/>
        </w:rPr>
        <w:t>15,5</w:t>
      </w:r>
      <w:r w:rsidRPr="009303A7">
        <w:rPr>
          <w:rFonts w:ascii="Calibri" w:hAnsi="Calibri" w:cs="Calibri"/>
          <w:b/>
          <w:bCs/>
          <w:sz w:val="22"/>
          <w:szCs w:val="22"/>
          <w:lang w:val="fr-FR"/>
        </w:rPr>
        <w:t>0 [A]</w:t>
      </w:r>
    </w:p>
    <w:p w:rsidR="00FF7EEA" w:rsidRPr="009303A7" w:rsidRDefault="00FF7EEA" w:rsidP="00CF00FE">
      <w:pPr>
        <w:tabs>
          <w:tab w:val="left" w:pos="9000"/>
        </w:tabs>
        <w:ind w:right="851"/>
        <w:rPr>
          <w:rFonts w:ascii="Calibri" w:hAnsi="Calibri" w:cs="Calibri"/>
          <w:b/>
          <w:bCs/>
          <w:sz w:val="22"/>
          <w:szCs w:val="22"/>
          <w:lang w:val="fr-FR"/>
        </w:rPr>
      </w:pPr>
      <w:r w:rsidRPr="009303A7">
        <w:rPr>
          <w:rFonts w:ascii="Calibri" w:hAnsi="Calibri" w:cs="Calibri"/>
          <w:b/>
          <w:bCs/>
          <w:sz w:val="22"/>
          <w:szCs w:val="22"/>
          <w:lang w:val="fr-FR"/>
        </w:rPr>
        <w:t xml:space="preserve">ISBN </w:t>
      </w:r>
      <w:r w:rsidRPr="00405CC1">
        <w:rPr>
          <w:rFonts w:ascii="Calibri" w:hAnsi="Calibri" w:cs="Calibri"/>
          <w:b/>
          <w:bCs/>
          <w:noProof/>
          <w:sz w:val="22"/>
          <w:szCs w:val="22"/>
          <w:lang w:val="fr-FR"/>
        </w:rPr>
        <w:t>978-3-8392-2348-2</w:t>
      </w:r>
    </w:p>
    <w:p w:rsidR="00FF7EEA" w:rsidRPr="001164EF" w:rsidRDefault="00FF7EE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F7EEA" w:rsidRDefault="00FF7EEA" w:rsidP="001164EF">
      <w:pPr>
        <w:tabs>
          <w:tab w:val="left" w:pos="9000"/>
        </w:tabs>
        <w:ind w:right="851"/>
        <w:rPr>
          <w:rFonts w:ascii="Calibri" w:hAnsi="Calibri" w:cs="Calibri"/>
          <w:bCs/>
          <w:sz w:val="22"/>
          <w:szCs w:val="22"/>
        </w:rPr>
      </w:pPr>
    </w:p>
    <w:p w:rsidR="00FF7EEA" w:rsidRPr="000C3D01" w:rsidRDefault="00FF7EE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F7EEA" w:rsidRPr="001164EF" w:rsidRDefault="00FF7EEA" w:rsidP="001164EF">
      <w:pPr>
        <w:tabs>
          <w:tab w:val="left" w:pos="9000"/>
        </w:tabs>
        <w:ind w:right="851"/>
        <w:rPr>
          <w:rFonts w:ascii="Calibri" w:hAnsi="Calibri" w:cs="Calibri"/>
          <w:sz w:val="22"/>
          <w:szCs w:val="22"/>
        </w:rPr>
      </w:pPr>
      <w:r>
        <w:rPr>
          <w:rFonts w:ascii="Calibri" w:hAnsi="Calibri" w:cs="Calibri"/>
          <w:sz w:val="22"/>
          <w:szCs w:val="22"/>
        </w:rPr>
        <w:t>Petra Wendler</w:t>
      </w:r>
    </w:p>
    <w:p w:rsidR="00FF7EEA" w:rsidRPr="001164EF" w:rsidRDefault="00FF7EE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F7EEA" w:rsidRPr="001164EF" w:rsidRDefault="00FF7EE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F7EEA" w:rsidRPr="001164EF" w:rsidRDefault="00FF7EE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F7EEA" w:rsidRPr="00B22E8B" w:rsidRDefault="00FF7EEA" w:rsidP="001164EF">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FF7EEA" w:rsidRPr="004E3995" w:rsidRDefault="00FF7EEA" w:rsidP="001164EF">
      <w:pPr>
        <w:tabs>
          <w:tab w:val="left" w:pos="9000"/>
        </w:tabs>
        <w:ind w:right="851"/>
        <w:rPr>
          <w:rFonts w:ascii="Calibri" w:hAnsi="Calibri" w:cs="Calibri"/>
          <w:sz w:val="22"/>
          <w:szCs w:val="22"/>
        </w:rPr>
      </w:pPr>
      <w:r w:rsidRPr="00B22E8B">
        <w:rPr>
          <w:rFonts w:ascii="Calibri" w:hAnsi="Calibri" w:cs="Calibri"/>
          <w:sz w:val="22"/>
          <w:szCs w:val="22"/>
        </w:rPr>
        <w:t>petra.wendler@gmeine</w:t>
      </w:r>
      <w:r w:rsidRPr="004E3995">
        <w:rPr>
          <w:rFonts w:ascii="Calibri" w:hAnsi="Calibri" w:cs="Calibri"/>
          <w:sz w:val="22"/>
          <w:szCs w:val="22"/>
        </w:rPr>
        <w:t>r-verlag.de</w:t>
      </w:r>
    </w:p>
    <w:p w:rsidR="00FF7EEA" w:rsidRPr="001164EF" w:rsidRDefault="00FF7EE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F7EEA" w:rsidRPr="001164EF" w:rsidRDefault="00FF7EEA" w:rsidP="001164EF">
      <w:pPr>
        <w:tabs>
          <w:tab w:val="left" w:pos="9000"/>
        </w:tabs>
        <w:ind w:right="851"/>
        <w:rPr>
          <w:rFonts w:ascii="Calibri" w:hAnsi="Calibri" w:cs="Calibri"/>
          <w:sz w:val="22"/>
          <w:szCs w:val="22"/>
        </w:rPr>
      </w:pPr>
    </w:p>
    <w:p w:rsidR="00FF7EEA" w:rsidRPr="001164EF" w:rsidRDefault="00FF7EEA" w:rsidP="001164EF">
      <w:pPr>
        <w:tabs>
          <w:tab w:val="left" w:pos="9000"/>
        </w:tabs>
        <w:ind w:right="851"/>
        <w:rPr>
          <w:rFonts w:ascii="Calibri" w:hAnsi="Calibri" w:cs="Calibri"/>
          <w:sz w:val="22"/>
          <w:szCs w:val="22"/>
        </w:rPr>
      </w:pPr>
    </w:p>
    <w:p w:rsidR="00FF7EEA" w:rsidRDefault="00FF7EEA" w:rsidP="001164EF">
      <w:pPr>
        <w:spacing w:line="360" w:lineRule="auto"/>
        <w:ind w:right="851"/>
        <w:rPr>
          <w:rFonts w:ascii="Calibri" w:hAnsi="Calibri"/>
          <w:b/>
          <w:sz w:val="22"/>
          <w:szCs w:val="22"/>
        </w:rPr>
      </w:pPr>
    </w:p>
    <w:p w:rsidR="00FF7EEA" w:rsidRPr="001164EF" w:rsidRDefault="00FF7EEA" w:rsidP="001164EF">
      <w:pPr>
        <w:spacing w:line="360" w:lineRule="auto"/>
        <w:ind w:right="851"/>
        <w:rPr>
          <w:rFonts w:ascii="Calibri" w:hAnsi="Calibri"/>
          <w:b/>
          <w:sz w:val="22"/>
          <w:szCs w:val="22"/>
        </w:rPr>
      </w:pPr>
    </w:p>
    <w:p w:rsidR="00FF7EEA" w:rsidRPr="001164EF" w:rsidRDefault="00FF7EE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F7EEA" w:rsidRPr="005725F6" w:rsidRDefault="00FF7EEA"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Uta-Maria Heim</w:t>
      </w:r>
      <w:r w:rsidRPr="005725F6">
        <w:rPr>
          <w:rFonts w:ascii="Calibri" w:hAnsi="Calibri"/>
          <w:sz w:val="22"/>
          <w:szCs w:val="22"/>
        </w:rPr>
        <w:t xml:space="preserve"> »</w:t>
      </w:r>
      <w:r w:rsidRPr="00405CC1">
        <w:rPr>
          <w:rFonts w:ascii="Calibri" w:hAnsi="Calibri"/>
          <w:noProof/>
          <w:sz w:val="22"/>
          <w:szCs w:val="22"/>
        </w:rPr>
        <w:t>Toskanisches Feuer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978-3-8392-2348-2</w:t>
      </w:r>
    </w:p>
    <w:p w:rsidR="00FF7EEA" w:rsidRPr="005725F6" w:rsidRDefault="00FF7EEA" w:rsidP="001164EF">
      <w:pPr>
        <w:spacing w:line="360" w:lineRule="auto"/>
        <w:ind w:left="360" w:right="851"/>
        <w:rPr>
          <w:rFonts w:ascii="Calibri" w:hAnsi="Calibri"/>
          <w:noProof/>
          <w:sz w:val="22"/>
          <w:szCs w:val="22"/>
        </w:rPr>
      </w:pPr>
    </w:p>
    <w:p w:rsidR="00FF7EEA" w:rsidRPr="001164EF" w:rsidRDefault="00FF7EEA" w:rsidP="001164EF">
      <w:pPr>
        <w:spacing w:line="360" w:lineRule="auto"/>
        <w:ind w:right="851"/>
        <w:rPr>
          <w:rFonts w:ascii="Calibri" w:hAnsi="Calibri"/>
          <w:b/>
          <w:sz w:val="22"/>
          <w:szCs w:val="22"/>
        </w:rPr>
      </w:pPr>
      <w:r w:rsidRPr="001164EF">
        <w:rPr>
          <w:rFonts w:ascii="Calibri" w:hAnsi="Calibri"/>
          <w:b/>
          <w:sz w:val="22"/>
          <w:szCs w:val="22"/>
        </w:rPr>
        <w:t>Absender:</w:t>
      </w:r>
    </w:p>
    <w:p w:rsidR="00FF7EEA" w:rsidRPr="005B36C5" w:rsidRDefault="00FF7E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7EEA" w:rsidRPr="005B36C5" w:rsidRDefault="00FF7E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F7EEA" w:rsidRPr="005B36C5" w:rsidRDefault="00FF7E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7EEA" w:rsidRPr="005B36C5" w:rsidRDefault="00FF7E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F7EEA" w:rsidRPr="005B36C5" w:rsidRDefault="00FF7E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7EEA" w:rsidRPr="005B36C5" w:rsidRDefault="00FF7E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F7EEA" w:rsidRPr="005B36C5" w:rsidRDefault="00FF7E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7EEA" w:rsidRPr="005B36C5" w:rsidRDefault="00FF7E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F7EEA" w:rsidRPr="005B36C5" w:rsidRDefault="00FF7EEA" w:rsidP="001164EF">
      <w:pPr>
        <w:ind w:right="851"/>
        <w:rPr>
          <w:rFonts w:ascii="Quire Sans Pro Light" w:hAnsi="Quire Sans Pro Light"/>
          <w:u w:val="single"/>
        </w:rPr>
      </w:pPr>
    </w:p>
    <w:p w:rsidR="00FF7EEA" w:rsidRPr="005B36C5" w:rsidRDefault="00FF7E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7EEA" w:rsidRPr="005B36C5" w:rsidRDefault="00FF7EE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F7EEA" w:rsidRPr="005B36C5" w:rsidRDefault="00FF7EE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F7EEA" w:rsidRPr="005B36C5" w:rsidRDefault="00FF7EE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F7EEA" w:rsidRPr="00AC1BFB" w:rsidRDefault="00FF7EEA"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EA" w:rsidRPr="001164EF" w:rsidRDefault="00FF7EEA" w:rsidP="00842974">
                            <w:pPr>
                              <w:ind w:right="-65"/>
                              <w:rPr>
                                <w:rFonts w:ascii="Calibri" w:hAnsi="Calibri"/>
                                <w:b/>
                                <w:sz w:val="22"/>
                                <w:szCs w:val="22"/>
                              </w:rPr>
                            </w:pPr>
                            <w:r w:rsidRPr="001164EF">
                              <w:rPr>
                                <w:rFonts w:ascii="Calibri" w:hAnsi="Calibri"/>
                                <w:b/>
                                <w:sz w:val="22"/>
                                <w:szCs w:val="22"/>
                              </w:rPr>
                              <w:t>Download-Hinweis:</w:t>
                            </w:r>
                          </w:p>
                          <w:p w:rsidR="00FF7EEA" w:rsidRPr="001164EF" w:rsidRDefault="00FF7EEA" w:rsidP="00842974">
                            <w:pPr>
                              <w:ind w:right="-65"/>
                              <w:rPr>
                                <w:rFonts w:ascii="Calibri" w:hAnsi="Calibri"/>
                                <w:sz w:val="22"/>
                                <w:szCs w:val="22"/>
                              </w:rPr>
                            </w:pPr>
                            <w:r w:rsidRPr="001164EF">
                              <w:rPr>
                                <w:rFonts w:ascii="Calibri" w:hAnsi="Calibri"/>
                                <w:sz w:val="22"/>
                                <w:szCs w:val="22"/>
                              </w:rPr>
                              <w:t>Auf unserer Website</w:t>
                            </w:r>
                          </w:p>
                          <w:p w:rsidR="00FF7EEA" w:rsidRPr="001164EF" w:rsidRDefault="00FF7EEA"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F7EEA" w:rsidRPr="001164EF" w:rsidRDefault="00FF7EEA" w:rsidP="00842974">
                            <w:pPr>
                              <w:ind w:right="-65"/>
                              <w:rPr>
                                <w:rFonts w:ascii="Calibri" w:hAnsi="Calibri"/>
                                <w:sz w:val="22"/>
                                <w:szCs w:val="22"/>
                              </w:rPr>
                            </w:pPr>
                            <w:r w:rsidRPr="001164EF">
                              <w:rPr>
                                <w:rFonts w:ascii="Calibri" w:hAnsi="Calibri"/>
                                <w:sz w:val="22"/>
                                <w:szCs w:val="22"/>
                              </w:rPr>
                              <w:t>- diese Pressemitteilung</w:t>
                            </w:r>
                          </w:p>
                          <w:p w:rsidR="00FF7EEA" w:rsidRPr="001164EF" w:rsidRDefault="00FF7EEA" w:rsidP="00842974">
                            <w:pPr>
                              <w:ind w:right="-65"/>
                              <w:rPr>
                                <w:rFonts w:ascii="Calibri" w:hAnsi="Calibri"/>
                                <w:sz w:val="22"/>
                                <w:szCs w:val="22"/>
                              </w:rPr>
                            </w:pPr>
                            <w:r w:rsidRPr="001164EF">
                              <w:rPr>
                                <w:rFonts w:ascii="Calibri" w:hAnsi="Calibri"/>
                                <w:sz w:val="22"/>
                                <w:szCs w:val="22"/>
                              </w:rPr>
                              <w:t>- die Coverabbildung</w:t>
                            </w:r>
                          </w:p>
                          <w:p w:rsidR="00FF7EEA" w:rsidRPr="001164EF" w:rsidRDefault="00FF7EEA" w:rsidP="00842974">
                            <w:pPr>
                              <w:ind w:right="-65"/>
                              <w:rPr>
                                <w:rFonts w:ascii="Calibri" w:hAnsi="Calibri"/>
                                <w:sz w:val="22"/>
                                <w:szCs w:val="22"/>
                              </w:rPr>
                            </w:pPr>
                            <w:r w:rsidRPr="001164EF">
                              <w:rPr>
                                <w:rFonts w:ascii="Calibri" w:hAnsi="Calibri"/>
                                <w:sz w:val="22"/>
                                <w:szCs w:val="22"/>
                              </w:rPr>
                              <w:t>- das Autorenfoto</w:t>
                            </w:r>
                          </w:p>
                          <w:p w:rsidR="00FF7EEA" w:rsidRPr="004915C1" w:rsidRDefault="00FF7EEA"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F7EEA" w:rsidRPr="001164EF" w:rsidRDefault="00FF7EEA" w:rsidP="00842974">
                      <w:pPr>
                        <w:ind w:right="-65"/>
                        <w:rPr>
                          <w:rFonts w:ascii="Calibri" w:hAnsi="Calibri"/>
                          <w:b/>
                          <w:sz w:val="22"/>
                          <w:szCs w:val="22"/>
                        </w:rPr>
                      </w:pPr>
                      <w:r w:rsidRPr="001164EF">
                        <w:rPr>
                          <w:rFonts w:ascii="Calibri" w:hAnsi="Calibri"/>
                          <w:b/>
                          <w:sz w:val="22"/>
                          <w:szCs w:val="22"/>
                        </w:rPr>
                        <w:t>Download-Hinweis:</w:t>
                      </w:r>
                    </w:p>
                    <w:p w:rsidR="00FF7EEA" w:rsidRPr="001164EF" w:rsidRDefault="00FF7EEA" w:rsidP="00842974">
                      <w:pPr>
                        <w:ind w:right="-65"/>
                        <w:rPr>
                          <w:rFonts w:ascii="Calibri" w:hAnsi="Calibri"/>
                          <w:sz w:val="22"/>
                          <w:szCs w:val="22"/>
                        </w:rPr>
                      </w:pPr>
                      <w:r w:rsidRPr="001164EF">
                        <w:rPr>
                          <w:rFonts w:ascii="Calibri" w:hAnsi="Calibri"/>
                          <w:sz w:val="22"/>
                          <w:szCs w:val="22"/>
                        </w:rPr>
                        <w:t>Auf unserer Website</w:t>
                      </w:r>
                    </w:p>
                    <w:p w:rsidR="00FF7EEA" w:rsidRPr="001164EF" w:rsidRDefault="00FF7EEA"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F7EEA" w:rsidRPr="001164EF" w:rsidRDefault="00FF7EEA" w:rsidP="00842974">
                      <w:pPr>
                        <w:ind w:right="-65"/>
                        <w:rPr>
                          <w:rFonts w:ascii="Calibri" w:hAnsi="Calibri"/>
                          <w:sz w:val="22"/>
                          <w:szCs w:val="22"/>
                        </w:rPr>
                      </w:pPr>
                      <w:r w:rsidRPr="001164EF">
                        <w:rPr>
                          <w:rFonts w:ascii="Calibri" w:hAnsi="Calibri"/>
                          <w:sz w:val="22"/>
                          <w:szCs w:val="22"/>
                        </w:rPr>
                        <w:t>- diese Pressemitteilung</w:t>
                      </w:r>
                    </w:p>
                    <w:p w:rsidR="00FF7EEA" w:rsidRPr="001164EF" w:rsidRDefault="00FF7EEA" w:rsidP="00842974">
                      <w:pPr>
                        <w:ind w:right="-65"/>
                        <w:rPr>
                          <w:rFonts w:ascii="Calibri" w:hAnsi="Calibri"/>
                          <w:sz w:val="22"/>
                          <w:szCs w:val="22"/>
                        </w:rPr>
                      </w:pPr>
                      <w:r w:rsidRPr="001164EF">
                        <w:rPr>
                          <w:rFonts w:ascii="Calibri" w:hAnsi="Calibri"/>
                          <w:sz w:val="22"/>
                          <w:szCs w:val="22"/>
                        </w:rPr>
                        <w:t>- die Coverabbildung</w:t>
                      </w:r>
                    </w:p>
                    <w:p w:rsidR="00FF7EEA" w:rsidRPr="001164EF" w:rsidRDefault="00FF7EEA" w:rsidP="00842974">
                      <w:pPr>
                        <w:ind w:right="-65"/>
                        <w:rPr>
                          <w:rFonts w:ascii="Calibri" w:hAnsi="Calibri"/>
                          <w:sz w:val="22"/>
                          <w:szCs w:val="22"/>
                        </w:rPr>
                      </w:pPr>
                      <w:r w:rsidRPr="001164EF">
                        <w:rPr>
                          <w:rFonts w:ascii="Calibri" w:hAnsi="Calibri"/>
                          <w:sz w:val="22"/>
                          <w:szCs w:val="22"/>
                        </w:rPr>
                        <w:t>- das Autorenfoto</w:t>
                      </w:r>
                    </w:p>
                    <w:p w:rsidR="00FF7EEA" w:rsidRPr="004915C1" w:rsidRDefault="00FF7EEA" w:rsidP="00842974">
                      <w:pPr>
                        <w:rPr>
                          <w:szCs w:val="22"/>
                        </w:rPr>
                      </w:pPr>
                    </w:p>
                  </w:txbxContent>
                </v:textbox>
                <w10:wrap anchory="page"/>
              </v:shape>
            </w:pict>
          </mc:Fallback>
        </mc:AlternateContent>
      </w:r>
    </w:p>
    <w:p w:rsidR="00FF7EEA" w:rsidRPr="00AD7145" w:rsidRDefault="00FF7EEA" w:rsidP="00842974">
      <w:pPr>
        <w:tabs>
          <w:tab w:val="left" w:pos="9000"/>
        </w:tabs>
        <w:ind w:right="226"/>
        <w:rPr>
          <w:rFonts w:ascii="Quire Sans Pro" w:hAnsi="Quire Sans Pro" w:cs="Calibri"/>
          <w:b/>
          <w:sz w:val="22"/>
          <w:szCs w:val="22"/>
        </w:rPr>
      </w:pPr>
    </w:p>
    <w:p w:rsidR="00FF7EEA" w:rsidRDefault="00FF7EEA">
      <w:pPr>
        <w:sectPr w:rsidR="00FF7EEA" w:rsidSect="00FF7EEA">
          <w:headerReference w:type="default" r:id="rId8"/>
          <w:pgSz w:w="11906" w:h="16838"/>
          <w:pgMar w:top="851" w:right="1417" w:bottom="1134" w:left="1417" w:header="708" w:footer="708" w:gutter="0"/>
          <w:pgNumType w:start="1"/>
          <w:cols w:space="708"/>
          <w:docGrid w:linePitch="360"/>
        </w:sectPr>
      </w:pPr>
    </w:p>
    <w:p w:rsidR="00FF7EEA" w:rsidRDefault="00FF7EEA"/>
    <w:sectPr w:rsidR="00FF7EEA" w:rsidSect="00FF7EEA">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EEA" w:rsidRDefault="00FF7EEA" w:rsidP="00A923F4">
      <w:r>
        <w:separator/>
      </w:r>
    </w:p>
  </w:endnote>
  <w:endnote w:type="continuationSeparator" w:id="0">
    <w:p w:rsidR="00FF7EEA" w:rsidRDefault="00FF7EE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EEA" w:rsidRDefault="00FF7EEA" w:rsidP="00A923F4">
      <w:r>
        <w:separator/>
      </w:r>
    </w:p>
  </w:footnote>
  <w:footnote w:type="continuationSeparator" w:id="0">
    <w:p w:rsidR="00FF7EEA" w:rsidRDefault="00FF7EE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EA" w:rsidRDefault="00FF7EE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9A" w:rsidRDefault="00FF7EE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3995"/>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75512"/>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559A"/>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 w:val="00FF7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EDDDC-0410-4E72-956E-B94D08BE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7DFD3785.dotm</Template>
  <TotalTime>0</TotalTime>
  <Pages>2</Pages>
  <Words>418</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2018-04-25T09:40:00Z</dcterms:created>
  <dcterms:modified xsi:type="dcterms:W3CDTF">2018-07-25T10:23:00Z</dcterms:modified>
</cp:coreProperties>
</file>