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3" w:rsidRPr="00A66A17" w:rsidRDefault="005438E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438E3" w:rsidRPr="005725F6" w:rsidRDefault="005438E3" w:rsidP="001164EF">
      <w:pPr>
        <w:ind w:right="851"/>
        <w:rPr>
          <w:rFonts w:ascii="Calibri" w:hAnsi="Calibri" w:cs="Calibri"/>
          <w:b/>
          <w:sz w:val="22"/>
          <w:szCs w:val="22"/>
        </w:rPr>
      </w:pPr>
      <w:r w:rsidRPr="005725F6">
        <w:rPr>
          <w:rFonts w:ascii="Calibri" w:hAnsi="Calibri" w:cs="Calibri"/>
          <w:b/>
          <w:sz w:val="22"/>
          <w:szCs w:val="22"/>
        </w:rPr>
        <w:t>»</w:t>
      </w:r>
      <w:r w:rsidR="008E47DC">
        <w:rPr>
          <w:rFonts w:ascii="Calibri" w:hAnsi="Calibri" w:cs="Calibri"/>
          <w:b/>
          <w:noProof/>
          <w:sz w:val="22"/>
          <w:szCs w:val="22"/>
        </w:rPr>
        <w:t>Scheidung mit dem Beil</w:t>
      </w:r>
      <w:r w:rsidRPr="005725F6">
        <w:rPr>
          <w:rFonts w:ascii="Calibri" w:hAnsi="Calibri" w:cs="Calibri"/>
          <w:b/>
          <w:sz w:val="22"/>
          <w:szCs w:val="22"/>
        </w:rPr>
        <w:t xml:space="preserve">« von </w:t>
      </w:r>
      <w:r w:rsidR="008E47DC">
        <w:rPr>
          <w:rFonts w:ascii="Calibri" w:hAnsi="Calibri" w:cs="Calibri"/>
          <w:b/>
          <w:noProof/>
          <w:sz w:val="22"/>
          <w:szCs w:val="22"/>
        </w:rPr>
        <w:t>Jan Wiechert</w:t>
      </w:r>
    </w:p>
    <w:p w:rsidR="005438E3" w:rsidRDefault="005438E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5438E3" w:rsidRDefault="005438E3" w:rsidP="001164EF">
      <w:pPr>
        <w:ind w:right="851"/>
        <w:rPr>
          <w:rFonts w:ascii="Calibri" w:hAnsi="Calibri" w:cs="Calibri"/>
          <w:sz w:val="22"/>
          <w:szCs w:val="22"/>
        </w:rPr>
      </w:pPr>
    </w:p>
    <w:p w:rsidR="005438E3" w:rsidRPr="001164EF" w:rsidRDefault="005438E3" w:rsidP="001164EF">
      <w:pPr>
        <w:pStyle w:val="Textkrper2"/>
        <w:tabs>
          <w:tab w:val="left" w:pos="8460"/>
        </w:tabs>
        <w:ind w:right="851"/>
        <w:rPr>
          <w:rFonts w:ascii="Calibri" w:hAnsi="Calibri" w:cs="Calibri"/>
          <w:sz w:val="22"/>
          <w:szCs w:val="22"/>
        </w:rPr>
      </w:pPr>
    </w:p>
    <w:p w:rsidR="005438E3" w:rsidRPr="001164EF" w:rsidRDefault="008E47D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Das Schicksal der Maria Dorothea </w:t>
      </w:r>
      <w:proofErr w:type="spellStart"/>
      <w:r>
        <w:rPr>
          <w:rFonts w:ascii="Calibri" w:hAnsi="Calibri" w:cs="Calibri"/>
          <w:szCs w:val="32"/>
        </w:rPr>
        <w:t>Huther</w:t>
      </w:r>
      <w:proofErr w:type="spellEnd"/>
      <w:r w:rsidR="005438E3" w:rsidRPr="001164EF">
        <w:rPr>
          <w:rFonts w:ascii="Calibri" w:hAnsi="Calibri" w:cs="Calibri"/>
          <w:szCs w:val="32"/>
        </w:rPr>
        <w:br/>
      </w:r>
      <w:r>
        <w:rPr>
          <w:rFonts w:ascii="Calibri" w:hAnsi="Calibri" w:cs="Calibri"/>
          <w:sz w:val="22"/>
          <w:szCs w:val="22"/>
        </w:rPr>
        <w:t xml:space="preserve">Jan Wiechert dokumentiert einen historischen Mordfall der </w:t>
      </w:r>
      <w:proofErr w:type="spellStart"/>
      <w:r>
        <w:rPr>
          <w:rFonts w:ascii="Calibri" w:hAnsi="Calibri" w:cs="Calibri"/>
          <w:sz w:val="22"/>
          <w:szCs w:val="22"/>
        </w:rPr>
        <w:t>hohenlohischen</w:t>
      </w:r>
      <w:proofErr w:type="spellEnd"/>
      <w:r>
        <w:rPr>
          <w:rFonts w:ascii="Calibri" w:hAnsi="Calibri" w:cs="Calibri"/>
          <w:sz w:val="22"/>
          <w:szCs w:val="22"/>
        </w:rPr>
        <w:t xml:space="preserve"> Kriminalgeschichte</w:t>
      </w:r>
    </w:p>
    <w:p w:rsidR="005438E3" w:rsidRDefault="008E47DC" w:rsidP="000F45B4">
      <w:pPr>
        <w:tabs>
          <w:tab w:val="left" w:pos="9000"/>
        </w:tabs>
        <w:spacing w:before="120" w:line="276" w:lineRule="auto"/>
        <w:ind w:right="850"/>
        <w:rPr>
          <w:rFonts w:ascii="Calibri" w:hAnsi="Calibri" w:cs="Calibri"/>
          <w:sz w:val="22"/>
          <w:szCs w:val="22"/>
          <w:lang w:bidi="de-DE"/>
        </w:rPr>
      </w:pPr>
      <w:r w:rsidRPr="008E47DC">
        <w:rPr>
          <w:rFonts w:ascii="Calibri" w:hAnsi="Calibri" w:cs="Calibri"/>
          <w:sz w:val="22"/>
          <w:szCs w:val="22"/>
          <w:lang w:bidi="de-DE"/>
        </w:rPr>
        <w:t xml:space="preserve">In seinem erfolgreichen True-Crime-Band »Böse alte Zeit« (2017) gewährte Jan Wiechert tiefe Einblicke in neun düstere Kapitel der </w:t>
      </w:r>
      <w:proofErr w:type="spellStart"/>
      <w:r w:rsidRPr="008E47DC">
        <w:rPr>
          <w:rFonts w:ascii="Calibri" w:hAnsi="Calibri" w:cs="Calibri"/>
          <w:sz w:val="22"/>
          <w:szCs w:val="22"/>
          <w:lang w:bidi="de-DE"/>
        </w:rPr>
        <w:t>hohenlohischen</w:t>
      </w:r>
      <w:proofErr w:type="spellEnd"/>
      <w:r w:rsidRPr="008E47DC">
        <w:rPr>
          <w:rFonts w:ascii="Calibri" w:hAnsi="Calibri" w:cs="Calibri"/>
          <w:sz w:val="22"/>
          <w:szCs w:val="22"/>
          <w:lang w:bidi="de-DE"/>
        </w:rPr>
        <w:t xml:space="preserve"> Geschichte. Nun rollt er in »Scheidung mit dem Beil« einen weiteren Mordfall auf, der seines Gleichen sucht − d</w:t>
      </w:r>
      <w:r w:rsidR="00094002">
        <w:rPr>
          <w:rFonts w:ascii="Calibri" w:hAnsi="Calibri" w:cs="Calibri"/>
          <w:sz w:val="22"/>
          <w:szCs w:val="22"/>
          <w:lang w:bidi="de-DE"/>
        </w:rPr>
        <w:t>er Mord an</w:t>
      </w:r>
      <w:r w:rsidRPr="008E47DC">
        <w:rPr>
          <w:rFonts w:ascii="Calibri" w:hAnsi="Calibri" w:cs="Calibri"/>
          <w:sz w:val="22"/>
          <w:szCs w:val="22"/>
          <w:lang w:bidi="de-DE"/>
        </w:rPr>
        <w:t xml:space="preserve"> dem </w:t>
      </w:r>
      <w:proofErr w:type="spellStart"/>
      <w:r w:rsidRPr="008E47DC">
        <w:rPr>
          <w:rFonts w:ascii="Calibri" w:hAnsi="Calibri" w:cs="Calibri"/>
          <w:sz w:val="22"/>
          <w:szCs w:val="22"/>
          <w:lang w:bidi="de-DE"/>
        </w:rPr>
        <w:t>Obrigheimer</w:t>
      </w:r>
      <w:proofErr w:type="spellEnd"/>
      <w:r w:rsidRPr="008E47DC">
        <w:rPr>
          <w:rFonts w:ascii="Calibri" w:hAnsi="Calibri" w:cs="Calibri"/>
          <w:sz w:val="22"/>
          <w:szCs w:val="22"/>
          <w:lang w:bidi="de-DE"/>
        </w:rPr>
        <w:t xml:space="preserve"> Schmierbrenner Peter </w:t>
      </w:r>
      <w:proofErr w:type="spellStart"/>
      <w:r w:rsidRPr="008E47DC">
        <w:rPr>
          <w:rFonts w:ascii="Calibri" w:hAnsi="Calibri" w:cs="Calibri"/>
          <w:sz w:val="22"/>
          <w:szCs w:val="22"/>
          <w:lang w:bidi="de-DE"/>
        </w:rPr>
        <w:t>Huther</w:t>
      </w:r>
      <w:proofErr w:type="spellEnd"/>
      <w:r w:rsidRPr="008E47DC">
        <w:rPr>
          <w:rFonts w:ascii="Calibri" w:hAnsi="Calibri" w:cs="Calibri"/>
          <w:sz w:val="22"/>
          <w:szCs w:val="22"/>
          <w:lang w:bidi="de-DE"/>
        </w:rPr>
        <w:t xml:space="preserve"> im November 1777. Im Fokus der Dokumentation steht seine Ehefrau und Mörderin Maria Dorothea. Mit der Tat beendete sie ein Ehedrama, das auf Gewalt und Zwängen beruhte. Trotz aller Täuschungsmanöver wurde sie schließlich überführt und zum Tode verurteilt. In einer Mischung aus Spannung und Wissensvermittlung, Unterhaltung und Information erzählt der Autor die</w:t>
      </w:r>
      <w:r w:rsidR="004D3600">
        <w:rPr>
          <w:rFonts w:ascii="Calibri" w:hAnsi="Calibri" w:cs="Calibri"/>
          <w:sz w:val="22"/>
          <w:szCs w:val="22"/>
          <w:lang w:bidi="de-DE"/>
        </w:rPr>
        <w:t xml:space="preserve"> historischen Fakten detail</w:t>
      </w:r>
      <w:r w:rsidR="00094002">
        <w:rPr>
          <w:rFonts w:ascii="Calibri" w:hAnsi="Calibri" w:cs="Calibri"/>
          <w:sz w:val="22"/>
          <w:szCs w:val="22"/>
          <w:lang w:bidi="de-DE"/>
        </w:rPr>
        <w:t>getreu</w:t>
      </w:r>
      <w:r w:rsidRPr="008E47DC">
        <w:rPr>
          <w:rFonts w:ascii="Calibri" w:hAnsi="Calibri" w:cs="Calibri"/>
          <w:sz w:val="22"/>
          <w:szCs w:val="22"/>
          <w:lang w:bidi="de-DE"/>
        </w:rPr>
        <w:t xml:space="preserve"> nach. Die Grundlage dafür bildete eine rund 500-seitige Prozessakte aus dem Hohenlohe Zentralarchiv </w:t>
      </w:r>
      <w:proofErr w:type="spellStart"/>
      <w:r w:rsidRPr="008E47DC">
        <w:rPr>
          <w:rFonts w:ascii="Calibri" w:hAnsi="Calibri" w:cs="Calibri"/>
          <w:sz w:val="22"/>
          <w:szCs w:val="22"/>
          <w:lang w:bidi="de-DE"/>
        </w:rPr>
        <w:t>Neuenstein</w:t>
      </w:r>
      <w:proofErr w:type="spellEnd"/>
      <w:r w:rsidRPr="008E47DC">
        <w:rPr>
          <w:rFonts w:ascii="Calibri" w:hAnsi="Calibri" w:cs="Calibri"/>
          <w:sz w:val="22"/>
          <w:szCs w:val="22"/>
          <w:lang w:bidi="de-DE"/>
        </w:rPr>
        <w:t>, welche Jan Wiechert genau studierte. Das Resultat ist ein eindrucksvolles Porträt der damaligen Sozialgeschichte und der gesellschaftlichen Verhältnisse, die sich im Schicksal einer starken Frau widerspiegeln.</w:t>
      </w:r>
    </w:p>
    <w:p w:rsidR="00904929" w:rsidRDefault="00904929" w:rsidP="008E47DC">
      <w:pPr>
        <w:tabs>
          <w:tab w:val="left" w:pos="9000"/>
        </w:tabs>
        <w:spacing w:line="276" w:lineRule="auto"/>
        <w:ind w:right="850"/>
        <w:rPr>
          <w:rFonts w:ascii="Calibri" w:hAnsi="Calibri" w:cs="Calibri"/>
          <w:sz w:val="22"/>
          <w:szCs w:val="22"/>
        </w:rPr>
      </w:pPr>
    </w:p>
    <w:p w:rsidR="005438E3" w:rsidRPr="002B767E" w:rsidRDefault="005438E3" w:rsidP="008E47D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438E3" w:rsidRDefault="004D3600" w:rsidP="00DB15D6">
      <w:pPr>
        <w:tabs>
          <w:tab w:val="left" w:pos="9000"/>
        </w:tabs>
        <w:spacing w:line="276" w:lineRule="auto"/>
        <w:ind w:right="850"/>
        <w:rPr>
          <w:rFonts w:ascii="Calibri" w:hAnsi="Calibri" w:cs="Calibri"/>
          <w:sz w:val="22"/>
          <w:szCs w:val="22"/>
        </w:rPr>
      </w:pPr>
      <w:r w:rsidRPr="004D3600">
        <w:rPr>
          <w:rFonts w:ascii="Calibri" w:hAnsi="Calibri" w:cs="Calibri"/>
          <w:sz w:val="22"/>
          <w:szCs w:val="22"/>
        </w:rPr>
        <w:t xml:space="preserve">1777 gerät Maria Dorothea </w:t>
      </w:r>
      <w:proofErr w:type="spellStart"/>
      <w:r w:rsidRPr="004D3600">
        <w:rPr>
          <w:rFonts w:ascii="Calibri" w:hAnsi="Calibri" w:cs="Calibri"/>
          <w:sz w:val="22"/>
          <w:szCs w:val="22"/>
        </w:rPr>
        <w:t>Huther</w:t>
      </w:r>
      <w:proofErr w:type="spellEnd"/>
      <w:r w:rsidRPr="004D3600">
        <w:rPr>
          <w:rFonts w:ascii="Calibri" w:hAnsi="Calibri" w:cs="Calibri"/>
          <w:sz w:val="22"/>
          <w:szCs w:val="22"/>
        </w:rPr>
        <w:t xml:space="preserve"> in den Verdacht ihren Mann, den Schmierbrenner Peter </w:t>
      </w:r>
      <w:proofErr w:type="spellStart"/>
      <w:r w:rsidRPr="004D3600">
        <w:rPr>
          <w:rFonts w:ascii="Calibri" w:hAnsi="Calibri" w:cs="Calibri"/>
          <w:sz w:val="22"/>
          <w:szCs w:val="22"/>
        </w:rPr>
        <w:t>Huther</w:t>
      </w:r>
      <w:proofErr w:type="spellEnd"/>
      <w:r w:rsidRPr="004D3600">
        <w:rPr>
          <w:rFonts w:ascii="Calibri" w:hAnsi="Calibri" w:cs="Calibri"/>
          <w:sz w:val="22"/>
          <w:szCs w:val="22"/>
        </w:rPr>
        <w:t>, ermordet zu haben. In langwierigen Verhören berichtet sie vom Leben am Rande der Gesellschaft, ihrer unglücklichen Ehe und dem Kampf gegen ein vorgezeichnetes Schicksal. Sie eröffnet den Blick auf einen außergewöhnlichen Lebensweg im 18. Jahrhundert: Den Weg einer Frau, die sich gegen das Unausweichliche zur Wehr setzte – und zur Mörderin wurde.</w:t>
      </w:r>
      <w:bookmarkStart w:id="0" w:name="_GoBack"/>
      <w:bookmarkEnd w:id="0"/>
    </w:p>
    <w:p w:rsidR="005438E3" w:rsidRDefault="005438E3" w:rsidP="008E47DC">
      <w:pPr>
        <w:tabs>
          <w:tab w:val="left" w:pos="9000"/>
        </w:tabs>
        <w:spacing w:line="276" w:lineRule="auto"/>
        <w:ind w:right="850"/>
        <w:rPr>
          <w:rFonts w:ascii="Calibri" w:hAnsi="Calibri" w:cs="Calibri"/>
          <w:sz w:val="22"/>
          <w:szCs w:val="22"/>
        </w:rPr>
      </w:pPr>
    </w:p>
    <w:p w:rsidR="005438E3" w:rsidRPr="00F81D87" w:rsidRDefault="005438E3" w:rsidP="008E47DC">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5438E3" w:rsidRPr="00C008CA" w:rsidRDefault="008E47DC" w:rsidP="008E47DC">
      <w:pPr>
        <w:tabs>
          <w:tab w:val="left" w:pos="9000"/>
        </w:tabs>
        <w:spacing w:line="276" w:lineRule="auto"/>
        <w:ind w:right="850"/>
        <w:rPr>
          <w:rFonts w:ascii="Calibri" w:hAnsi="Calibri" w:cs="Calibri"/>
          <w:sz w:val="22"/>
          <w:szCs w:val="22"/>
        </w:rPr>
      </w:pPr>
      <w:r w:rsidRPr="008E47DC">
        <w:rPr>
          <w:rFonts w:ascii="Calibri" w:hAnsi="Calibri" w:cs="Calibri"/>
          <w:sz w:val="22"/>
          <w:szCs w:val="22"/>
        </w:rPr>
        <w:t>Jan Wiechert, 1982 in Riedlingen geboren, betrachtet seit seinen Jug</w:t>
      </w:r>
      <w:r>
        <w:rPr>
          <w:rFonts w:ascii="Calibri" w:hAnsi="Calibri" w:cs="Calibri"/>
          <w:sz w:val="22"/>
          <w:szCs w:val="22"/>
        </w:rPr>
        <w:t xml:space="preserve">endjahren Schwäbisch </w:t>
      </w:r>
      <w:r w:rsidRPr="008E47DC">
        <w:rPr>
          <w:rFonts w:ascii="Calibri" w:hAnsi="Calibri" w:cs="Calibri"/>
          <w:sz w:val="22"/>
          <w:szCs w:val="22"/>
        </w:rPr>
        <w:t>Hall als seine Heimatstadt. Die Kriminalgeschic</w:t>
      </w:r>
      <w:r>
        <w:rPr>
          <w:rFonts w:ascii="Calibri" w:hAnsi="Calibri" w:cs="Calibri"/>
          <w:sz w:val="22"/>
          <w:szCs w:val="22"/>
        </w:rPr>
        <w:t xml:space="preserve">hte der Region gehört zu seinen </w:t>
      </w:r>
      <w:r w:rsidRPr="008E47DC">
        <w:rPr>
          <w:rFonts w:ascii="Calibri" w:hAnsi="Calibri" w:cs="Calibri"/>
          <w:sz w:val="22"/>
          <w:szCs w:val="22"/>
        </w:rPr>
        <w:t xml:space="preserve">Spezialgebieten. Seine Arbeit im Hohenlohe </w:t>
      </w:r>
      <w:r>
        <w:rPr>
          <w:rFonts w:ascii="Calibri" w:hAnsi="Calibri" w:cs="Calibri"/>
          <w:sz w:val="22"/>
          <w:szCs w:val="22"/>
        </w:rPr>
        <w:t xml:space="preserve">Zentralarchiv </w:t>
      </w:r>
      <w:proofErr w:type="spellStart"/>
      <w:r>
        <w:rPr>
          <w:rFonts w:ascii="Calibri" w:hAnsi="Calibri" w:cs="Calibri"/>
          <w:sz w:val="22"/>
          <w:szCs w:val="22"/>
        </w:rPr>
        <w:t>Neuenstein</w:t>
      </w:r>
      <w:proofErr w:type="spellEnd"/>
      <w:r>
        <w:rPr>
          <w:rFonts w:ascii="Calibri" w:hAnsi="Calibri" w:cs="Calibri"/>
          <w:sz w:val="22"/>
          <w:szCs w:val="22"/>
        </w:rPr>
        <w:t xml:space="preserve"> könnte </w:t>
      </w:r>
      <w:r w:rsidRPr="008E47DC">
        <w:rPr>
          <w:rFonts w:ascii="Calibri" w:hAnsi="Calibri" w:cs="Calibri"/>
          <w:sz w:val="22"/>
          <w:szCs w:val="22"/>
        </w:rPr>
        <w:t>abwechslungsreicher nicht sein: vom Archivieren historischer Dokumente über Tätig</w:t>
      </w:r>
      <w:r>
        <w:rPr>
          <w:rFonts w:ascii="Calibri" w:hAnsi="Calibri" w:cs="Calibri"/>
          <w:sz w:val="22"/>
          <w:szCs w:val="22"/>
        </w:rPr>
        <w:t xml:space="preserve">keiten </w:t>
      </w:r>
      <w:r w:rsidRPr="008E47DC">
        <w:rPr>
          <w:rFonts w:ascii="Calibri" w:hAnsi="Calibri" w:cs="Calibri"/>
          <w:sz w:val="22"/>
          <w:szCs w:val="22"/>
        </w:rPr>
        <w:t>im PR-Bereich bis hin zum Dozieren und Referier</w:t>
      </w:r>
      <w:r>
        <w:rPr>
          <w:rFonts w:ascii="Calibri" w:hAnsi="Calibri" w:cs="Calibri"/>
          <w:sz w:val="22"/>
          <w:szCs w:val="22"/>
        </w:rPr>
        <w:t xml:space="preserve">en zu Themen der </w:t>
      </w:r>
      <w:proofErr w:type="spellStart"/>
      <w:r>
        <w:rPr>
          <w:rFonts w:ascii="Calibri" w:hAnsi="Calibri" w:cs="Calibri"/>
          <w:sz w:val="22"/>
          <w:szCs w:val="22"/>
        </w:rPr>
        <w:t>hohenlohischen</w:t>
      </w:r>
      <w:proofErr w:type="spellEnd"/>
      <w:r>
        <w:rPr>
          <w:rFonts w:ascii="Calibri" w:hAnsi="Calibri" w:cs="Calibri"/>
          <w:sz w:val="22"/>
          <w:szCs w:val="22"/>
        </w:rPr>
        <w:t xml:space="preserve"> </w:t>
      </w:r>
      <w:r w:rsidRPr="008E47DC">
        <w:rPr>
          <w:rFonts w:ascii="Calibri" w:hAnsi="Calibri" w:cs="Calibri"/>
          <w:sz w:val="22"/>
          <w:szCs w:val="22"/>
        </w:rPr>
        <w:t xml:space="preserve">Geschichte. In der MOMENTE und der regionalen Tagespresse publiziert der Autor regelmäßig Beiträge zu aktuellen kulturellen Themen. Unter dem Titel „Von Mauserei bis Meuchelmord“ bietet Jan Wiechert Themenführungen im Schloss </w:t>
      </w:r>
      <w:proofErr w:type="spellStart"/>
      <w:r w:rsidRPr="008E47DC">
        <w:rPr>
          <w:rFonts w:ascii="Calibri" w:hAnsi="Calibri" w:cs="Calibri"/>
          <w:sz w:val="22"/>
          <w:szCs w:val="22"/>
        </w:rPr>
        <w:t>Neuenstein</w:t>
      </w:r>
      <w:proofErr w:type="spellEnd"/>
      <w:r w:rsidRPr="008E47DC">
        <w:rPr>
          <w:rFonts w:ascii="Calibri" w:hAnsi="Calibri" w:cs="Calibri"/>
          <w:sz w:val="22"/>
          <w:szCs w:val="22"/>
        </w:rPr>
        <w:t xml:space="preserve"> an.</w:t>
      </w:r>
    </w:p>
    <w:p w:rsidR="005438E3" w:rsidRPr="00C008CA" w:rsidRDefault="005438E3" w:rsidP="003A2E32">
      <w:pPr>
        <w:tabs>
          <w:tab w:val="left" w:pos="9000"/>
        </w:tabs>
        <w:ind w:right="851"/>
        <w:rPr>
          <w:rFonts w:ascii="Calibri" w:hAnsi="Calibri" w:cs="Calibri"/>
          <w:b/>
          <w:sz w:val="22"/>
          <w:szCs w:val="22"/>
        </w:rPr>
      </w:pPr>
    </w:p>
    <w:p w:rsidR="005438E3" w:rsidRPr="005725F6" w:rsidRDefault="008E47DC" w:rsidP="003A2E32">
      <w:pPr>
        <w:tabs>
          <w:tab w:val="left" w:pos="9000"/>
        </w:tabs>
        <w:ind w:right="851"/>
        <w:rPr>
          <w:rFonts w:ascii="Calibri" w:hAnsi="Calibri" w:cs="Calibri"/>
          <w:b/>
          <w:sz w:val="22"/>
          <w:szCs w:val="22"/>
        </w:rPr>
      </w:pPr>
      <w:r>
        <w:rPr>
          <w:rFonts w:ascii="Calibri" w:hAnsi="Calibri" w:cs="Calibri"/>
          <w:b/>
          <w:noProof/>
          <w:sz w:val="22"/>
          <w:szCs w:val="22"/>
        </w:rPr>
        <w:t>Scheidung mit dem Beil</w:t>
      </w:r>
    </w:p>
    <w:p w:rsidR="005438E3" w:rsidRPr="005725F6" w:rsidRDefault="008E47DC" w:rsidP="003A2E32">
      <w:pPr>
        <w:tabs>
          <w:tab w:val="left" w:pos="9000"/>
        </w:tabs>
        <w:ind w:right="851"/>
        <w:rPr>
          <w:rFonts w:ascii="Calibri" w:hAnsi="Calibri" w:cs="Calibri"/>
          <w:b/>
          <w:sz w:val="22"/>
          <w:szCs w:val="22"/>
        </w:rPr>
      </w:pPr>
      <w:r>
        <w:rPr>
          <w:rFonts w:ascii="Calibri" w:hAnsi="Calibri" w:cs="Calibri"/>
          <w:b/>
          <w:noProof/>
          <w:sz w:val="22"/>
          <w:szCs w:val="22"/>
        </w:rPr>
        <w:t>Jan Wiechert</w:t>
      </w:r>
    </w:p>
    <w:p w:rsidR="005438E3" w:rsidRPr="00B91600" w:rsidRDefault="008E47DC" w:rsidP="002B767E">
      <w:pPr>
        <w:tabs>
          <w:tab w:val="left" w:pos="9000"/>
        </w:tabs>
        <w:ind w:right="851"/>
        <w:rPr>
          <w:rFonts w:ascii="Calibri" w:hAnsi="Calibri" w:cs="Calibri"/>
          <w:b/>
          <w:bCs/>
          <w:sz w:val="22"/>
          <w:szCs w:val="22"/>
        </w:rPr>
      </w:pPr>
      <w:r>
        <w:rPr>
          <w:rFonts w:ascii="Calibri" w:hAnsi="Calibri" w:cs="Calibri"/>
          <w:b/>
          <w:bCs/>
          <w:noProof/>
          <w:sz w:val="22"/>
          <w:szCs w:val="22"/>
        </w:rPr>
        <w:t>160</w:t>
      </w:r>
      <w:r w:rsidR="005438E3">
        <w:rPr>
          <w:rFonts w:ascii="Calibri" w:hAnsi="Calibri" w:cs="Calibri"/>
          <w:b/>
          <w:bCs/>
          <w:sz w:val="22"/>
          <w:szCs w:val="22"/>
        </w:rPr>
        <w:t xml:space="preserve"> </w:t>
      </w:r>
      <w:r w:rsidR="005438E3" w:rsidRPr="00C54456">
        <w:rPr>
          <w:rFonts w:ascii="Calibri" w:hAnsi="Calibri" w:cs="Calibri"/>
          <w:b/>
          <w:bCs/>
          <w:sz w:val="22"/>
          <w:szCs w:val="22"/>
        </w:rPr>
        <w:t>S</w:t>
      </w:r>
      <w:r w:rsidR="005438E3">
        <w:rPr>
          <w:rFonts w:ascii="Calibri" w:hAnsi="Calibri" w:cs="Calibri"/>
          <w:b/>
          <w:bCs/>
          <w:sz w:val="22"/>
          <w:szCs w:val="22"/>
        </w:rPr>
        <w:t>eiten</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008E47DC">
        <w:rPr>
          <w:rFonts w:ascii="Calibri" w:hAnsi="Calibri" w:cs="Calibri"/>
          <w:b/>
          <w:bCs/>
          <w:noProof/>
          <w:sz w:val="22"/>
          <w:szCs w:val="22"/>
        </w:rPr>
        <w:t>20</w:t>
      </w:r>
      <w:r w:rsidRPr="00B91600">
        <w:rPr>
          <w:rFonts w:ascii="Calibri" w:hAnsi="Calibri" w:cs="Calibri"/>
          <w:b/>
          <w:bCs/>
          <w:sz w:val="22"/>
          <w:szCs w:val="22"/>
        </w:rPr>
        <w:t xml:space="preserve">,00 [D] / EUR </w:t>
      </w:r>
      <w:r w:rsidR="008E47DC">
        <w:rPr>
          <w:rFonts w:ascii="Calibri" w:hAnsi="Calibri" w:cs="Calibri"/>
          <w:b/>
          <w:bCs/>
          <w:noProof/>
          <w:sz w:val="22"/>
          <w:szCs w:val="22"/>
        </w:rPr>
        <w:t>20,5</w:t>
      </w:r>
      <w:r w:rsidRPr="00B91600">
        <w:rPr>
          <w:rFonts w:ascii="Calibri" w:hAnsi="Calibri" w:cs="Calibri"/>
          <w:b/>
          <w:bCs/>
          <w:sz w:val="22"/>
          <w:szCs w:val="22"/>
        </w:rPr>
        <w:t>0 [A]</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008E47DC">
        <w:rPr>
          <w:rFonts w:ascii="Calibri" w:hAnsi="Calibri" w:cs="Calibri"/>
          <w:b/>
          <w:bCs/>
          <w:noProof/>
          <w:sz w:val="22"/>
          <w:szCs w:val="22"/>
        </w:rPr>
        <w:t>978-3-8392-2302-4</w:t>
      </w:r>
    </w:p>
    <w:p w:rsidR="005438E3" w:rsidRPr="001164EF" w:rsidRDefault="005438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438E3" w:rsidRDefault="005438E3" w:rsidP="001164EF">
      <w:pPr>
        <w:tabs>
          <w:tab w:val="left" w:pos="9000"/>
        </w:tabs>
        <w:ind w:right="851"/>
        <w:rPr>
          <w:rFonts w:ascii="Calibri" w:hAnsi="Calibri" w:cs="Calibri"/>
          <w:bCs/>
          <w:sz w:val="22"/>
          <w:szCs w:val="22"/>
        </w:rPr>
      </w:pPr>
    </w:p>
    <w:p w:rsidR="005438E3" w:rsidRPr="000C3D01" w:rsidRDefault="005438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438E3" w:rsidRPr="001164EF" w:rsidRDefault="005438E3" w:rsidP="001164EF">
      <w:pPr>
        <w:tabs>
          <w:tab w:val="left" w:pos="9000"/>
        </w:tabs>
        <w:ind w:right="851"/>
        <w:rPr>
          <w:rFonts w:ascii="Calibri" w:hAnsi="Calibri" w:cs="Calibri"/>
          <w:sz w:val="22"/>
          <w:szCs w:val="22"/>
        </w:rPr>
      </w:pPr>
      <w:r>
        <w:rPr>
          <w:rFonts w:ascii="Calibri" w:hAnsi="Calibri" w:cs="Calibri"/>
          <w:sz w:val="22"/>
          <w:szCs w:val="22"/>
        </w:rPr>
        <w:t>Petra Wendler</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438E3" w:rsidRPr="004D3600" w:rsidRDefault="005438E3" w:rsidP="001164EF">
      <w:pPr>
        <w:tabs>
          <w:tab w:val="left" w:pos="9000"/>
        </w:tabs>
        <w:ind w:right="851"/>
        <w:rPr>
          <w:rFonts w:ascii="Calibri" w:hAnsi="Calibri" w:cs="Calibri"/>
          <w:sz w:val="22"/>
          <w:szCs w:val="22"/>
          <w:lang w:val="fr-FR"/>
        </w:rPr>
      </w:pPr>
      <w:r w:rsidRPr="004D3600">
        <w:rPr>
          <w:rFonts w:ascii="Calibri" w:hAnsi="Calibri" w:cs="Calibri"/>
          <w:sz w:val="22"/>
          <w:szCs w:val="22"/>
          <w:lang w:val="fr-FR"/>
        </w:rPr>
        <w:t>Fax: 07575/2095-29</w:t>
      </w:r>
    </w:p>
    <w:p w:rsidR="005438E3" w:rsidRPr="00FD4076" w:rsidRDefault="005438E3" w:rsidP="001164EF">
      <w:pPr>
        <w:tabs>
          <w:tab w:val="left" w:pos="9000"/>
        </w:tabs>
        <w:ind w:right="851"/>
        <w:rPr>
          <w:rFonts w:ascii="Calibri" w:hAnsi="Calibri" w:cs="Calibri"/>
          <w:sz w:val="22"/>
          <w:szCs w:val="22"/>
          <w:lang w:val="fr-FR"/>
        </w:rPr>
      </w:pPr>
      <w:r w:rsidRPr="004D3600">
        <w:rPr>
          <w:rFonts w:ascii="Calibri" w:hAnsi="Calibri" w:cs="Calibri"/>
          <w:sz w:val="22"/>
          <w:szCs w:val="22"/>
          <w:lang w:val="fr-FR"/>
        </w:rPr>
        <w:t>petra.wendler@gmeine</w:t>
      </w:r>
      <w:r w:rsidRPr="00FD4076">
        <w:rPr>
          <w:rFonts w:ascii="Calibri" w:hAnsi="Calibri" w:cs="Calibri"/>
          <w:sz w:val="22"/>
          <w:szCs w:val="22"/>
          <w:lang w:val="fr-FR"/>
        </w:rPr>
        <w:t>r-verlag.de</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438E3" w:rsidRPr="001164EF" w:rsidRDefault="005438E3" w:rsidP="001164EF">
      <w:pPr>
        <w:tabs>
          <w:tab w:val="left" w:pos="9000"/>
        </w:tabs>
        <w:ind w:right="851"/>
        <w:rPr>
          <w:rFonts w:ascii="Calibri" w:hAnsi="Calibri" w:cs="Calibri"/>
          <w:sz w:val="22"/>
          <w:szCs w:val="22"/>
        </w:rPr>
      </w:pPr>
    </w:p>
    <w:p w:rsidR="005438E3" w:rsidRPr="001164EF" w:rsidRDefault="005438E3" w:rsidP="001164EF">
      <w:pPr>
        <w:tabs>
          <w:tab w:val="left" w:pos="9000"/>
        </w:tabs>
        <w:ind w:right="851"/>
        <w:rPr>
          <w:rFonts w:ascii="Calibri" w:hAnsi="Calibri" w:cs="Calibri"/>
          <w:sz w:val="22"/>
          <w:szCs w:val="22"/>
        </w:rPr>
      </w:pPr>
    </w:p>
    <w:p w:rsidR="005438E3"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438E3" w:rsidRPr="005725F6" w:rsidRDefault="008E47DC" w:rsidP="004D7B44">
      <w:pPr>
        <w:numPr>
          <w:ilvl w:val="0"/>
          <w:numId w:val="1"/>
        </w:numPr>
        <w:spacing w:line="360" w:lineRule="auto"/>
        <w:ind w:right="851"/>
        <w:rPr>
          <w:rFonts w:ascii="Calibri" w:hAnsi="Calibri"/>
          <w:sz w:val="22"/>
          <w:szCs w:val="22"/>
        </w:rPr>
      </w:pPr>
      <w:r>
        <w:rPr>
          <w:rFonts w:ascii="Calibri" w:hAnsi="Calibri"/>
          <w:noProof/>
          <w:sz w:val="22"/>
          <w:szCs w:val="22"/>
        </w:rPr>
        <w:t>Jan Wiechert</w:t>
      </w:r>
      <w:r w:rsidR="005438E3" w:rsidRPr="005725F6">
        <w:rPr>
          <w:rFonts w:ascii="Calibri" w:hAnsi="Calibri"/>
          <w:sz w:val="22"/>
          <w:szCs w:val="22"/>
        </w:rPr>
        <w:t xml:space="preserve"> »</w:t>
      </w:r>
      <w:r>
        <w:rPr>
          <w:rFonts w:ascii="Calibri" w:hAnsi="Calibri"/>
          <w:sz w:val="22"/>
          <w:szCs w:val="22"/>
        </w:rPr>
        <w:t>Scheidung mit dem Beil</w:t>
      </w:r>
      <w:r w:rsidR="005438E3" w:rsidRPr="005725F6">
        <w:rPr>
          <w:rFonts w:ascii="Calibri" w:hAnsi="Calibri"/>
          <w:sz w:val="22"/>
          <w:szCs w:val="22"/>
        </w:rPr>
        <w:t>«</w:t>
      </w:r>
      <w:r w:rsidR="005438E3" w:rsidRPr="005725F6">
        <w:rPr>
          <w:rFonts w:ascii="Calibri" w:hAnsi="Calibri"/>
          <w:bCs/>
          <w:sz w:val="22"/>
          <w:szCs w:val="22"/>
        </w:rPr>
        <w:t xml:space="preserve">, </w:t>
      </w:r>
      <w:r w:rsidR="005438E3" w:rsidRPr="005725F6">
        <w:rPr>
          <w:rFonts w:ascii="Calibri" w:hAnsi="Calibri"/>
          <w:sz w:val="22"/>
          <w:szCs w:val="22"/>
        </w:rPr>
        <w:t xml:space="preserve">ISBN </w:t>
      </w:r>
      <w:r>
        <w:rPr>
          <w:rFonts w:ascii="Calibri" w:hAnsi="Calibri"/>
          <w:noProof/>
          <w:sz w:val="22"/>
          <w:szCs w:val="22"/>
        </w:rPr>
        <w:t>978-3-8392-2302-4</w:t>
      </w:r>
    </w:p>
    <w:p w:rsidR="005438E3" w:rsidRPr="005725F6" w:rsidRDefault="005438E3" w:rsidP="001164EF">
      <w:pPr>
        <w:spacing w:line="360" w:lineRule="auto"/>
        <w:ind w:left="360" w:right="851"/>
        <w:rPr>
          <w:rFonts w:ascii="Calibri" w:hAnsi="Calibri"/>
          <w:noProof/>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Absender: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438E3" w:rsidRPr="005B36C5" w:rsidRDefault="005438E3" w:rsidP="001164EF">
      <w:pPr>
        <w:ind w:right="851"/>
        <w:rPr>
          <w:rFonts w:ascii="Quire Sans Pro Light" w:hAnsi="Quire Sans Pro Light"/>
          <w:u w:val="single"/>
        </w:rPr>
      </w:pP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438E3" w:rsidRPr="00AC1BFB" w:rsidRDefault="004D3600" w:rsidP="00842974">
      <w:pPr>
        <w:tabs>
          <w:tab w:val="left" w:pos="9000"/>
        </w:tabs>
        <w:ind w:right="226"/>
        <w:rPr>
          <w:rFonts w:ascii="Quire Sans Pro Light" w:hAnsi="Quire Sans Pro Light" w:cs="Calibri"/>
          <w:sz w:val="22"/>
          <w:szCs w:val="22"/>
        </w:rPr>
      </w:pPr>
      <w:r>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v:textbox>
            <w10:wrap anchory="page"/>
          </v:shape>
        </w:pict>
      </w:r>
    </w:p>
    <w:p w:rsidR="005438E3" w:rsidRPr="00AD7145" w:rsidRDefault="005438E3" w:rsidP="00842974">
      <w:pPr>
        <w:tabs>
          <w:tab w:val="left" w:pos="9000"/>
        </w:tabs>
        <w:ind w:right="226"/>
        <w:rPr>
          <w:rFonts w:ascii="Quire Sans Pro" w:hAnsi="Quire Sans Pro" w:cs="Calibri"/>
          <w:b/>
          <w:sz w:val="22"/>
          <w:szCs w:val="22"/>
        </w:rPr>
      </w:pPr>
    </w:p>
    <w:p w:rsidR="005438E3" w:rsidRDefault="005438E3">
      <w:pPr>
        <w:sectPr w:rsidR="005438E3" w:rsidSect="005438E3">
          <w:headerReference w:type="default" r:id="rId8"/>
          <w:pgSz w:w="11906" w:h="16838"/>
          <w:pgMar w:top="851" w:right="1417" w:bottom="1134" w:left="1417" w:header="708" w:footer="708" w:gutter="0"/>
          <w:pgNumType w:start="1"/>
          <w:cols w:space="708"/>
          <w:docGrid w:linePitch="360"/>
        </w:sectPr>
      </w:pPr>
    </w:p>
    <w:p w:rsidR="005438E3" w:rsidRDefault="005438E3"/>
    <w:sectPr w:rsidR="005438E3" w:rsidSect="005438E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C7" w:rsidRDefault="006C4BC7" w:rsidP="00A923F4">
      <w:r>
        <w:separator/>
      </w:r>
    </w:p>
  </w:endnote>
  <w:endnote w:type="continuationSeparator" w:id="0">
    <w:p w:rsidR="006C4BC7" w:rsidRDefault="006C4BC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C7" w:rsidRDefault="006C4BC7" w:rsidP="00A923F4">
      <w:r>
        <w:separator/>
      </w:r>
    </w:p>
  </w:footnote>
  <w:footnote w:type="continuationSeparator" w:id="0">
    <w:p w:rsidR="006C4BC7" w:rsidRDefault="006C4BC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Default="005438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5438E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42974"/>
    <w:rsid w:val="00030DF0"/>
    <w:rsid w:val="00035D3C"/>
    <w:rsid w:val="00051C4E"/>
    <w:rsid w:val="0007604E"/>
    <w:rsid w:val="000833B5"/>
    <w:rsid w:val="000923CA"/>
    <w:rsid w:val="00094002"/>
    <w:rsid w:val="000A1041"/>
    <w:rsid w:val="000A418B"/>
    <w:rsid w:val="000B258E"/>
    <w:rsid w:val="000B2B80"/>
    <w:rsid w:val="000B51C4"/>
    <w:rsid w:val="000C3D01"/>
    <w:rsid w:val="000F45B4"/>
    <w:rsid w:val="00103886"/>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3600"/>
    <w:rsid w:val="004D57E6"/>
    <w:rsid w:val="004D7B44"/>
    <w:rsid w:val="004E353C"/>
    <w:rsid w:val="004E4D5C"/>
    <w:rsid w:val="00502112"/>
    <w:rsid w:val="005203F9"/>
    <w:rsid w:val="005438E3"/>
    <w:rsid w:val="00550E99"/>
    <w:rsid w:val="005635F0"/>
    <w:rsid w:val="005725F6"/>
    <w:rsid w:val="0058015E"/>
    <w:rsid w:val="00591EDE"/>
    <w:rsid w:val="005B406B"/>
    <w:rsid w:val="005B6CDE"/>
    <w:rsid w:val="006042D3"/>
    <w:rsid w:val="00624814"/>
    <w:rsid w:val="00624FC7"/>
    <w:rsid w:val="0062520D"/>
    <w:rsid w:val="00626007"/>
    <w:rsid w:val="006361E6"/>
    <w:rsid w:val="00636407"/>
    <w:rsid w:val="0065562C"/>
    <w:rsid w:val="00660DF0"/>
    <w:rsid w:val="00662C8F"/>
    <w:rsid w:val="006679E4"/>
    <w:rsid w:val="00697669"/>
    <w:rsid w:val="006A212E"/>
    <w:rsid w:val="006C3CB2"/>
    <w:rsid w:val="006C4BC7"/>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0A37"/>
    <w:rsid w:val="00885C3B"/>
    <w:rsid w:val="008A060D"/>
    <w:rsid w:val="008A1E40"/>
    <w:rsid w:val="008A77B6"/>
    <w:rsid w:val="008B1B11"/>
    <w:rsid w:val="008C43AF"/>
    <w:rsid w:val="008E0239"/>
    <w:rsid w:val="008E3B36"/>
    <w:rsid w:val="008E47DC"/>
    <w:rsid w:val="008F7EBA"/>
    <w:rsid w:val="00904929"/>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0684"/>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F9B18F-6F87-484E-B3FB-2BFA899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E028-B09D-440F-8CA9-E3D89ACF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Wendler</cp:lastModifiedBy>
  <cp:revision>5</cp:revision>
  <dcterms:created xsi:type="dcterms:W3CDTF">2018-08-24T19:11:00Z</dcterms:created>
  <dcterms:modified xsi:type="dcterms:W3CDTF">2018-09-14T09:21:00Z</dcterms:modified>
</cp:coreProperties>
</file>