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21" w:rsidRPr="00A66A17" w:rsidRDefault="00920B2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0B21" w:rsidRPr="005725F6" w:rsidRDefault="00920B21"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Mörderischer Jakobsweg</w:t>
      </w:r>
      <w:r w:rsidRPr="005725F6">
        <w:rPr>
          <w:rFonts w:ascii="Calibri" w:hAnsi="Calibri" w:cs="Calibri"/>
          <w:b/>
          <w:sz w:val="22"/>
          <w:szCs w:val="22"/>
        </w:rPr>
        <w:t xml:space="preserve">« von </w:t>
      </w:r>
      <w:r w:rsidRPr="00405CC1">
        <w:rPr>
          <w:rFonts w:ascii="Calibri" w:hAnsi="Calibri" w:cs="Calibri"/>
          <w:b/>
          <w:noProof/>
          <w:sz w:val="22"/>
          <w:szCs w:val="22"/>
        </w:rPr>
        <w:t>Claudia Schmid, Fenna Williams und Leila Emami</w:t>
      </w:r>
    </w:p>
    <w:p w:rsidR="00920B21" w:rsidRDefault="00920B21"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920B21" w:rsidRDefault="00920B21" w:rsidP="001164EF">
      <w:pPr>
        <w:ind w:right="851"/>
        <w:rPr>
          <w:rFonts w:ascii="Calibri" w:hAnsi="Calibri" w:cs="Calibri"/>
          <w:sz w:val="22"/>
          <w:szCs w:val="22"/>
        </w:rPr>
      </w:pPr>
    </w:p>
    <w:p w:rsidR="00920B21" w:rsidRPr="001164EF" w:rsidRDefault="00920B21" w:rsidP="001164EF">
      <w:pPr>
        <w:pStyle w:val="Textkrper2"/>
        <w:tabs>
          <w:tab w:val="left" w:pos="8460"/>
        </w:tabs>
        <w:ind w:right="851"/>
        <w:rPr>
          <w:rFonts w:ascii="Calibri" w:hAnsi="Calibri" w:cs="Calibri"/>
          <w:sz w:val="22"/>
          <w:szCs w:val="22"/>
        </w:rPr>
      </w:pPr>
    </w:p>
    <w:p w:rsidR="00920B21" w:rsidRPr="001164EF" w:rsidRDefault="0084051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Viele Wege führen nach Santiago</w:t>
      </w:r>
      <w:r w:rsidR="00920B21" w:rsidRPr="001164EF">
        <w:rPr>
          <w:rFonts w:ascii="Calibri" w:hAnsi="Calibri" w:cs="Calibri"/>
          <w:szCs w:val="32"/>
        </w:rPr>
        <w:br/>
      </w:r>
      <w:r>
        <w:rPr>
          <w:rFonts w:ascii="Calibri" w:hAnsi="Calibri" w:cs="Calibri"/>
          <w:noProof/>
          <w:sz w:val="22"/>
          <w:szCs w:val="22"/>
        </w:rPr>
        <w:t xml:space="preserve">Autorinnentrio veröffentlicht Kriminellen Freizeitführer zum deutschen Abschnitt des Jabobswegs </w:t>
      </w:r>
    </w:p>
    <w:p w:rsidR="00920B21" w:rsidRPr="006679E4" w:rsidRDefault="0084051D"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Santiago de </w:t>
      </w:r>
      <w:proofErr w:type="spellStart"/>
      <w:r>
        <w:rPr>
          <w:rFonts w:ascii="Calibri" w:hAnsi="Calibri" w:cs="Calibri"/>
          <w:sz w:val="22"/>
          <w:szCs w:val="22"/>
          <w:lang w:bidi="de-DE"/>
        </w:rPr>
        <w:t>Compostela</w:t>
      </w:r>
      <w:proofErr w:type="spellEnd"/>
      <w:r>
        <w:rPr>
          <w:rFonts w:ascii="Calibri" w:hAnsi="Calibri" w:cs="Calibri"/>
          <w:sz w:val="22"/>
          <w:szCs w:val="22"/>
          <w:lang w:bidi="de-DE"/>
        </w:rPr>
        <w:t xml:space="preserve"> gilt als Mekka des Jakobswegs</w:t>
      </w:r>
      <w:r w:rsidR="00920B21" w:rsidRPr="000F45B4">
        <w:rPr>
          <w:rFonts w:ascii="Calibri" w:hAnsi="Calibri" w:cs="Calibri"/>
          <w:sz w:val="22"/>
          <w:szCs w:val="22"/>
          <w:lang w:bidi="de-DE"/>
        </w:rPr>
        <w:t>.</w:t>
      </w:r>
      <w:r>
        <w:rPr>
          <w:rFonts w:ascii="Calibri" w:hAnsi="Calibri" w:cs="Calibri"/>
          <w:sz w:val="22"/>
          <w:szCs w:val="22"/>
          <w:lang w:bidi="de-DE"/>
        </w:rPr>
        <w:t xml:space="preserve"> </w:t>
      </w:r>
      <w:r w:rsidR="00447E80">
        <w:rPr>
          <w:rFonts w:ascii="Calibri" w:hAnsi="Calibri" w:cs="Calibri"/>
          <w:sz w:val="22"/>
          <w:szCs w:val="22"/>
          <w:lang w:bidi="de-DE"/>
        </w:rPr>
        <w:t>Vor allem</w:t>
      </w:r>
      <w:r>
        <w:rPr>
          <w:rFonts w:ascii="Calibri" w:hAnsi="Calibri" w:cs="Calibri"/>
          <w:sz w:val="22"/>
          <w:szCs w:val="22"/>
          <w:lang w:bidi="de-DE"/>
        </w:rPr>
        <w:t xml:space="preserve"> die letzten hundert Kilometer </w:t>
      </w:r>
      <w:r w:rsidR="00447E80">
        <w:rPr>
          <w:rFonts w:ascii="Calibri" w:hAnsi="Calibri" w:cs="Calibri"/>
          <w:sz w:val="22"/>
          <w:szCs w:val="22"/>
          <w:lang w:bidi="de-DE"/>
        </w:rPr>
        <w:t xml:space="preserve">sehen viele </w:t>
      </w:r>
      <w:r>
        <w:rPr>
          <w:rFonts w:ascii="Calibri" w:hAnsi="Calibri" w:cs="Calibri"/>
          <w:sz w:val="22"/>
          <w:szCs w:val="22"/>
          <w:lang w:bidi="de-DE"/>
        </w:rPr>
        <w:t xml:space="preserve">als die einzig wahre Pilgerroute an, jedoch durchzieht sie sich durch ganz Europa. </w:t>
      </w:r>
      <w:r w:rsidR="00447E80">
        <w:rPr>
          <w:rFonts w:ascii="Calibri" w:hAnsi="Calibri" w:cs="Calibri"/>
          <w:sz w:val="22"/>
          <w:szCs w:val="22"/>
          <w:lang w:bidi="de-DE"/>
        </w:rPr>
        <w:t>Die</w:t>
      </w:r>
      <w:r w:rsidR="00447E80">
        <w:rPr>
          <w:rFonts w:ascii="Calibri" w:hAnsi="Calibri" w:cs="Calibri"/>
          <w:sz w:val="22"/>
          <w:szCs w:val="22"/>
          <w:lang w:bidi="de-DE"/>
        </w:rPr>
        <w:t xml:space="preserve"> Autorinnen Claudia Schmid, </w:t>
      </w:r>
      <w:proofErr w:type="spellStart"/>
      <w:r w:rsidR="00447E80">
        <w:rPr>
          <w:rFonts w:ascii="Calibri" w:hAnsi="Calibri" w:cs="Calibri"/>
          <w:sz w:val="22"/>
          <w:szCs w:val="22"/>
          <w:lang w:bidi="de-DE"/>
        </w:rPr>
        <w:t>Fenna</w:t>
      </w:r>
      <w:proofErr w:type="spellEnd"/>
      <w:r w:rsidR="00447E80">
        <w:rPr>
          <w:rFonts w:ascii="Calibri" w:hAnsi="Calibri" w:cs="Calibri"/>
          <w:sz w:val="22"/>
          <w:szCs w:val="22"/>
          <w:lang w:bidi="de-DE"/>
        </w:rPr>
        <w:t xml:space="preserve"> Williams und Leila </w:t>
      </w:r>
      <w:proofErr w:type="spellStart"/>
      <w:r w:rsidR="00447E80">
        <w:rPr>
          <w:rFonts w:ascii="Calibri" w:hAnsi="Calibri" w:cs="Calibri"/>
          <w:sz w:val="22"/>
          <w:szCs w:val="22"/>
          <w:lang w:bidi="de-DE"/>
        </w:rPr>
        <w:t>Emani</w:t>
      </w:r>
      <w:proofErr w:type="spellEnd"/>
      <w:r w:rsidR="00447E80">
        <w:rPr>
          <w:rFonts w:ascii="Calibri" w:hAnsi="Calibri" w:cs="Calibri"/>
          <w:sz w:val="22"/>
          <w:szCs w:val="22"/>
          <w:lang w:bidi="de-DE"/>
        </w:rPr>
        <w:t xml:space="preserve"> haben die</w:t>
      </w:r>
      <w:r w:rsidR="00B124E4">
        <w:rPr>
          <w:rFonts w:ascii="Calibri" w:hAnsi="Calibri" w:cs="Calibri"/>
          <w:sz w:val="22"/>
          <w:szCs w:val="22"/>
          <w:lang w:bidi="de-DE"/>
        </w:rPr>
        <w:t xml:space="preserve"> schönsten deutschen Pilgerwege</w:t>
      </w:r>
      <w:r>
        <w:rPr>
          <w:rFonts w:ascii="Calibri" w:hAnsi="Calibri" w:cs="Calibri"/>
          <w:sz w:val="22"/>
          <w:szCs w:val="22"/>
          <w:lang w:bidi="de-DE"/>
        </w:rPr>
        <w:t xml:space="preserve"> </w:t>
      </w:r>
      <w:r w:rsidR="00B124E4">
        <w:rPr>
          <w:rFonts w:ascii="Calibri" w:hAnsi="Calibri" w:cs="Calibri"/>
          <w:sz w:val="22"/>
          <w:szCs w:val="22"/>
          <w:lang w:bidi="de-DE"/>
        </w:rPr>
        <w:t xml:space="preserve">genauer unter die Lupe genommen und präsentieren diese </w:t>
      </w:r>
      <w:r>
        <w:rPr>
          <w:rFonts w:ascii="Calibri" w:hAnsi="Calibri" w:cs="Calibri"/>
          <w:sz w:val="22"/>
          <w:szCs w:val="22"/>
          <w:lang w:bidi="de-DE"/>
        </w:rPr>
        <w:t>in ihrem neuen Kriminellen Freizeitführe</w:t>
      </w:r>
      <w:r w:rsidR="00447E80">
        <w:rPr>
          <w:rFonts w:ascii="Calibri" w:hAnsi="Calibri" w:cs="Calibri"/>
          <w:sz w:val="22"/>
          <w:szCs w:val="22"/>
          <w:lang w:bidi="de-DE"/>
        </w:rPr>
        <w:t xml:space="preserve">r »Mörderischer Jakobsweg«. Von der Pfalz bis nach Niedersachsen führen sie den Leser in spannenden Kurzgeschichten an besondere Orte des deutschen Jakobswegs und bewegen sich dabei auch mal </w:t>
      </w:r>
      <w:r>
        <w:rPr>
          <w:rFonts w:ascii="Calibri" w:hAnsi="Calibri" w:cs="Calibri"/>
          <w:sz w:val="22"/>
          <w:szCs w:val="22"/>
          <w:lang w:bidi="de-DE"/>
        </w:rPr>
        <w:t>abseits der christlichen Pfade. 125 Freizeittipps ergänzen die</w:t>
      </w:r>
      <w:r w:rsidR="00447E80">
        <w:rPr>
          <w:rFonts w:ascii="Calibri" w:hAnsi="Calibri" w:cs="Calibri"/>
          <w:sz w:val="22"/>
          <w:szCs w:val="22"/>
          <w:lang w:bidi="de-DE"/>
        </w:rPr>
        <w:t>se besondere</w:t>
      </w:r>
      <w:r>
        <w:rPr>
          <w:rFonts w:ascii="Calibri" w:hAnsi="Calibri" w:cs="Calibri"/>
          <w:sz w:val="22"/>
          <w:szCs w:val="22"/>
          <w:lang w:bidi="de-DE"/>
        </w:rPr>
        <w:t xml:space="preserve"> </w:t>
      </w:r>
      <w:r w:rsidR="00447E80">
        <w:rPr>
          <w:rFonts w:ascii="Calibri" w:hAnsi="Calibri" w:cs="Calibri"/>
          <w:sz w:val="22"/>
          <w:szCs w:val="22"/>
          <w:lang w:bidi="de-DE"/>
        </w:rPr>
        <w:t>Tour</w:t>
      </w:r>
      <w:r>
        <w:rPr>
          <w:rFonts w:ascii="Calibri" w:hAnsi="Calibri" w:cs="Calibri"/>
          <w:sz w:val="22"/>
          <w:szCs w:val="22"/>
          <w:lang w:bidi="de-DE"/>
        </w:rPr>
        <w:t>, die zum Entdecken einlädt.</w:t>
      </w:r>
    </w:p>
    <w:p w:rsidR="00920B21" w:rsidRDefault="00920B21" w:rsidP="00447E80">
      <w:pPr>
        <w:tabs>
          <w:tab w:val="left" w:pos="9000"/>
        </w:tabs>
        <w:spacing w:line="276" w:lineRule="auto"/>
        <w:ind w:right="850"/>
        <w:rPr>
          <w:rFonts w:ascii="Calibri" w:hAnsi="Calibri" w:cs="Calibri"/>
          <w:sz w:val="22"/>
          <w:szCs w:val="22"/>
        </w:rPr>
      </w:pPr>
    </w:p>
    <w:p w:rsidR="00920B21" w:rsidRPr="002B767E" w:rsidRDefault="00920B21" w:rsidP="00447E8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20B21" w:rsidRDefault="00920B21"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Dieser »mörderische Wanderführer« macht neugierig auf die vielfältigen Möglichkeiten, die vor der eigenen Haustür liegen, will man dem heiligen Jakobus entgegenwandern. Sämtliche der hier versammelten Krimis spielen auf Pilgerwegen, die ohne große Vorbereitung erlaufen werden können. Am besten im gemächlichen Tempo, denn entlang der Mosel, der Lahn und des Rheins warten viele Sehenswürdigkeiten und Abenteuer. Pilgern Sie mit durch Hessen, die Pfalz und Niedersachsen bis hinein ins Elsass!</w:t>
      </w:r>
    </w:p>
    <w:p w:rsidR="00920B21" w:rsidRDefault="00920B21" w:rsidP="00447E80">
      <w:pPr>
        <w:tabs>
          <w:tab w:val="left" w:pos="9000"/>
        </w:tabs>
        <w:spacing w:line="276" w:lineRule="auto"/>
        <w:ind w:right="850"/>
        <w:rPr>
          <w:rFonts w:ascii="Calibri" w:hAnsi="Calibri" w:cs="Calibri"/>
          <w:sz w:val="22"/>
          <w:szCs w:val="22"/>
        </w:rPr>
      </w:pPr>
    </w:p>
    <w:p w:rsidR="00920B21" w:rsidRPr="00F81D87" w:rsidRDefault="00920B21" w:rsidP="00447E80">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w:t>
      </w:r>
      <w:r w:rsidR="0084051D">
        <w:rPr>
          <w:rFonts w:ascii="Calibri" w:hAnsi="Calibri" w:cs="Calibri"/>
          <w:b/>
          <w:noProof/>
          <w:sz w:val="22"/>
          <w:szCs w:val="22"/>
        </w:rPr>
        <w:t>inn</w:t>
      </w:r>
      <w:r w:rsidRPr="00405CC1">
        <w:rPr>
          <w:rFonts w:ascii="Calibri" w:hAnsi="Calibri" w:cs="Calibri"/>
          <w:b/>
          <w:noProof/>
          <w:sz w:val="22"/>
          <w:szCs w:val="22"/>
        </w:rPr>
        <w:t>en</w:t>
      </w:r>
    </w:p>
    <w:p w:rsidR="00920B21" w:rsidRPr="00405CC1" w:rsidRDefault="00920B21" w:rsidP="00C008CA">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 xml:space="preserve">Wandern, Schreiben, (Vor-)Lesen: Diese drei Gemeinsamkeiten brachten Leila Emami, Claudia Schmid und Fenna Williams zusammen und auf die Idee, daraus ein Buch zu machen, das diese Leidenschaften vereint. Leila Emami pilgerte un(h)eilig auf Wegen im Rhein-Main-Mosel-Gebiet, Claudia Schmid erschrieb und erwanderte sich die un- und heilvollen Pfälzer Jakobswege und Fenna Williams legte von Göttingen bis Wissembourg laufend, links und rechts des Weges jede Menge Leichen ab. </w:t>
      </w:r>
    </w:p>
    <w:p w:rsidR="00920B21" w:rsidRPr="00405CC1" w:rsidRDefault="00920B21" w:rsidP="00C008CA">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Laufen Sie schneller – damit diese drei Krimiautorinnen Sie nicht …</w:t>
      </w:r>
    </w:p>
    <w:p w:rsidR="00920B21" w:rsidRPr="00405CC1" w:rsidRDefault="00920B21" w:rsidP="00C008CA">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 xml:space="preserve">… es sei denn, Sie haben dieses Buch als Reiseführer dabei. Dann sind Sie auf der sicheren Seite. </w:t>
      </w:r>
    </w:p>
    <w:p w:rsidR="00920B21" w:rsidRPr="00920B21" w:rsidRDefault="00920B21" w:rsidP="00DB15D6">
      <w:pPr>
        <w:tabs>
          <w:tab w:val="left" w:pos="9000"/>
        </w:tabs>
        <w:spacing w:line="276" w:lineRule="auto"/>
        <w:ind w:right="850"/>
        <w:rPr>
          <w:rFonts w:ascii="Calibri" w:hAnsi="Calibri" w:cs="Calibri"/>
          <w:sz w:val="22"/>
          <w:szCs w:val="22"/>
          <w:lang w:val="en-US"/>
        </w:rPr>
      </w:pPr>
      <w:r w:rsidRPr="00920B21">
        <w:rPr>
          <w:rFonts w:ascii="Calibri" w:hAnsi="Calibri" w:cs="Calibri"/>
          <w:noProof/>
          <w:sz w:val="22"/>
          <w:szCs w:val="22"/>
          <w:lang w:val="en-US"/>
        </w:rPr>
        <w:t>Leila Emami: www-leila-e.de, Claudia Schmid: www.ClaudiaSchmid.de, Fenna Williams: www.fenna-williams.de</w:t>
      </w:r>
    </w:p>
    <w:p w:rsidR="00920B21" w:rsidRDefault="00920B21" w:rsidP="003A2E32">
      <w:pPr>
        <w:tabs>
          <w:tab w:val="left" w:pos="9000"/>
        </w:tabs>
        <w:ind w:right="851"/>
        <w:rPr>
          <w:rFonts w:ascii="Calibri" w:hAnsi="Calibri" w:cs="Calibri"/>
          <w:b/>
          <w:sz w:val="22"/>
          <w:szCs w:val="22"/>
          <w:lang w:val="en-US"/>
        </w:rPr>
      </w:pPr>
    </w:p>
    <w:p w:rsidR="00447E80" w:rsidRPr="00920B21" w:rsidRDefault="00447E80" w:rsidP="003A2E32">
      <w:pPr>
        <w:tabs>
          <w:tab w:val="left" w:pos="9000"/>
        </w:tabs>
        <w:ind w:right="851"/>
        <w:rPr>
          <w:rFonts w:ascii="Calibri" w:hAnsi="Calibri" w:cs="Calibri"/>
          <w:b/>
          <w:sz w:val="22"/>
          <w:szCs w:val="22"/>
          <w:lang w:val="en-US"/>
        </w:rPr>
      </w:pPr>
      <w:bookmarkStart w:id="0" w:name="_GoBack"/>
      <w:bookmarkEnd w:id="0"/>
    </w:p>
    <w:p w:rsidR="00920B21" w:rsidRPr="005725F6" w:rsidRDefault="00920B21" w:rsidP="003A2E32">
      <w:pPr>
        <w:tabs>
          <w:tab w:val="left" w:pos="9000"/>
        </w:tabs>
        <w:ind w:right="851"/>
        <w:rPr>
          <w:rFonts w:ascii="Calibri" w:hAnsi="Calibri" w:cs="Calibri"/>
          <w:b/>
          <w:sz w:val="22"/>
          <w:szCs w:val="22"/>
        </w:rPr>
      </w:pPr>
      <w:r w:rsidRPr="00405CC1">
        <w:rPr>
          <w:rFonts w:ascii="Calibri" w:hAnsi="Calibri" w:cs="Calibri"/>
          <w:b/>
          <w:noProof/>
          <w:sz w:val="22"/>
          <w:szCs w:val="22"/>
        </w:rPr>
        <w:t>Mörderischer Jakobsweg</w:t>
      </w:r>
    </w:p>
    <w:p w:rsidR="00920B21" w:rsidRPr="005725F6" w:rsidRDefault="00920B21" w:rsidP="003A2E32">
      <w:pPr>
        <w:tabs>
          <w:tab w:val="left" w:pos="9000"/>
        </w:tabs>
        <w:ind w:right="851"/>
        <w:rPr>
          <w:rFonts w:ascii="Calibri" w:hAnsi="Calibri" w:cs="Calibri"/>
          <w:b/>
          <w:sz w:val="22"/>
          <w:szCs w:val="22"/>
        </w:rPr>
      </w:pPr>
      <w:r w:rsidRPr="00405CC1">
        <w:rPr>
          <w:rFonts w:ascii="Calibri" w:hAnsi="Calibri" w:cs="Calibri"/>
          <w:b/>
          <w:noProof/>
          <w:sz w:val="22"/>
          <w:szCs w:val="22"/>
        </w:rPr>
        <w:t>Claudia Schmid, Fenna Williams und Leila Emami</w:t>
      </w:r>
    </w:p>
    <w:p w:rsidR="00920B21" w:rsidRPr="008E3B36" w:rsidRDefault="00920B21"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20B21" w:rsidRPr="00C008CA" w:rsidRDefault="00920B2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12</w:t>
      </w:r>
      <w:r w:rsidRPr="00C008CA">
        <w:rPr>
          <w:rFonts w:ascii="Calibri" w:hAnsi="Calibri" w:cs="Calibri"/>
          <w:b/>
          <w:bCs/>
          <w:sz w:val="22"/>
          <w:szCs w:val="22"/>
        </w:rPr>
        <w:t xml:space="preserve">,00 [D] / EUR </w:t>
      </w:r>
      <w:r w:rsidRPr="00405CC1">
        <w:rPr>
          <w:rFonts w:ascii="Calibri" w:hAnsi="Calibri" w:cs="Calibri"/>
          <w:b/>
          <w:bCs/>
          <w:noProof/>
          <w:sz w:val="22"/>
          <w:szCs w:val="22"/>
        </w:rPr>
        <w:t>12,4</w:t>
      </w:r>
      <w:r w:rsidRPr="00C008CA">
        <w:rPr>
          <w:rFonts w:ascii="Calibri" w:hAnsi="Calibri" w:cs="Calibri"/>
          <w:b/>
          <w:bCs/>
          <w:sz w:val="22"/>
          <w:szCs w:val="22"/>
        </w:rPr>
        <w:t>0 [A]</w:t>
      </w:r>
    </w:p>
    <w:p w:rsidR="00920B21" w:rsidRPr="00C008CA" w:rsidRDefault="00920B21"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978-3-8392-2323-9</w:t>
      </w:r>
    </w:p>
    <w:p w:rsidR="00920B21" w:rsidRPr="001164EF" w:rsidRDefault="00920B2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0B21" w:rsidRDefault="00920B21" w:rsidP="001164EF">
      <w:pPr>
        <w:tabs>
          <w:tab w:val="left" w:pos="9000"/>
        </w:tabs>
        <w:ind w:right="851"/>
        <w:rPr>
          <w:rFonts w:ascii="Calibri" w:hAnsi="Calibri" w:cs="Calibri"/>
          <w:bCs/>
          <w:sz w:val="22"/>
          <w:szCs w:val="22"/>
        </w:rPr>
      </w:pPr>
    </w:p>
    <w:p w:rsidR="00920B21" w:rsidRPr="000C3D01" w:rsidRDefault="00920B2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0B21" w:rsidRPr="001164EF" w:rsidRDefault="00920B21" w:rsidP="001164EF">
      <w:pPr>
        <w:tabs>
          <w:tab w:val="left" w:pos="9000"/>
        </w:tabs>
        <w:ind w:right="851"/>
        <w:rPr>
          <w:rFonts w:ascii="Calibri" w:hAnsi="Calibri" w:cs="Calibri"/>
          <w:sz w:val="22"/>
          <w:szCs w:val="22"/>
        </w:rPr>
      </w:pPr>
      <w:r>
        <w:rPr>
          <w:rFonts w:ascii="Calibri" w:hAnsi="Calibri" w:cs="Calibri"/>
          <w:sz w:val="22"/>
          <w:szCs w:val="22"/>
        </w:rPr>
        <w:t>Petra Wendler</w:t>
      </w:r>
    </w:p>
    <w:p w:rsidR="00920B21" w:rsidRPr="001164EF" w:rsidRDefault="00920B2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0B21" w:rsidRPr="001164EF" w:rsidRDefault="00920B2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0B21" w:rsidRPr="001164EF" w:rsidRDefault="00920B2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0B21" w:rsidRPr="00B22E8B" w:rsidRDefault="00920B21"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920B21" w:rsidRPr="0084051D" w:rsidRDefault="00920B21"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84051D">
        <w:rPr>
          <w:rFonts w:ascii="Calibri" w:hAnsi="Calibri" w:cs="Calibri"/>
          <w:sz w:val="22"/>
          <w:szCs w:val="22"/>
        </w:rPr>
        <w:t>r-verlag.de</w:t>
      </w:r>
    </w:p>
    <w:p w:rsidR="00920B21" w:rsidRPr="001164EF" w:rsidRDefault="00920B2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0B21" w:rsidRPr="001164EF" w:rsidRDefault="00920B21" w:rsidP="001164EF">
      <w:pPr>
        <w:tabs>
          <w:tab w:val="left" w:pos="9000"/>
        </w:tabs>
        <w:ind w:right="851"/>
        <w:rPr>
          <w:rFonts w:ascii="Calibri" w:hAnsi="Calibri" w:cs="Calibri"/>
          <w:sz w:val="22"/>
          <w:szCs w:val="22"/>
        </w:rPr>
      </w:pPr>
    </w:p>
    <w:p w:rsidR="00920B21" w:rsidRPr="001164EF" w:rsidRDefault="00920B21" w:rsidP="001164EF">
      <w:pPr>
        <w:tabs>
          <w:tab w:val="left" w:pos="9000"/>
        </w:tabs>
        <w:ind w:right="851"/>
        <w:rPr>
          <w:rFonts w:ascii="Calibri" w:hAnsi="Calibri" w:cs="Calibri"/>
          <w:sz w:val="22"/>
          <w:szCs w:val="22"/>
        </w:rPr>
      </w:pPr>
    </w:p>
    <w:p w:rsidR="00920B21" w:rsidRDefault="00920B21" w:rsidP="001164EF">
      <w:pPr>
        <w:spacing w:line="360" w:lineRule="auto"/>
        <w:ind w:right="851"/>
        <w:rPr>
          <w:rFonts w:ascii="Calibri" w:hAnsi="Calibri"/>
          <w:b/>
          <w:sz w:val="22"/>
          <w:szCs w:val="22"/>
        </w:rPr>
      </w:pPr>
    </w:p>
    <w:p w:rsidR="00920B21" w:rsidRPr="001164EF" w:rsidRDefault="00920B21" w:rsidP="001164EF">
      <w:pPr>
        <w:spacing w:line="360" w:lineRule="auto"/>
        <w:ind w:right="851"/>
        <w:rPr>
          <w:rFonts w:ascii="Calibri" w:hAnsi="Calibri"/>
          <w:b/>
          <w:sz w:val="22"/>
          <w:szCs w:val="22"/>
        </w:rPr>
      </w:pPr>
    </w:p>
    <w:p w:rsidR="00920B21" w:rsidRPr="001164EF" w:rsidRDefault="00920B2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0B21" w:rsidRPr="00920B21" w:rsidRDefault="00920B21"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Claudia Schmid, Fenna Williams und Leila Emami</w:t>
      </w:r>
      <w:r w:rsidRPr="005725F6">
        <w:rPr>
          <w:rFonts w:ascii="Calibri" w:hAnsi="Calibri"/>
          <w:sz w:val="22"/>
          <w:szCs w:val="22"/>
        </w:rPr>
        <w:t xml:space="preserve"> »</w:t>
      </w:r>
      <w:r w:rsidRPr="00405CC1">
        <w:rPr>
          <w:rFonts w:ascii="Calibri" w:hAnsi="Calibri"/>
          <w:noProof/>
          <w:sz w:val="22"/>
          <w:szCs w:val="22"/>
        </w:rPr>
        <w:t>Mörderischer Jakobsweg</w:t>
      </w:r>
      <w:r w:rsidRPr="005725F6">
        <w:rPr>
          <w:rFonts w:ascii="Calibri" w:hAnsi="Calibri"/>
          <w:sz w:val="22"/>
          <w:szCs w:val="22"/>
        </w:rPr>
        <w:t>«</w:t>
      </w:r>
    </w:p>
    <w:p w:rsidR="00920B21" w:rsidRPr="005725F6" w:rsidRDefault="00920B21" w:rsidP="00920B21">
      <w:pPr>
        <w:spacing w:line="360" w:lineRule="auto"/>
        <w:ind w:left="780" w:right="851"/>
        <w:rPr>
          <w:rFonts w:ascii="Calibri" w:hAnsi="Calibri"/>
          <w:sz w:val="22"/>
          <w:szCs w:val="22"/>
        </w:rPr>
      </w:pPr>
      <w:r w:rsidRPr="005725F6">
        <w:rPr>
          <w:rFonts w:ascii="Calibri" w:hAnsi="Calibri"/>
          <w:sz w:val="22"/>
          <w:szCs w:val="22"/>
        </w:rPr>
        <w:t xml:space="preserve">ISBN </w:t>
      </w:r>
      <w:r w:rsidRPr="00405CC1">
        <w:rPr>
          <w:rFonts w:ascii="Calibri" w:hAnsi="Calibri"/>
          <w:noProof/>
          <w:sz w:val="22"/>
          <w:szCs w:val="22"/>
        </w:rPr>
        <w:t>978-3-8392-2323-9</w:t>
      </w:r>
    </w:p>
    <w:p w:rsidR="00920B21" w:rsidRPr="005725F6" w:rsidRDefault="00920B21" w:rsidP="001164EF">
      <w:pPr>
        <w:spacing w:line="360" w:lineRule="auto"/>
        <w:ind w:left="360" w:right="851"/>
        <w:rPr>
          <w:rFonts w:ascii="Calibri" w:hAnsi="Calibri"/>
          <w:noProof/>
          <w:sz w:val="22"/>
          <w:szCs w:val="22"/>
        </w:rPr>
      </w:pPr>
    </w:p>
    <w:p w:rsidR="00920B21" w:rsidRPr="001164EF" w:rsidRDefault="00920B21" w:rsidP="001164EF">
      <w:pPr>
        <w:spacing w:line="360" w:lineRule="auto"/>
        <w:ind w:right="851"/>
        <w:rPr>
          <w:rFonts w:ascii="Calibri" w:hAnsi="Calibri"/>
          <w:b/>
          <w:sz w:val="22"/>
          <w:szCs w:val="22"/>
        </w:rPr>
      </w:pPr>
      <w:r w:rsidRPr="001164EF">
        <w:rPr>
          <w:rFonts w:ascii="Calibri" w:hAnsi="Calibri"/>
          <w:b/>
          <w:sz w:val="22"/>
          <w:szCs w:val="22"/>
        </w:rPr>
        <w:t>Absender:</w:t>
      </w: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20B21" w:rsidRPr="005B36C5" w:rsidRDefault="00920B21" w:rsidP="001164EF">
      <w:pPr>
        <w:ind w:right="851"/>
        <w:rPr>
          <w:rFonts w:ascii="Quire Sans Pro Light" w:hAnsi="Quire Sans Pro Light"/>
          <w:u w:val="single"/>
        </w:rPr>
      </w:pP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0B21" w:rsidRPr="005B36C5" w:rsidRDefault="00920B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0B21" w:rsidRPr="005B36C5" w:rsidRDefault="00920B2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0B21" w:rsidRPr="00AC1BFB" w:rsidRDefault="00920B2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B21" w:rsidRPr="001164EF" w:rsidRDefault="00920B21" w:rsidP="00842974">
                            <w:pPr>
                              <w:ind w:right="-65"/>
                              <w:rPr>
                                <w:rFonts w:ascii="Calibri" w:hAnsi="Calibri"/>
                                <w:b/>
                                <w:sz w:val="22"/>
                                <w:szCs w:val="22"/>
                              </w:rPr>
                            </w:pPr>
                            <w:r w:rsidRPr="001164EF">
                              <w:rPr>
                                <w:rFonts w:ascii="Calibri" w:hAnsi="Calibri"/>
                                <w:b/>
                                <w:sz w:val="22"/>
                                <w:szCs w:val="22"/>
                              </w:rPr>
                              <w:t>Download-Hinweis:</w:t>
                            </w:r>
                          </w:p>
                          <w:p w:rsidR="00920B21" w:rsidRPr="001164EF" w:rsidRDefault="00920B21" w:rsidP="00842974">
                            <w:pPr>
                              <w:ind w:right="-65"/>
                              <w:rPr>
                                <w:rFonts w:ascii="Calibri" w:hAnsi="Calibri"/>
                                <w:sz w:val="22"/>
                                <w:szCs w:val="22"/>
                              </w:rPr>
                            </w:pPr>
                            <w:r w:rsidRPr="001164EF">
                              <w:rPr>
                                <w:rFonts w:ascii="Calibri" w:hAnsi="Calibri"/>
                                <w:sz w:val="22"/>
                                <w:szCs w:val="22"/>
                              </w:rPr>
                              <w:t>Auf unserer Website</w:t>
                            </w:r>
                          </w:p>
                          <w:p w:rsidR="00920B21" w:rsidRPr="001164EF" w:rsidRDefault="00920B2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20B21" w:rsidRPr="001164EF" w:rsidRDefault="00920B21" w:rsidP="00842974">
                            <w:pPr>
                              <w:ind w:right="-65"/>
                              <w:rPr>
                                <w:rFonts w:ascii="Calibri" w:hAnsi="Calibri"/>
                                <w:sz w:val="22"/>
                                <w:szCs w:val="22"/>
                              </w:rPr>
                            </w:pPr>
                            <w:r w:rsidRPr="001164EF">
                              <w:rPr>
                                <w:rFonts w:ascii="Calibri" w:hAnsi="Calibri"/>
                                <w:sz w:val="22"/>
                                <w:szCs w:val="22"/>
                              </w:rPr>
                              <w:t>- diese Pressemitteilung</w:t>
                            </w:r>
                          </w:p>
                          <w:p w:rsidR="00920B21" w:rsidRPr="001164EF" w:rsidRDefault="00920B21" w:rsidP="00842974">
                            <w:pPr>
                              <w:ind w:right="-65"/>
                              <w:rPr>
                                <w:rFonts w:ascii="Calibri" w:hAnsi="Calibri"/>
                                <w:sz w:val="22"/>
                                <w:szCs w:val="22"/>
                              </w:rPr>
                            </w:pPr>
                            <w:r w:rsidRPr="001164EF">
                              <w:rPr>
                                <w:rFonts w:ascii="Calibri" w:hAnsi="Calibri"/>
                                <w:sz w:val="22"/>
                                <w:szCs w:val="22"/>
                              </w:rPr>
                              <w:t>- die Coverabbildung</w:t>
                            </w:r>
                          </w:p>
                          <w:p w:rsidR="00920B21" w:rsidRPr="001164EF" w:rsidRDefault="00920B21" w:rsidP="00842974">
                            <w:pPr>
                              <w:ind w:right="-65"/>
                              <w:rPr>
                                <w:rFonts w:ascii="Calibri" w:hAnsi="Calibri"/>
                                <w:sz w:val="22"/>
                                <w:szCs w:val="22"/>
                              </w:rPr>
                            </w:pPr>
                            <w:r w:rsidRPr="001164EF">
                              <w:rPr>
                                <w:rFonts w:ascii="Calibri" w:hAnsi="Calibri"/>
                                <w:sz w:val="22"/>
                                <w:szCs w:val="22"/>
                              </w:rPr>
                              <w:t>- das Autorenfoto</w:t>
                            </w:r>
                          </w:p>
                          <w:p w:rsidR="00920B21" w:rsidRPr="004915C1" w:rsidRDefault="00920B2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20B21" w:rsidRPr="001164EF" w:rsidRDefault="00920B21" w:rsidP="00842974">
                      <w:pPr>
                        <w:ind w:right="-65"/>
                        <w:rPr>
                          <w:rFonts w:ascii="Calibri" w:hAnsi="Calibri"/>
                          <w:b/>
                          <w:sz w:val="22"/>
                          <w:szCs w:val="22"/>
                        </w:rPr>
                      </w:pPr>
                      <w:r w:rsidRPr="001164EF">
                        <w:rPr>
                          <w:rFonts w:ascii="Calibri" w:hAnsi="Calibri"/>
                          <w:b/>
                          <w:sz w:val="22"/>
                          <w:szCs w:val="22"/>
                        </w:rPr>
                        <w:t>Download-Hinweis:</w:t>
                      </w:r>
                    </w:p>
                    <w:p w:rsidR="00920B21" w:rsidRPr="001164EF" w:rsidRDefault="00920B21" w:rsidP="00842974">
                      <w:pPr>
                        <w:ind w:right="-65"/>
                        <w:rPr>
                          <w:rFonts w:ascii="Calibri" w:hAnsi="Calibri"/>
                          <w:sz w:val="22"/>
                          <w:szCs w:val="22"/>
                        </w:rPr>
                      </w:pPr>
                      <w:r w:rsidRPr="001164EF">
                        <w:rPr>
                          <w:rFonts w:ascii="Calibri" w:hAnsi="Calibri"/>
                          <w:sz w:val="22"/>
                          <w:szCs w:val="22"/>
                        </w:rPr>
                        <w:t>Auf unserer Website</w:t>
                      </w:r>
                    </w:p>
                    <w:p w:rsidR="00920B21" w:rsidRPr="001164EF" w:rsidRDefault="00920B2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20B21" w:rsidRPr="001164EF" w:rsidRDefault="00920B21" w:rsidP="00842974">
                      <w:pPr>
                        <w:ind w:right="-65"/>
                        <w:rPr>
                          <w:rFonts w:ascii="Calibri" w:hAnsi="Calibri"/>
                          <w:sz w:val="22"/>
                          <w:szCs w:val="22"/>
                        </w:rPr>
                      </w:pPr>
                      <w:r w:rsidRPr="001164EF">
                        <w:rPr>
                          <w:rFonts w:ascii="Calibri" w:hAnsi="Calibri"/>
                          <w:sz w:val="22"/>
                          <w:szCs w:val="22"/>
                        </w:rPr>
                        <w:t>- diese Pressemitteilung</w:t>
                      </w:r>
                    </w:p>
                    <w:p w:rsidR="00920B21" w:rsidRPr="001164EF" w:rsidRDefault="00920B21" w:rsidP="00842974">
                      <w:pPr>
                        <w:ind w:right="-65"/>
                        <w:rPr>
                          <w:rFonts w:ascii="Calibri" w:hAnsi="Calibri"/>
                          <w:sz w:val="22"/>
                          <w:szCs w:val="22"/>
                        </w:rPr>
                      </w:pPr>
                      <w:r w:rsidRPr="001164EF">
                        <w:rPr>
                          <w:rFonts w:ascii="Calibri" w:hAnsi="Calibri"/>
                          <w:sz w:val="22"/>
                          <w:szCs w:val="22"/>
                        </w:rPr>
                        <w:t>- die Coverabbildung</w:t>
                      </w:r>
                    </w:p>
                    <w:p w:rsidR="00920B21" w:rsidRPr="001164EF" w:rsidRDefault="00920B21" w:rsidP="00842974">
                      <w:pPr>
                        <w:ind w:right="-65"/>
                        <w:rPr>
                          <w:rFonts w:ascii="Calibri" w:hAnsi="Calibri"/>
                          <w:sz w:val="22"/>
                          <w:szCs w:val="22"/>
                        </w:rPr>
                      </w:pPr>
                      <w:r w:rsidRPr="001164EF">
                        <w:rPr>
                          <w:rFonts w:ascii="Calibri" w:hAnsi="Calibri"/>
                          <w:sz w:val="22"/>
                          <w:szCs w:val="22"/>
                        </w:rPr>
                        <w:t>- das Autorenfoto</w:t>
                      </w:r>
                    </w:p>
                    <w:p w:rsidR="00920B21" w:rsidRPr="004915C1" w:rsidRDefault="00920B21" w:rsidP="00842974">
                      <w:pPr>
                        <w:rPr>
                          <w:szCs w:val="22"/>
                        </w:rPr>
                      </w:pPr>
                    </w:p>
                  </w:txbxContent>
                </v:textbox>
                <w10:wrap anchory="page"/>
              </v:shape>
            </w:pict>
          </mc:Fallback>
        </mc:AlternateContent>
      </w:r>
    </w:p>
    <w:p w:rsidR="00920B21" w:rsidRPr="00AD7145" w:rsidRDefault="00920B21" w:rsidP="00842974">
      <w:pPr>
        <w:tabs>
          <w:tab w:val="left" w:pos="9000"/>
        </w:tabs>
        <w:ind w:right="226"/>
        <w:rPr>
          <w:rFonts w:ascii="Quire Sans Pro" w:hAnsi="Quire Sans Pro" w:cs="Calibri"/>
          <w:b/>
          <w:sz w:val="22"/>
          <w:szCs w:val="22"/>
        </w:rPr>
      </w:pPr>
    </w:p>
    <w:p w:rsidR="00920B21" w:rsidRDefault="00920B21">
      <w:pPr>
        <w:sectPr w:rsidR="00920B21" w:rsidSect="00920B21">
          <w:headerReference w:type="default" r:id="rId8"/>
          <w:pgSz w:w="11906" w:h="16838"/>
          <w:pgMar w:top="851" w:right="1417" w:bottom="1134" w:left="1417" w:header="708" w:footer="708" w:gutter="0"/>
          <w:pgNumType w:start="1"/>
          <w:cols w:space="708"/>
          <w:docGrid w:linePitch="360"/>
        </w:sectPr>
      </w:pPr>
    </w:p>
    <w:p w:rsidR="00920B21" w:rsidRDefault="00920B21"/>
    <w:sectPr w:rsidR="00920B21" w:rsidSect="00920B21">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21" w:rsidRDefault="00920B21" w:rsidP="00A923F4">
      <w:r>
        <w:separator/>
      </w:r>
    </w:p>
  </w:endnote>
  <w:endnote w:type="continuationSeparator" w:id="0">
    <w:p w:rsidR="00920B21" w:rsidRDefault="00920B2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21" w:rsidRDefault="00920B21" w:rsidP="00A923F4">
      <w:r>
        <w:separator/>
      </w:r>
    </w:p>
  </w:footnote>
  <w:footnote w:type="continuationSeparator" w:id="0">
    <w:p w:rsidR="00920B21" w:rsidRDefault="00920B2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B21" w:rsidRDefault="00920B2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920B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47E80"/>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051D"/>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0B21"/>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124E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8B19-A817-48B9-BC78-DEB9F228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47F0DDE7.dotm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2018-04-25T08:36:00Z</dcterms:created>
  <dcterms:modified xsi:type="dcterms:W3CDTF">2018-05-29T15:40:00Z</dcterms:modified>
</cp:coreProperties>
</file>