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2E" w:rsidRPr="00A66A17" w:rsidRDefault="0057292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7292E" w:rsidRPr="005725F6" w:rsidRDefault="0057292E"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Frittenmafia</w:t>
      </w:r>
      <w:proofErr w:type="spellEnd"/>
      <w:r w:rsidRPr="005725F6">
        <w:rPr>
          <w:rFonts w:ascii="Calibri" w:hAnsi="Calibri" w:cs="Calibri"/>
          <w:b/>
          <w:sz w:val="22"/>
          <w:szCs w:val="22"/>
        </w:rPr>
        <w:t xml:space="preserve">« von </w:t>
      </w:r>
      <w:r w:rsidRPr="00405CC1">
        <w:rPr>
          <w:rFonts w:ascii="Calibri" w:hAnsi="Calibri" w:cs="Calibri"/>
          <w:b/>
          <w:noProof/>
          <w:sz w:val="22"/>
          <w:szCs w:val="22"/>
        </w:rPr>
        <w:t>Bernhard Wucherer</w:t>
      </w:r>
    </w:p>
    <w:p w:rsidR="0057292E" w:rsidRDefault="0057292E"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57292E" w:rsidRPr="001164EF" w:rsidRDefault="0057292E" w:rsidP="001164EF">
      <w:pPr>
        <w:pStyle w:val="Textkrper2"/>
        <w:tabs>
          <w:tab w:val="left" w:pos="8460"/>
        </w:tabs>
        <w:ind w:right="851"/>
        <w:rPr>
          <w:rFonts w:ascii="Calibri" w:hAnsi="Calibri" w:cs="Calibri"/>
          <w:sz w:val="22"/>
          <w:szCs w:val="22"/>
        </w:rPr>
      </w:pPr>
    </w:p>
    <w:p w:rsidR="0057292E" w:rsidRPr="001164EF" w:rsidRDefault="0050085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Frittenmorde</w:t>
      </w:r>
      <w:bookmarkStart w:id="0" w:name="_GoBack"/>
      <w:bookmarkEnd w:id="0"/>
      <w:r w:rsidR="0057292E" w:rsidRPr="001164EF">
        <w:rPr>
          <w:rFonts w:ascii="Calibri" w:hAnsi="Calibri" w:cs="Calibri"/>
          <w:szCs w:val="32"/>
        </w:rPr>
        <w:br/>
      </w:r>
      <w:r w:rsidR="005A3B4C">
        <w:rPr>
          <w:rFonts w:ascii="Calibri" w:hAnsi="Calibri" w:cs="Calibri"/>
          <w:sz w:val="22"/>
          <w:szCs w:val="22"/>
        </w:rPr>
        <w:t xml:space="preserve">Bernhard Wucherer veröffentlicht neue Benelux-Krimireihe um </w:t>
      </w:r>
      <w:proofErr w:type="spellStart"/>
      <w:r w:rsidR="005A3B4C">
        <w:rPr>
          <w:rFonts w:ascii="Calibri" w:hAnsi="Calibri" w:cs="Calibri"/>
          <w:sz w:val="22"/>
          <w:szCs w:val="22"/>
        </w:rPr>
        <w:t>Commissaire</w:t>
      </w:r>
      <w:proofErr w:type="spellEnd"/>
      <w:r w:rsidR="005A3B4C">
        <w:rPr>
          <w:rFonts w:ascii="Calibri" w:hAnsi="Calibri" w:cs="Calibri"/>
          <w:sz w:val="22"/>
          <w:szCs w:val="22"/>
        </w:rPr>
        <w:t xml:space="preserve"> Le Maire</w:t>
      </w:r>
    </w:p>
    <w:p w:rsidR="0057292E" w:rsidRPr="006679E4" w:rsidRDefault="006015DA" w:rsidP="006015DA">
      <w:pPr>
        <w:tabs>
          <w:tab w:val="left" w:pos="9000"/>
        </w:tabs>
        <w:spacing w:before="120" w:line="276" w:lineRule="auto"/>
        <w:ind w:right="737"/>
        <w:rPr>
          <w:rFonts w:ascii="Calibri" w:hAnsi="Calibri" w:cs="Calibri"/>
          <w:sz w:val="22"/>
          <w:szCs w:val="22"/>
          <w:lang w:bidi="de-DE"/>
        </w:rPr>
      </w:pPr>
      <w:r w:rsidRPr="006015DA">
        <w:rPr>
          <w:rFonts w:ascii="Calibri" w:hAnsi="Calibri" w:cs="Calibri"/>
          <w:sz w:val="22"/>
          <w:szCs w:val="22"/>
          <w:lang w:bidi="de-DE"/>
        </w:rPr>
        <w:t xml:space="preserve">Der Menschenhandel in </w:t>
      </w:r>
      <w:r>
        <w:rPr>
          <w:rFonts w:ascii="Calibri" w:hAnsi="Calibri" w:cs="Calibri"/>
          <w:sz w:val="22"/>
          <w:szCs w:val="22"/>
          <w:lang w:bidi="de-DE"/>
        </w:rPr>
        <w:t>Europa</w:t>
      </w:r>
      <w:r w:rsidRPr="006015DA">
        <w:rPr>
          <w:rFonts w:ascii="Calibri" w:hAnsi="Calibri" w:cs="Calibri"/>
          <w:sz w:val="22"/>
          <w:szCs w:val="22"/>
          <w:lang w:bidi="de-DE"/>
        </w:rPr>
        <w:t xml:space="preserve"> nimmt immer größere Ausmaße an. Insbesondere die Flüchtlingsbewegung und eine hohe Einwanderungsquote verschärfen die Situation. Schätzungen zufolge geraten jährlich 16.000 Opfer in die Fänge von Menschenhändlern, die in einem ausgefeilten Netzwerk agieren. Dieses brisante Thema greift der in Belgien lebende Autor Bernhard Wucherer in seinem neuen Kriminalroman »</w:t>
      </w:r>
      <w:proofErr w:type="spellStart"/>
      <w:r w:rsidRPr="006015DA">
        <w:rPr>
          <w:rFonts w:ascii="Calibri" w:hAnsi="Calibri" w:cs="Calibri"/>
          <w:sz w:val="22"/>
          <w:szCs w:val="22"/>
          <w:lang w:bidi="de-DE"/>
        </w:rPr>
        <w:t>Frittenmafia</w:t>
      </w:r>
      <w:proofErr w:type="spellEnd"/>
      <w:r w:rsidRPr="006015DA">
        <w:rPr>
          <w:rFonts w:ascii="Calibri" w:hAnsi="Calibri" w:cs="Calibri"/>
          <w:sz w:val="22"/>
          <w:szCs w:val="22"/>
          <w:lang w:bidi="de-DE"/>
        </w:rPr>
        <w:t xml:space="preserve">« auf und bettet dies in einen facettenreichen Plot ein. Im Fokus der in Ostbelgien und Aachen angesiedelten Handlung stehen die perfiden Morde an mehreren </w:t>
      </w:r>
      <w:proofErr w:type="spellStart"/>
      <w:r w:rsidRPr="006015DA">
        <w:rPr>
          <w:rFonts w:ascii="Calibri" w:hAnsi="Calibri" w:cs="Calibri"/>
          <w:sz w:val="22"/>
          <w:szCs w:val="22"/>
          <w:lang w:bidi="de-DE"/>
        </w:rPr>
        <w:t>Frittenbudenbesitzern</w:t>
      </w:r>
      <w:proofErr w:type="spellEnd"/>
      <w:r w:rsidRPr="006015DA">
        <w:rPr>
          <w:rFonts w:ascii="Calibri" w:hAnsi="Calibri" w:cs="Calibri"/>
          <w:sz w:val="22"/>
          <w:szCs w:val="22"/>
          <w:lang w:bidi="de-DE"/>
        </w:rPr>
        <w:t xml:space="preserve">. Der verschrobene </w:t>
      </w:r>
      <w:proofErr w:type="spellStart"/>
      <w:r w:rsidRPr="006015DA">
        <w:rPr>
          <w:rFonts w:ascii="Calibri" w:hAnsi="Calibri" w:cs="Calibri"/>
          <w:sz w:val="22"/>
          <w:szCs w:val="22"/>
          <w:lang w:bidi="de-DE"/>
        </w:rPr>
        <w:t>Commissaire</w:t>
      </w:r>
      <w:proofErr w:type="spellEnd"/>
      <w:r w:rsidRPr="006015DA">
        <w:rPr>
          <w:rFonts w:ascii="Calibri" w:hAnsi="Calibri" w:cs="Calibri"/>
          <w:sz w:val="22"/>
          <w:szCs w:val="22"/>
          <w:lang w:bidi="de-DE"/>
        </w:rPr>
        <w:t xml:space="preserve"> Frederic Le Maire und sein Team aus Lüttich kommen bei ihren Recherchen einer </w:t>
      </w:r>
      <w:proofErr w:type="spellStart"/>
      <w:r w:rsidRPr="006015DA">
        <w:rPr>
          <w:rFonts w:ascii="Calibri" w:hAnsi="Calibri" w:cs="Calibri"/>
          <w:sz w:val="22"/>
          <w:szCs w:val="22"/>
          <w:lang w:bidi="de-DE"/>
        </w:rPr>
        <w:t>Frittenfettfirma</w:t>
      </w:r>
      <w:proofErr w:type="spellEnd"/>
      <w:r w:rsidRPr="006015DA">
        <w:rPr>
          <w:rFonts w:ascii="Calibri" w:hAnsi="Calibri" w:cs="Calibri"/>
          <w:sz w:val="22"/>
          <w:szCs w:val="22"/>
          <w:lang w:bidi="de-DE"/>
        </w:rPr>
        <w:t xml:space="preserve"> auf die Spur. Schnell stellt sich heraus, dass die Bosse Menschentransporte in großem Stil betreiben. Mit Hilfe einer grenzüberschreitenden Ermittlergruppe wollen sie ihnen das Handwerk legen und müssen dafür die Verfolgung bis nach Dover aufnehmen. Dabei präsentiert der Autor dem Leser einen humorvoll-spannenden Beginn einer neuen Benelux-Krimireihe, die von seinen unorthodoxen Methode</w:t>
      </w:r>
      <w:r>
        <w:rPr>
          <w:rFonts w:ascii="Calibri" w:hAnsi="Calibri" w:cs="Calibri"/>
          <w:sz w:val="22"/>
          <w:szCs w:val="22"/>
          <w:lang w:bidi="de-DE"/>
        </w:rPr>
        <w:t>n</w:t>
      </w:r>
      <w:r w:rsidRPr="006015DA">
        <w:rPr>
          <w:rFonts w:ascii="Calibri" w:hAnsi="Calibri" w:cs="Calibri"/>
          <w:sz w:val="22"/>
          <w:szCs w:val="22"/>
          <w:lang w:bidi="de-DE"/>
        </w:rPr>
        <w:t xml:space="preserve"> und ungleichen Charakteren lebt.</w:t>
      </w:r>
    </w:p>
    <w:p w:rsidR="0057292E" w:rsidRDefault="0057292E" w:rsidP="006015DA">
      <w:pPr>
        <w:tabs>
          <w:tab w:val="left" w:pos="9000"/>
        </w:tabs>
        <w:spacing w:line="276" w:lineRule="auto"/>
        <w:ind w:right="737"/>
        <w:rPr>
          <w:rFonts w:ascii="Calibri" w:hAnsi="Calibri" w:cs="Calibri"/>
          <w:sz w:val="22"/>
          <w:szCs w:val="22"/>
        </w:rPr>
      </w:pPr>
    </w:p>
    <w:p w:rsidR="0057292E" w:rsidRPr="002B767E" w:rsidRDefault="0057292E" w:rsidP="006015DA">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57292E" w:rsidRDefault="0057292E" w:rsidP="006015DA">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Commissaire de la criminelle Frederic Le Maire ist Belgier aus Leidenschaft. Kein Wunder also, dass er  belgische Fritten über alles liebt. Dass die holländische »Frittenmafia« versucht, Frittenfett schlechter Qualität in Belgien einzuführen und dabei über Leichen geht, passt dem verschrobenen Kauz überhaupt nicht. Als dann auch noch die Köpfe von Frittenbudeninhabern in Deutschland, Holland und Belgien im heißen Frittenfett stecken, beginnt der Kriminaler mit seiner Partnerin, der Aachener Pathologin Dr. Angelika Laefers, zu ermitteln.</w:t>
      </w:r>
    </w:p>
    <w:p w:rsidR="0057292E" w:rsidRDefault="0057292E" w:rsidP="006015DA">
      <w:pPr>
        <w:tabs>
          <w:tab w:val="left" w:pos="9000"/>
        </w:tabs>
        <w:spacing w:line="276" w:lineRule="auto"/>
        <w:ind w:right="737"/>
        <w:rPr>
          <w:rFonts w:ascii="Calibri" w:hAnsi="Calibri" w:cs="Calibri"/>
          <w:sz w:val="22"/>
          <w:szCs w:val="22"/>
        </w:rPr>
      </w:pPr>
    </w:p>
    <w:p w:rsidR="0057292E" w:rsidRPr="00F81D87" w:rsidRDefault="0057292E" w:rsidP="006015DA">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Der Autor</w:t>
      </w:r>
    </w:p>
    <w:p w:rsidR="0057292E" w:rsidRPr="00C008CA" w:rsidRDefault="0057292E" w:rsidP="006015DA">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Der Grafikdesigner Bernhard Wucherer hat als selbstständiger Leiter einer bekannten Werbe-, Marketing- und Eventagentur im Allgäu im Laufe von 25 Jahren unzählige Texte und Slogans entwickelt sowie viele Presseartikel verfasst. Darüber hinaus war er viele Jahre im In- und Ausland, auf alten Herrschaftssitzen als Burgmanager und Museumskurator tätig. Seine erfolgreiche »Pesttrilogie« und der beliebte Kultur- und Reiseführer »Tradition trifft Trend in Oberstaufen« sind ebenfalls im Gmeiner</w:t>
      </w:r>
      <w:r w:rsidR="005A3B4C">
        <w:rPr>
          <w:rFonts w:ascii="Calibri" w:hAnsi="Calibri" w:cs="Calibri"/>
          <w:noProof/>
          <w:sz w:val="22"/>
          <w:szCs w:val="22"/>
        </w:rPr>
        <w:t>-Verlag erschienen. »Frittenmafia</w:t>
      </w:r>
      <w:r w:rsidRPr="00405CC1">
        <w:rPr>
          <w:rFonts w:ascii="Calibri" w:hAnsi="Calibri" w:cs="Calibri"/>
          <w:noProof/>
          <w:sz w:val="22"/>
          <w:szCs w:val="22"/>
        </w:rPr>
        <w:t>« ist der erste Gegenwartskrimi des Autors. Derzeit arbeitet Bernhard Wucherer an den Nachfolgeromanen von »D</w:t>
      </w:r>
      <w:r w:rsidR="005A3B4C">
        <w:rPr>
          <w:rFonts w:ascii="Calibri" w:hAnsi="Calibri" w:cs="Calibri"/>
          <w:noProof/>
          <w:sz w:val="22"/>
          <w:szCs w:val="22"/>
        </w:rPr>
        <w:t>as Teufelsweib« und »Frittenmafia</w:t>
      </w:r>
      <w:r w:rsidRPr="00405CC1">
        <w:rPr>
          <w:rFonts w:ascii="Calibri" w:hAnsi="Calibri" w:cs="Calibri"/>
          <w:noProof/>
          <w:sz w:val="22"/>
          <w:szCs w:val="22"/>
        </w:rPr>
        <w:t>«.</w:t>
      </w:r>
    </w:p>
    <w:p w:rsidR="0057292E" w:rsidRPr="00C008CA" w:rsidRDefault="0057292E" w:rsidP="003A2E32">
      <w:pPr>
        <w:tabs>
          <w:tab w:val="left" w:pos="9000"/>
        </w:tabs>
        <w:ind w:right="851"/>
        <w:rPr>
          <w:rFonts w:ascii="Calibri" w:hAnsi="Calibri" w:cs="Calibri"/>
          <w:b/>
          <w:sz w:val="22"/>
          <w:szCs w:val="22"/>
        </w:rPr>
      </w:pPr>
    </w:p>
    <w:p w:rsidR="0057292E" w:rsidRPr="005725F6" w:rsidRDefault="0057292E" w:rsidP="003A2E32">
      <w:pPr>
        <w:tabs>
          <w:tab w:val="left" w:pos="9000"/>
        </w:tabs>
        <w:ind w:right="851"/>
        <w:rPr>
          <w:rFonts w:ascii="Calibri" w:hAnsi="Calibri" w:cs="Calibri"/>
          <w:b/>
          <w:sz w:val="22"/>
          <w:szCs w:val="22"/>
        </w:rPr>
      </w:pPr>
      <w:r w:rsidRPr="00405CC1">
        <w:rPr>
          <w:rFonts w:ascii="Calibri" w:hAnsi="Calibri" w:cs="Calibri"/>
          <w:b/>
          <w:noProof/>
          <w:sz w:val="22"/>
          <w:szCs w:val="22"/>
        </w:rPr>
        <w:t>Frittenmafia</w:t>
      </w:r>
    </w:p>
    <w:p w:rsidR="0057292E" w:rsidRPr="005725F6" w:rsidRDefault="0057292E" w:rsidP="003A2E32">
      <w:pPr>
        <w:tabs>
          <w:tab w:val="left" w:pos="9000"/>
        </w:tabs>
        <w:ind w:right="851"/>
        <w:rPr>
          <w:rFonts w:ascii="Calibri" w:hAnsi="Calibri" w:cs="Calibri"/>
          <w:b/>
          <w:sz w:val="22"/>
          <w:szCs w:val="22"/>
        </w:rPr>
      </w:pPr>
      <w:r w:rsidRPr="00405CC1">
        <w:rPr>
          <w:rFonts w:ascii="Calibri" w:hAnsi="Calibri" w:cs="Calibri"/>
          <w:b/>
          <w:noProof/>
          <w:sz w:val="22"/>
          <w:szCs w:val="22"/>
        </w:rPr>
        <w:t>Bernhard Wucherer</w:t>
      </w:r>
    </w:p>
    <w:p w:rsidR="0057292E" w:rsidRPr="00B75512" w:rsidRDefault="0057292E"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476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7292E" w:rsidRPr="00EC559A" w:rsidRDefault="0057292E" w:rsidP="00CF00FE">
      <w:pPr>
        <w:tabs>
          <w:tab w:val="left" w:pos="9000"/>
        </w:tabs>
        <w:ind w:right="851"/>
        <w:rPr>
          <w:rFonts w:ascii="Calibri" w:hAnsi="Calibri" w:cs="Calibri"/>
          <w:b/>
          <w:bCs/>
          <w:sz w:val="22"/>
          <w:szCs w:val="22"/>
        </w:rPr>
      </w:pPr>
      <w:r w:rsidRPr="00EC559A">
        <w:rPr>
          <w:rFonts w:ascii="Calibri" w:hAnsi="Calibri" w:cs="Calibri"/>
          <w:b/>
          <w:bCs/>
          <w:sz w:val="22"/>
          <w:szCs w:val="22"/>
        </w:rPr>
        <w:t xml:space="preserve">EUR </w:t>
      </w:r>
      <w:r w:rsidRPr="00405CC1">
        <w:rPr>
          <w:rFonts w:ascii="Calibri" w:hAnsi="Calibri" w:cs="Calibri"/>
          <w:b/>
          <w:bCs/>
          <w:noProof/>
          <w:sz w:val="22"/>
          <w:szCs w:val="22"/>
        </w:rPr>
        <w:t>15</w:t>
      </w:r>
      <w:r w:rsidRPr="00EC559A">
        <w:rPr>
          <w:rFonts w:ascii="Calibri" w:hAnsi="Calibri" w:cs="Calibri"/>
          <w:b/>
          <w:bCs/>
          <w:sz w:val="22"/>
          <w:szCs w:val="22"/>
        </w:rPr>
        <w:t xml:space="preserve">,00 [D] / EUR </w:t>
      </w:r>
      <w:r w:rsidRPr="00405CC1">
        <w:rPr>
          <w:rFonts w:ascii="Calibri" w:hAnsi="Calibri" w:cs="Calibri"/>
          <w:b/>
          <w:bCs/>
          <w:noProof/>
          <w:sz w:val="22"/>
          <w:szCs w:val="22"/>
        </w:rPr>
        <w:t>15,5</w:t>
      </w:r>
      <w:r w:rsidRPr="00EC559A">
        <w:rPr>
          <w:rFonts w:ascii="Calibri" w:hAnsi="Calibri" w:cs="Calibri"/>
          <w:b/>
          <w:bCs/>
          <w:sz w:val="22"/>
          <w:szCs w:val="22"/>
        </w:rPr>
        <w:t>0 [A]</w:t>
      </w:r>
    </w:p>
    <w:p w:rsidR="0057292E" w:rsidRPr="00EC559A" w:rsidRDefault="0057292E" w:rsidP="00CF00FE">
      <w:pPr>
        <w:tabs>
          <w:tab w:val="left" w:pos="9000"/>
        </w:tabs>
        <w:ind w:right="851"/>
        <w:rPr>
          <w:rFonts w:ascii="Calibri" w:hAnsi="Calibri" w:cs="Calibri"/>
          <w:b/>
          <w:bCs/>
          <w:sz w:val="22"/>
          <w:szCs w:val="22"/>
          <w:lang w:val="fr-FR"/>
        </w:rPr>
      </w:pPr>
      <w:r w:rsidRPr="00EC559A">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978-3-8392-2313-0</w:t>
      </w:r>
    </w:p>
    <w:p w:rsidR="0057292E" w:rsidRPr="001164EF" w:rsidRDefault="0057292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7292E" w:rsidRDefault="0057292E" w:rsidP="001164EF">
      <w:pPr>
        <w:tabs>
          <w:tab w:val="left" w:pos="9000"/>
        </w:tabs>
        <w:ind w:right="851"/>
        <w:rPr>
          <w:rFonts w:ascii="Calibri" w:hAnsi="Calibri" w:cs="Calibri"/>
          <w:bCs/>
          <w:sz w:val="22"/>
          <w:szCs w:val="22"/>
        </w:rPr>
      </w:pPr>
    </w:p>
    <w:p w:rsidR="0057292E" w:rsidRPr="000C3D01" w:rsidRDefault="0057292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7292E" w:rsidRPr="001164EF" w:rsidRDefault="0057292E" w:rsidP="001164EF">
      <w:pPr>
        <w:tabs>
          <w:tab w:val="left" w:pos="9000"/>
        </w:tabs>
        <w:ind w:right="851"/>
        <w:rPr>
          <w:rFonts w:ascii="Calibri" w:hAnsi="Calibri" w:cs="Calibri"/>
          <w:sz w:val="22"/>
          <w:szCs w:val="22"/>
        </w:rPr>
      </w:pPr>
      <w:r>
        <w:rPr>
          <w:rFonts w:ascii="Calibri" w:hAnsi="Calibri" w:cs="Calibri"/>
          <w:sz w:val="22"/>
          <w:szCs w:val="22"/>
        </w:rPr>
        <w:t>Petra Wendler</w:t>
      </w:r>
    </w:p>
    <w:p w:rsidR="0057292E" w:rsidRPr="001164EF" w:rsidRDefault="0057292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7292E" w:rsidRPr="001164EF" w:rsidRDefault="0057292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7292E" w:rsidRPr="001164EF" w:rsidRDefault="0057292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7292E" w:rsidRPr="00500851" w:rsidRDefault="0057292E" w:rsidP="001164EF">
      <w:pPr>
        <w:tabs>
          <w:tab w:val="left" w:pos="9000"/>
        </w:tabs>
        <w:ind w:right="851"/>
        <w:rPr>
          <w:rFonts w:ascii="Calibri" w:hAnsi="Calibri" w:cs="Calibri"/>
          <w:sz w:val="22"/>
          <w:szCs w:val="22"/>
          <w:lang w:val="en-US"/>
        </w:rPr>
      </w:pPr>
      <w:r w:rsidRPr="00500851">
        <w:rPr>
          <w:rFonts w:ascii="Calibri" w:hAnsi="Calibri" w:cs="Calibri"/>
          <w:sz w:val="22"/>
          <w:szCs w:val="22"/>
          <w:lang w:val="en-US"/>
        </w:rPr>
        <w:t>Fax: 07575/2095-29</w:t>
      </w:r>
    </w:p>
    <w:p w:rsidR="0057292E" w:rsidRPr="00FD4076" w:rsidRDefault="0057292E" w:rsidP="001164EF">
      <w:pPr>
        <w:tabs>
          <w:tab w:val="left" w:pos="9000"/>
        </w:tabs>
        <w:ind w:right="851"/>
        <w:rPr>
          <w:rFonts w:ascii="Calibri" w:hAnsi="Calibri" w:cs="Calibri"/>
          <w:sz w:val="22"/>
          <w:szCs w:val="22"/>
          <w:lang w:val="fr-FR"/>
        </w:rPr>
      </w:pPr>
      <w:proofErr w:type="spellStart"/>
      <w:r w:rsidRPr="00500851">
        <w:rPr>
          <w:rFonts w:ascii="Calibri" w:hAnsi="Calibri" w:cs="Calibri"/>
          <w:sz w:val="22"/>
          <w:szCs w:val="22"/>
          <w:lang w:val="en-US"/>
        </w:rPr>
        <w:t>petra.wendler@gmeine</w:t>
      </w:r>
      <w:proofErr w:type="spellEnd"/>
      <w:r w:rsidRPr="00FD4076">
        <w:rPr>
          <w:rFonts w:ascii="Calibri" w:hAnsi="Calibri" w:cs="Calibri"/>
          <w:sz w:val="22"/>
          <w:szCs w:val="22"/>
          <w:lang w:val="fr-FR"/>
        </w:rPr>
        <w:t>r-verlag.de</w:t>
      </w:r>
    </w:p>
    <w:p w:rsidR="0057292E" w:rsidRPr="001164EF" w:rsidRDefault="0057292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7292E" w:rsidRPr="001164EF" w:rsidRDefault="0057292E" w:rsidP="001164EF">
      <w:pPr>
        <w:tabs>
          <w:tab w:val="left" w:pos="9000"/>
        </w:tabs>
        <w:ind w:right="851"/>
        <w:rPr>
          <w:rFonts w:ascii="Calibri" w:hAnsi="Calibri" w:cs="Calibri"/>
          <w:sz w:val="22"/>
          <w:szCs w:val="22"/>
        </w:rPr>
      </w:pPr>
    </w:p>
    <w:p w:rsidR="0057292E" w:rsidRPr="001164EF" w:rsidRDefault="0057292E" w:rsidP="001164EF">
      <w:pPr>
        <w:tabs>
          <w:tab w:val="left" w:pos="9000"/>
        </w:tabs>
        <w:ind w:right="851"/>
        <w:rPr>
          <w:rFonts w:ascii="Calibri" w:hAnsi="Calibri" w:cs="Calibri"/>
          <w:sz w:val="22"/>
          <w:szCs w:val="22"/>
        </w:rPr>
      </w:pPr>
    </w:p>
    <w:p w:rsidR="0057292E" w:rsidRDefault="0057292E" w:rsidP="001164EF">
      <w:pPr>
        <w:spacing w:line="360" w:lineRule="auto"/>
        <w:ind w:right="851"/>
        <w:rPr>
          <w:rFonts w:ascii="Calibri" w:hAnsi="Calibri"/>
          <w:b/>
          <w:sz w:val="22"/>
          <w:szCs w:val="22"/>
        </w:rPr>
      </w:pPr>
    </w:p>
    <w:p w:rsidR="0057292E" w:rsidRPr="001164EF" w:rsidRDefault="0057292E" w:rsidP="001164EF">
      <w:pPr>
        <w:spacing w:line="360" w:lineRule="auto"/>
        <w:ind w:right="851"/>
        <w:rPr>
          <w:rFonts w:ascii="Calibri" w:hAnsi="Calibri"/>
          <w:b/>
          <w:sz w:val="22"/>
          <w:szCs w:val="22"/>
        </w:rPr>
      </w:pPr>
    </w:p>
    <w:p w:rsidR="0057292E" w:rsidRPr="001164EF" w:rsidRDefault="0057292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7292E" w:rsidRPr="005725F6" w:rsidRDefault="0057292E"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Bernhard Wucherer</w:t>
      </w:r>
      <w:r w:rsidRPr="005725F6">
        <w:rPr>
          <w:rFonts w:ascii="Calibri" w:hAnsi="Calibri"/>
          <w:sz w:val="22"/>
          <w:szCs w:val="22"/>
        </w:rPr>
        <w:t xml:space="preserve"> »</w:t>
      </w:r>
      <w:proofErr w:type="spellStart"/>
      <w:r w:rsidRPr="00405CC1">
        <w:rPr>
          <w:rFonts w:ascii="Calibri" w:hAnsi="Calibri"/>
          <w:noProof/>
          <w:sz w:val="22"/>
          <w:szCs w:val="22"/>
        </w:rPr>
        <w:t>Frittenmafia</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978-3-8392-2313-0</w:t>
      </w:r>
    </w:p>
    <w:p w:rsidR="0057292E" w:rsidRPr="005725F6" w:rsidRDefault="0057292E" w:rsidP="001164EF">
      <w:pPr>
        <w:spacing w:line="360" w:lineRule="auto"/>
        <w:ind w:left="360" w:right="851"/>
        <w:rPr>
          <w:rFonts w:ascii="Calibri" w:hAnsi="Calibri"/>
          <w:noProof/>
          <w:sz w:val="22"/>
          <w:szCs w:val="22"/>
        </w:rPr>
      </w:pPr>
    </w:p>
    <w:p w:rsidR="0057292E" w:rsidRPr="001164EF" w:rsidRDefault="0057292E" w:rsidP="001164EF">
      <w:pPr>
        <w:spacing w:line="360" w:lineRule="auto"/>
        <w:ind w:right="851"/>
        <w:rPr>
          <w:rFonts w:ascii="Calibri" w:hAnsi="Calibri"/>
          <w:b/>
          <w:sz w:val="22"/>
          <w:szCs w:val="22"/>
        </w:rPr>
      </w:pPr>
      <w:r w:rsidRPr="001164EF">
        <w:rPr>
          <w:rFonts w:ascii="Calibri" w:hAnsi="Calibri"/>
          <w:b/>
          <w:sz w:val="22"/>
          <w:szCs w:val="22"/>
        </w:rPr>
        <w:t>Absender:</w:t>
      </w:r>
    </w:p>
    <w:p w:rsidR="0057292E" w:rsidRPr="005B36C5" w:rsidRDefault="005729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292E" w:rsidRPr="005B36C5" w:rsidRDefault="005729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7292E" w:rsidRPr="005B36C5" w:rsidRDefault="005729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292E" w:rsidRPr="005B36C5" w:rsidRDefault="005729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7292E" w:rsidRPr="005B36C5" w:rsidRDefault="005729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292E" w:rsidRPr="005B36C5" w:rsidRDefault="005729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7292E" w:rsidRPr="005B36C5" w:rsidRDefault="005729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292E" w:rsidRPr="005B36C5" w:rsidRDefault="005729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7292E" w:rsidRPr="005B36C5" w:rsidRDefault="0057292E" w:rsidP="001164EF">
      <w:pPr>
        <w:ind w:right="851"/>
        <w:rPr>
          <w:rFonts w:ascii="Quire Sans Pro Light" w:hAnsi="Quire Sans Pro Light"/>
          <w:u w:val="single"/>
        </w:rPr>
      </w:pPr>
    </w:p>
    <w:p w:rsidR="0057292E" w:rsidRPr="005B36C5" w:rsidRDefault="005729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292E" w:rsidRPr="005B36C5" w:rsidRDefault="005729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7292E" w:rsidRPr="005B36C5" w:rsidRDefault="005729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292E" w:rsidRPr="005B36C5" w:rsidRDefault="0057292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7292E" w:rsidRPr="00AC1BFB" w:rsidRDefault="00500851" w:rsidP="00842974">
      <w:pPr>
        <w:tabs>
          <w:tab w:val="left" w:pos="9000"/>
        </w:tabs>
        <w:ind w:right="226"/>
        <w:rPr>
          <w:rFonts w:ascii="Quire Sans Pro Light" w:hAnsi="Quire Sans Pro Light" w:cs="Calibri"/>
          <w:sz w:val="22"/>
          <w:szCs w:val="22"/>
        </w:rPr>
      </w:pPr>
      <w:r>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7292E" w:rsidRPr="001164EF" w:rsidRDefault="0057292E" w:rsidP="00842974">
                  <w:pPr>
                    <w:ind w:right="-65"/>
                    <w:rPr>
                      <w:rFonts w:ascii="Calibri" w:hAnsi="Calibri"/>
                      <w:b/>
                      <w:sz w:val="22"/>
                      <w:szCs w:val="22"/>
                    </w:rPr>
                  </w:pPr>
                  <w:r w:rsidRPr="001164EF">
                    <w:rPr>
                      <w:rFonts w:ascii="Calibri" w:hAnsi="Calibri"/>
                      <w:b/>
                      <w:sz w:val="22"/>
                      <w:szCs w:val="22"/>
                    </w:rPr>
                    <w:t>Download-Hinweis:</w:t>
                  </w:r>
                </w:p>
                <w:p w:rsidR="0057292E" w:rsidRPr="001164EF" w:rsidRDefault="0057292E" w:rsidP="00842974">
                  <w:pPr>
                    <w:ind w:right="-65"/>
                    <w:rPr>
                      <w:rFonts w:ascii="Calibri" w:hAnsi="Calibri"/>
                      <w:sz w:val="22"/>
                      <w:szCs w:val="22"/>
                    </w:rPr>
                  </w:pPr>
                  <w:r w:rsidRPr="001164EF">
                    <w:rPr>
                      <w:rFonts w:ascii="Calibri" w:hAnsi="Calibri"/>
                      <w:sz w:val="22"/>
                      <w:szCs w:val="22"/>
                    </w:rPr>
                    <w:t>Auf unserer Website</w:t>
                  </w:r>
                </w:p>
                <w:p w:rsidR="0057292E" w:rsidRPr="001164EF" w:rsidRDefault="0057292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7292E" w:rsidRPr="001164EF" w:rsidRDefault="0057292E" w:rsidP="00842974">
                  <w:pPr>
                    <w:ind w:right="-65"/>
                    <w:rPr>
                      <w:rFonts w:ascii="Calibri" w:hAnsi="Calibri"/>
                      <w:sz w:val="22"/>
                      <w:szCs w:val="22"/>
                    </w:rPr>
                  </w:pPr>
                  <w:r w:rsidRPr="001164EF">
                    <w:rPr>
                      <w:rFonts w:ascii="Calibri" w:hAnsi="Calibri"/>
                      <w:sz w:val="22"/>
                      <w:szCs w:val="22"/>
                    </w:rPr>
                    <w:t>- diese Pressemitteilung</w:t>
                  </w:r>
                </w:p>
                <w:p w:rsidR="0057292E" w:rsidRPr="001164EF" w:rsidRDefault="0057292E" w:rsidP="00842974">
                  <w:pPr>
                    <w:ind w:right="-65"/>
                    <w:rPr>
                      <w:rFonts w:ascii="Calibri" w:hAnsi="Calibri"/>
                      <w:sz w:val="22"/>
                      <w:szCs w:val="22"/>
                    </w:rPr>
                  </w:pPr>
                  <w:r w:rsidRPr="001164EF">
                    <w:rPr>
                      <w:rFonts w:ascii="Calibri" w:hAnsi="Calibri"/>
                      <w:sz w:val="22"/>
                      <w:szCs w:val="22"/>
                    </w:rPr>
                    <w:t>- die Coverabbildung</w:t>
                  </w:r>
                </w:p>
                <w:p w:rsidR="0057292E" w:rsidRPr="001164EF" w:rsidRDefault="0057292E" w:rsidP="00842974">
                  <w:pPr>
                    <w:ind w:right="-65"/>
                    <w:rPr>
                      <w:rFonts w:ascii="Calibri" w:hAnsi="Calibri"/>
                      <w:sz w:val="22"/>
                      <w:szCs w:val="22"/>
                    </w:rPr>
                  </w:pPr>
                  <w:r w:rsidRPr="001164EF">
                    <w:rPr>
                      <w:rFonts w:ascii="Calibri" w:hAnsi="Calibri"/>
                      <w:sz w:val="22"/>
                      <w:szCs w:val="22"/>
                    </w:rPr>
                    <w:t>- das Autorenfoto</w:t>
                  </w:r>
                </w:p>
                <w:p w:rsidR="0057292E" w:rsidRPr="004915C1" w:rsidRDefault="0057292E" w:rsidP="00842974">
                  <w:pPr>
                    <w:rPr>
                      <w:szCs w:val="22"/>
                    </w:rPr>
                  </w:pPr>
                </w:p>
              </w:txbxContent>
            </v:textbox>
            <w10:wrap anchory="page"/>
          </v:shape>
        </w:pict>
      </w:r>
    </w:p>
    <w:p w:rsidR="0057292E" w:rsidRPr="00AD7145" w:rsidRDefault="0057292E" w:rsidP="00842974">
      <w:pPr>
        <w:tabs>
          <w:tab w:val="left" w:pos="9000"/>
        </w:tabs>
        <w:ind w:right="226"/>
        <w:rPr>
          <w:rFonts w:ascii="Quire Sans Pro" w:hAnsi="Quire Sans Pro" w:cs="Calibri"/>
          <w:b/>
          <w:sz w:val="22"/>
          <w:szCs w:val="22"/>
        </w:rPr>
      </w:pPr>
    </w:p>
    <w:p w:rsidR="0057292E" w:rsidRDefault="0057292E">
      <w:pPr>
        <w:sectPr w:rsidR="0057292E" w:rsidSect="006015DA">
          <w:headerReference w:type="default" r:id="rId8"/>
          <w:pgSz w:w="11906" w:h="16838"/>
          <w:pgMar w:top="851" w:right="1417" w:bottom="851" w:left="1417" w:header="708" w:footer="708" w:gutter="0"/>
          <w:pgNumType w:start="1"/>
          <w:cols w:space="708"/>
          <w:docGrid w:linePitch="360"/>
        </w:sectPr>
      </w:pPr>
    </w:p>
    <w:p w:rsidR="0057292E" w:rsidRDefault="0057292E"/>
    <w:sectPr w:rsidR="0057292E" w:rsidSect="0057292E">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53" w:rsidRDefault="00687053" w:rsidP="00A923F4">
      <w:r>
        <w:separator/>
      </w:r>
    </w:p>
  </w:endnote>
  <w:endnote w:type="continuationSeparator" w:id="0">
    <w:p w:rsidR="00687053" w:rsidRDefault="0068705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53" w:rsidRDefault="00687053" w:rsidP="00A923F4">
      <w:r>
        <w:separator/>
      </w:r>
    </w:p>
  </w:footnote>
  <w:footnote w:type="continuationSeparator" w:id="0">
    <w:p w:rsidR="00687053" w:rsidRDefault="0068705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2E" w:rsidRDefault="0057292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96" w:rsidRDefault="0057292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0851"/>
    <w:rsid w:val="00502112"/>
    <w:rsid w:val="005203F9"/>
    <w:rsid w:val="00550E99"/>
    <w:rsid w:val="005635F0"/>
    <w:rsid w:val="005725F6"/>
    <w:rsid w:val="0057292E"/>
    <w:rsid w:val="0058015E"/>
    <w:rsid w:val="00591EDE"/>
    <w:rsid w:val="005A3B4C"/>
    <w:rsid w:val="005B406B"/>
    <w:rsid w:val="005B6CDE"/>
    <w:rsid w:val="006015DA"/>
    <w:rsid w:val="006042D3"/>
    <w:rsid w:val="00624814"/>
    <w:rsid w:val="00624FC7"/>
    <w:rsid w:val="0062520D"/>
    <w:rsid w:val="00626007"/>
    <w:rsid w:val="00626908"/>
    <w:rsid w:val="006361E6"/>
    <w:rsid w:val="00660DF0"/>
    <w:rsid w:val="00662C8F"/>
    <w:rsid w:val="006679E4"/>
    <w:rsid w:val="00687053"/>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265E2E79-7981-4011-B3A2-0524241E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44A9-0EE7-42DD-A43E-294E7580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Marketing-Vertrieb</cp:lastModifiedBy>
  <cp:revision>4</cp:revision>
  <dcterms:created xsi:type="dcterms:W3CDTF">2018-04-25T09:32:00Z</dcterms:created>
  <dcterms:modified xsi:type="dcterms:W3CDTF">2018-08-10T10:26:00Z</dcterms:modified>
</cp:coreProperties>
</file>