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8EB" w:rsidRPr="00A66A17" w:rsidRDefault="008B68E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8B68EB" w:rsidRPr="002B767E" w:rsidRDefault="008B68EB" w:rsidP="001164EF">
      <w:pPr>
        <w:ind w:right="851"/>
        <w:rPr>
          <w:rFonts w:ascii="Calibri" w:hAnsi="Calibri" w:cs="Calibri"/>
          <w:b/>
          <w:sz w:val="22"/>
          <w:szCs w:val="22"/>
        </w:rPr>
      </w:pPr>
      <w:r w:rsidRPr="002B767E">
        <w:rPr>
          <w:rFonts w:ascii="Calibri" w:hAnsi="Calibri" w:cs="Calibri"/>
          <w:b/>
          <w:sz w:val="22"/>
          <w:szCs w:val="22"/>
        </w:rPr>
        <w:t>»</w:t>
      </w:r>
      <w:r w:rsidRPr="007D469B">
        <w:rPr>
          <w:rFonts w:ascii="Calibri" w:hAnsi="Calibri" w:cs="Calibri"/>
          <w:b/>
          <w:noProof/>
          <w:sz w:val="22"/>
          <w:szCs w:val="22"/>
        </w:rPr>
        <w:t>Die sieben Weisen von Bern</w:t>
      </w:r>
      <w:r>
        <w:rPr>
          <w:rFonts w:ascii="Calibri" w:hAnsi="Calibri" w:cs="Calibri"/>
          <w:b/>
          <w:sz w:val="22"/>
          <w:szCs w:val="22"/>
        </w:rPr>
        <w:t xml:space="preserve">« von </w:t>
      </w:r>
      <w:r w:rsidRPr="007D469B">
        <w:rPr>
          <w:rFonts w:ascii="Calibri" w:hAnsi="Calibri" w:cs="Calibri"/>
          <w:b/>
          <w:noProof/>
          <w:sz w:val="22"/>
          <w:szCs w:val="22"/>
        </w:rPr>
        <w:t>Paul Lascaux</w:t>
      </w:r>
    </w:p>
    <w:p w:rsidR="008B68EB" w:rsidRDefault="008B68EB" w:rsidP="001164EF">
      <w:pPr>
        <w:ind w:right="851"/>
        <w:rPr>
          <w:rFonts w:ascii="Calibri" w:hAnsi="Calibri" w:cs="Calibri"/>
          <w:sz w:val="22"/>
          <w:szCs w:val="22"/>
        </w:rPr>
      </w:pPr>
      <w:r w:rsidRPr="001164EF">
        <w:rPr>
          <w:rFonts w:ascii="Calibri" w:hAnsi="Calibri" w:cs="Calibri"/>
          <w:sz w:val="22"/>
          <w:szCs w:val="22"/>
        </w:rPr>
        <w:t xml:space="preserve">Meßkirch, </w:t>
      </w:r>
      <w:r w:rsidRPr="007D469B">
        <w:rPr>
          <w:rFonts w:ascii="Calibri" w:hAnsi="Calibri" w:cs="Calibri"/>
          <w:noProof/>
          <w:sz w:val="22"/>
          <w:szCs w:val="22"/>
        </w:rPr>
        <w:t>April 2018</w:t>
      </w:r>
    </w:p>
    <w:p w:rsidR="008B68EB" w:rsidRDefault="008B68EB" w:rsidP="001164EF">
      <w:pPr>
        <w:ind w:right="851"/>
        <w:rPr>
          <w:rFonts w:ascii="Calibri" w:hAnsi="Calibri" w:cs="Calibri"/>
          <w:sz w:val="22"/>
          <w:szCs w:val="22"/>
        </w:rPr>
      </w:pPr>
    </w:p>
    <w:p w:rsidR="008B68EB" w:rsidRPr="001164EF" w:rsidRDefault="008B68EB" w:rsidP="001164EF">
      <w:pPr>
        <w:pStyle w:val="Textkrper2"/>
        <w:tabs>
          <w:tab w:val="left" w:pos="8460"/>
        </w:tabs>
        <w:ind w:right="851"/>
        <w:rPr>
          <w:rFonts w:ascii="Calibri" w:hAnsi="Calibri" w:cs="Calibri"/>
          <w:sz w:val="22"/>
          <w:szCs w:val="22"/>
        </w:rPr>
      </w:pPr>
    </w:p>
    <w:p w:rsidR="008B68EB" w:rsidRPr="001164EF" w:rsidRDefault="00656B51"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Magie und Casanova</w:t>
      </w:r>
      <w:r w:rsidR="008B68EB" w:rsidRPr="001164EF">
        <w:rPr>
          <w:rFonts w:ascii="Calibri" w:hAnsi="Calibri" w:cs="Calibri"/>
          <w:szCs w:val="32"/>
        </w:rPr>
        <w:br/>
      </w:r>
      <w:r>
        <w:rPr>
          <w:rFonts w:ascii="Calibri" w:hAnsi="Calibri" w:cs="Calibri"/>
          <w:sz w:val="22"/>
          <w:szCs w:val="22"/>
        </w:rPr>
        <w:t xml:space="preserve">Paul </w:t>
      </w:r>
      <w:proofErr w:type="spellStart"/>
      <w:r>
        <w:rPr>
          <w:rFonts w:ascii="Calibri" w:hAnsi="Calibri" w:cs="Calibri"/>
          <w:sz w:val="22"/>
          <w:szCs w:val="22"/>
        </w:rPr>
        <w:t>Lascaux</w:t>
      </w:r>
      <w:proofErr w:type="spellEnd"/>
      <w:r>
        <w:rPr>
          <w:rFonts w:ascii="Calibri" w:hAnsi="Calibri" w:cs="Calibri"/>
          <w:sz w:val="22"/>
          <w:szCs w:val="22"/>
        </w:rPr>
        <w:t xml:space="preserve"> veröffentlicht den zehnten Fall für die Detektei Müller &amp; Himmel</w:t>
      </w:r>
      <w:bookmarkStart w:id="0" w:name="_GoBack"/>
      <w:bookmarkEnd w:id="0"/>
    </w:p>
    <w:p w:rsidR="008B68EB" w:rsidRPr="006679E4" w:rsidRDefault="00656B51" w:rsidP="002E5ADB">
      <w:pPr>
        <w:tabs>
          <w:tab w:val="left" w:pos="9000"/>
        </w:tabs>
        <w:spacing w:before="120" w:line="276" w:lineRule="auto"/>
        <w:ind w:right="850"/>
        <w:rPr>
          <w:rFonts w:ascii="Calibri" w:hAnsi="Calibri" w:cs="Calibri"/>
          <w:sz w:val="22"/>
          <w:szCs w:val="22"/>
          <w:lang w:bidi="de-DE"/>
        </w:rPr>
      </w:pPr>
      <w:r w:rsidRPr="00656B51">
        <w:rPr>
          <w:rFonts w:ascii="Calibri" w:hAnsi="Calibri" w:cs="Calibri"/>
          <w:sz w:val="22"/>
          <w:szCs w:val="22"/>
          <w:lang w:bidi="de-DE"/>
        </w:rPr>
        <w:t xml:space="preserve">Paul </w:t>
      </w:r>
      <w:proofErr w:type="spellStart"/>
      <w:r w:rsidRPr="00656B51">
        <w:rPr>
          <w:rFonts w:ascii="Calibri" w:hAnsi="Calibri" w:cs="Calibri"/>
          <w:sz w:val="22"/>
          <w:szCs w:val="22"/>
          <w:lang w:bidi="de-DE"/>
        </w:rPr>
        <w:t>Lascaux</w:t>
      </w:r>
      <w:proofErr w:type="spellEnd"/>
      <w:r w:rsidRPr="00656B51">
        <w:rPr>
          <w:rFonts w:ascii="Calibri" w:hAnsi="Calibri" w:cs="Calibri"/>
          <w:sz w:val="22"/>
          <w:szCs w:val="22"/>
          <w:lang w:bidi="de-DE"/>
        </w:rPr>
        <w:t xml:space="preserve"> machte sich mit seinen Kulinarik- und Kunsthistorik-Krimis um die Berner Detektei Müller &amp; Himmel einen Namen. Nun erscheint mit »Die sieben Weisen von Bern« der zehnte Fall für Heinrich Müller und Nicole Himmel. Diesmal ermitteln sie im Auftrag der Berner Staatsanwaltschaft. Der mysteriöse Mord an einer jungen Frau und die Tötung eines Terrorverdächtigen erfordern ihre gesamte Aufmerksamkeit. Die Hinweise haben es in sich: Astrologie, Magie, mächtige Bernburger und der Aufenthalt von Giacomo Casanova in Bern um 1760 fügen sich nur mühsam zu einem Motiv zusammen. Als sie schließlich auf einen geheimnisvollen Zirkel stoßen, scheint die Lösung des Falls greifbar nah. Der Leser taucht dabei in einen außergewöhnlichen Fall ein, der ihn bis ins Mittelalter führt und interessante Details über Casanova offenbart.</w:t>
      </w:r>
    </w:p>
    <w:p w:rsidR="008B68EB" w:rsidRDefault="008B68EB" w:rsidP="000F45B4">
      <w:pPr>
        <w:tabs>
          <w:tab w:val="left" w:pos="9000"/>
        </w:tabs>
        <w:spacing w:before="120" w:line="276" w:lineRule="auto"/>
        <w:ind w:right="850"/>
        <w:rPr>
          <w:rFonts w:ascii="Calibri" w:hAnsi="Calibri" w:cs="Calibri"/>
          <w:sz w:val="22"/>
          <w:szCs w:val="22"/>
        </w:rPr>
      </w:pPr>
    </w:p>
    <w:p w:rsidR="008B68EB" w:rsidRPr="002B767E" w:rsidRDefault="008B68EB"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8B68EB" w:rsidRDefault="008B68EB" w:rsidP="00DB15D6">
      <w:pPr>
        <w:tabs>
          <w:tab w:val="left" w:pos="9000"/>
        </w:tabs>
        <w:spacing w:line="276" w:lineRule="auto"/>
        <w:ind w:right="850"/>
        <w:rPr>
          <w:rFonts w:ascii="Calibri" w:hAnsi="Calibri" w:cs="Calibri"/>
          <w:sz w:val="22"/>
          <w:szCs w:val="22"/>
        </w:rPr>
      </w:pPr>
      <w:r w:rsidRPr="007D469B">
        <w:rPr>
          <w:rFonts w:ascii="Calibri" w:hAnsi="Calibri" w:cs="Calibri"/>
          <w:noProof/>
          <w:sz w:val="22"/>
          <w:szCs w:val="22"/>
        </w:rPr>
        <w:t>Eine Frau namens »Venus« wird tot im Berner Rosengarten aufgefunden. Kurz darauf wird ein Mann, der sich »Saturn« nannte, von der Polizei erschossen. »Venus« und »Saturn« – ist in Bern astrologische Magie im Spiel? Die Staatsanwaltschaft erkennt die Außergewöhnlichkeit der Fälle und bittet die Detektei Müller &amp; Himmel um ihre Mitarbeit. Diese findet Spuren, die bis ins 18. Jahrhundert führen, als Casanova in Bern weilte. Doch was hat der größte Verführer der Menschheit mit den Verbrechen von heute zu tun?</w:t>
      </w:r>
    </w:p>
    <w:p w:rsidR="008B68EB" w:rsidRDefault="008B68EB" w:rsidP="000F45B4">
      <w:pPr>
        <w:tabs>
          <w:tab w:val="left" w:pos="9000"/>
        </w:tabs>
        <w:spacing w:before="120" w:line="276" w:lineRule="auto"/>
        <w:ind w:right="850"/>
        <w:rPr>
          <w:rFonts w:ascii="Calibri" w:hAnsi="Calibri" w:cs="Calibri"/>
          <w:sz w:val="22"/>
          <w:szCs w:val="22"/>
        </w:rPr>
      </w:pPr>
    </w:p>
    <w:p w:rsidR="008B68EB" w:rsidRPr="00F81D87" w:rsidRDefault="008B68EB" w:rsidP="000F45B4">
      <w:pPr>
        <w:tabs>
          <w:tab w:val="left" w:pos="9000"/>
        </w:tabs>
        <w:spacing w:before="120" w:line="276" w:lineRule="auto"/>
        <w:ind w:right="850"/>
        <w:rPr>
          <w:rFonts w:ascii="Calibri" w:hAnsi="Calibri" w:cs="Calibri"/>
          <w:b/>
          <w:sz w:val="22"/>
          <w:szCs w:val="22"/>
        </w:rPr>
      </w:pPr>
      <w:r w:rsidRPr="007D469B">
        <w:rPr>
          <w:rFonts w:ascii="Calibri" w:hAnsi="Calibri" w:cs="Calibri"/>
          <w:b/>
          <w:noProof/>
          <w:sz w:val="22"/>
          <w:szCs w:val="22"/>
        </w:rPr>
        <w:t>Der Autor</w:t>
      </w:r>
    </w:p>
    <w:p w:rsidR="008B68EB" w:rsidRDefault="008B68EB" w:rsidP="00DB15D6">
      <w:pPr>
        <w:tabs>
          <w:tab w:val="left" w:pos="9000"/>
        </w:tabs>
        <w:spacing w:line="276" w:lineRule="auto"/>
        <w:ind w:right="850"/>
        <w:rPr>
          <w:rFonts w:ascii="Calibri" w:hAnsi="Calibri" w:cs="Calibri"/>
          <w:sz w:val="22"/>
          <w:szCs w:val="22"/>
        </w:rPr>
      </w:pPr>
      <w:r w:rsidRPr="007D469B">
        <w:rPr>
          <w:rFonts w:ascii="Calibri" w:hAnsi="Calibri" w:cs="Calibri"/>
          <w:noProof/>
          <w:sz w:val="22"/>
          <w:szCs w:val="22"/>
        </w:rPr>
        <w:t>Paul Lascaux ist das Pseudonym des Schweizer Autors Paul Ott. Der 1955 geborene, studierte Germanist und Kunsthistoriker ist am Bodensee aufgewachsen und lebt in Bern. In den letzten 30 Jahren hat er neben zahllosen journalistischen Arbeiten mehrere literarische Veröffentlichungen realisiert, vor allem Kriminalromane und kriminelle Geschichten. Als Herausgeber von Krimi-Anthologien und Initiator des Schweizer Krimifestivals Mordstage hat er sich einen Namen gemacht. »Die sieben Weisen von Bern« ist bereits der zehnte Krimi um die Detektei Müller &amp; Himmel.</w:t>
      </w:r>
    </w:p>
    <w:p w:rsidR="008B68EB" w:rsidRDefault="008B68EB" w:rsidP="000F45B4">
      <w:pPr>
        <w:tabs>
          <w:tab w:val="left" w:pos="9000"/>
        </w:tabs>
        <w:spacing w:before="120" w:line="276" w:lineRule="auto"/>
        <w:ind w:right="850"/>
        <w:rPr>
          <w:rFonts w:ascii="Calibri" w:hAnsi="Calibri" w:cs="Calibri"/>
          <w:sz w:val="22"/>
          <w:szCs w:val="22"/>
        </w:rPr>
      </w:pPr>
    </w:p>
    <w:p w:rsidR="008B68EB" w:rsidRDefault="008B68EB" w:rsidP="003A2E32">
      <w:pPr>
        <w:tabs>
          <w:tab w:val="left" w:pos="9000"/>
        </w:tabs>
        <w:ind w:right="851"/>
        <w:rPr>
          <w:rFonts w:ascii="Calibri" w:hAnsi="Calibri" w:cs="Calibri"/>
          <w:b/>
          <w:sz w:val="22"/>
          <w:szCs w:val="22"/>
        </w:rPr>
      </w:pPr>
    </w:p>
    <w:p w:rsidR="008B68EB" w:rsidRDefault="008B68EB" w:rsidP="003A2E32">
      <w:pPr>
        <w:tabs>
          <w:tab w:val="left" w:pos="9000"/>
        </w:tabs>
        <w:ind w:right="851"/>
        <w:rPr>
          <w:rFonts w:ascii="Calibri" w:hAnsi="Calibri" w:cs="Calibri"/>
          <w:b/>
          <w:sz w:val="22"/>
          <w:szCs w:val="22"/>
        </w:rPr>
      </w:pPr>
      <w:r w:rsidRPr="007D469B">
        <w:rPr>
          <w:rFonts w:ascii="Calibri" w:hAnsi="Calibri" w:cs="Calibri"/>
          <w:b/>
          <w:noProof/>
          <w:sz w:val="22"/>
          <w:szCs w:val="22"/>
        </w:rPr>
        <w:t>Die sieben Weisen von Bern</w:t>
      </w:r>
    </w:p>
    <w:p w:rsidR="008B68EB" w:rsidRDefault="008B68EB" w:rsidP="003A2E32">
      <w:pPr>
        <w:tabs>
          <w:tab w:val="left" w:pos="9000"/>
        </w:tabs>
        <w:ind w:right="851"/>
        <w:rPr>
          <w:rFonts w:ascii="Calibri" w:hAnsi="Calibri" w:cs="Calibri"/>
          <w:b/>
          <w:sz w:val="22"/>
          <w:szCs w:val="22"/>
        </w:rPr>
      </w:pPr>
      <w:r w:rsidRPr="007D469B">
        <w:rPr>
          <w:rFonts w:ascii="Calibri" w:hAnsi="Calibri" w:cs="Calibri"/>
          <w:b/>
          <w:noProof/>
          <w:sz w:val="22"/>
          <w:szCs w:val="22"/>
        </w:rPr>
        <w:t>Paul Lascaux</w:t>
      </w:r>
    </w:p>
    <w:p w:rsidR="008B68EB" w:rsidRDefault="008B68EB" w:rsidP="002B767E">
      <w:pPr>
        <w:tabs>
          <w:tab w:val="left" w:pos="9000"/>
        </w:tabs>
        <w:ind w:right="851"/>
        <w:rPr>
          <w:rFonts w:ascii="Calibri" w:hAnsi="Calibri" w:cs="Calibri"/>
          <w:b/>
          <w:bCs/>
          <w:sz w:val="22"/>
          <w:szCs w:val="22"/>
        </w:rPr>
      </w:pPr>
      <w:r w:rsidRPr="007D469B">
        <w:rPr>
          <w:rFonts w:ascii="Calibri" w:hAnsi="Calibri" w:cs="Calibri"/>
          <w:b/>
          <w:bCs/>
          <w:noProof/>
          <w:sz w:val="22"/>
          <w:szCs w:val="22"/>
        </w:rPr>
        <w:t>247</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8B68EB" w:rsidRPr="00FD4076" w:rsidRDefault="008B68EB" w:rsidP="00CF00FE">
      <w:pPr>
        <w:tabs>
          <w:tab w:val="left" w:pos="9000"/>
        </w:tabs>
        <w:ind w:right="851"/>
        <w:rPr>
          <w:rFonts w:ascii="Calibri" w:hAnsi="Calibri" w:cs="Calibri"/>
          <w:b/>
          <w:bCs/>
          <w:sz w:val="22"/>
          <w:szCs w:val="22"/>
        </w:rPr>
      </w:pPr>
      <w:r w:rsidRPr="00FD4076">
        <w:rPr>
          <w:rFonts w:ascii="Calibri" w:hAnsi="Calibri" w:cs="Calibri"/>
          <w:b/>
          <w:bCs/>
          <w:sz w:val="22"/>
          <w:szCs w:val="22"/>
        </w:rPr>
        <w:t xml:space="preserve">EUR </w:t>
      </w:r>
      <w:r w:rsidRPr="007D469B">
        <w:rPr>
          <w:rFonts w:ascii="Calibri" w:hAnsi="Calibri" w:cs="Calibri"/>
          <w:b/>
          <w:bCs/>
          <w:noProof/>
          <w:sz w:val="22"/>
          <w:szCs w:val="22"/>
        </w:rPr>
        <w:t>13</w:t>
      </w:r>
      <w:r w:rsidRPr="00FD4076">
        <w:rPr>
          <w:rFonts w:ascii="Calibri" w:hAnsi="Calibri" w:cs="Calibri"/>
          <w:b/>
          <w:bCs/>
          <w:sz w:val="22"/>
          <w:szCs w:val="22"/>
        </w:rPr>
        <w:t>,00</w:t>
      </w:r>
      <w:r>
        <w:rPr>
          <w:rFonts w:ascii="Calibri" w:hAnsi="Calibri" w:cs="Calibri"/>
          <w:b/>
          <w:bCs/>
          <w:sz w:val="22"/>
          <w:szCs w:val="22"/>
        </w:rPr>
        <w:t xml:space="preserve"> [D] / CHF</w:t>
      </w:r>
      <w:r w:rsidRPr="00FD4076">
        <w:rPr>
          <w:rFonts w:ascii="Calibri" w:hAnsi="Calibri" w:cs="Calibri"/>
          <w:b/>
          <w:bCs/>
          <w:sz w:val="22"/>
          <w:szCs w:val="22"/>
        </w:rPr>
        <w:t xml:space="preserve"> </w:t>
      </w:r>
      <w:r>
        <w:rPr>
          <w:rFonts w:ascii="Calibri" w:hAnsi="Calibri" w:cs="Calibri"/>
          <w:b/>
          <w:bCs/>
          <w:sz w:val="22"/>
          <w:szCs w:val="22"/>
        </w:rPr>
        <w:t>19,50</w:t>
      </w:r>
      <w:r w:rsidRPr="00FD4076">
        <w:rPr>
          <w:rFonts w:ascii="Calibri" w:hAnsi="Calibri" w:cs="Calibri"/>
          <w:b/>
          <w:bCs/>
          <w:sz w:val="22"/>
          <w:szCs w:val="22"/>
        </w:rPr>
        <w:t xml:space="preserve"> [</w:t>
      </w:r>
      <w:r>
        <w:rPr>
          <w:rFonts w:ascii="Calibri" w:hAnsi="Calibri" w:cs="Calibri"/>
          <w:b/>
          <w:bCs/>
          <w:sz w:val="22"/>
          <w:szCs w:val="22"/>
        </w:rPr>
        <w:t>CH</w:t>
      </w:r>
      <w:r w:rsidRPr="00FD4076">
        <w:rPr>
          <w:rFonts w:ascii="Calibri" w:hAnsi="Calibri" w:cs="Calibri"/>
          <w:b/>
          <w:bCs/>
          <w:sz w:val="22"/>
          <w:szCs w:val="22"/>
        </w:rPr>
        <w:t>]</w:t>
      </w:r>
    </w:p>
    <w:p w:rsidR="008B68EB" w:rsidRPr="006C3CB2" w:rsidRDefault="008B68EB" w:rsidP="00CF00FE">
      <w:pPr>
        <w:tabs>
          <w:tab w:val="left" w:pos="9000"/>
        </w:tabs>
        <w:ind w:right="851"/>
        <w:rPr>
          <w:rFonts w:ascii="Calibri" w:hAnsi="Calibri" w:cs="Calibri"/>
          <w:b/>
          <w:bCs/>
          <w:sz w:val="22"/>
          <w:szCs w:val="22"/>
        </w:rPr>
      </w:pPr>
      <w:r w:rsidRPr="006C3CB2">
        <w:rPr>
          <w:rFonts w:ascii="Calibri" w:hAnsi="Calibri" w:cs="Calibri"/>
          <w:b/>
          <w:bCs/>
          <w:sz w:val="22"/>
          <w:szCs w:val="22"/>
        </w:rPr>
        <w:t xml:space="preserve">ISBN </w:t>
      </w:r>
      <w:r w:rsidRPr="007D469B">
        <w:rPr>
          <w:rFonts w:ascii="Calibri" w:hAnsi="Calibri" w:cs="Calibri"/>
          <w:b/>
          <w:bCs/>
          <w:noProof/>
          <w:sz w:val="22"/>
          <w:szCs w:val="22"/>
        </w:rPr>
        <w:t>978-3-8392-2203-4</w:t>
      </w:r>
    </w:p>
    <w:p w:rsidR="008B68EB" w:rsidRPr="001164EF" w:rsidRDefault="008B68E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Pr>
          <w:rFonts w:ascii="Calibri" w:hAnsi="Calibri" w:cs="Calibri"/>
          <w:b/>
          <w:bCs/>
          <w:noProof/>
          <w:sz w:val="22"/>
          <w:szCs w:val="22"/>
        </w:rPr>
        <w:t>11. April 2018</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8B68EB" w:rsidRDefault="008B68EB" w:rsidP="001164EF">
      <w:pPr>
        <w:tabs>
          <w:tab w:val="left" w:pos="9000"/>
        </w:tabs>
        <w:ind w:right="851"/>
        <w:rPr>
          <w:rFonts w:ascii="Calibri" w:hAnsi="Calibri" w:cs="Calibri"/>
          <w:bCs/>
          <w:sz w:val="22"/>
          <w:szCs w:val="22"/>
        </w:rPr>
      </w:pPr>
    </w:p>
    <w:p w:rsidR="008B68EB" w:rsidRPr="000C3D01" w:rsidRDefault="008B68E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8B68EB" w:rsidRPr="001164EF" w:rsidRDefault="008B68EB" w:rsidP="001164EF">
      <w:pPr>
        <w:tabs>
          <w:tab w:val="left" w:pos="9000"/>
        </w:tabs>
        <w:ind w:right="851"/>
        <w:rPr>
          <w:rFonts w:ascii="Calibri" w:hAnsi="Calibri" w:cs="Calibri"/>
          <w:sz w:val="22"/>
          <w:szCs w:val="22"/>
        </w:rPr>
      </w:pPr>
      <w:r>
        <w:rPr>
          <w:rFonts w:ascii="Calibri" w:hAnsi="Calibri" w:cs="Calibri"/>
          <w:sz w:val="22"/>
          <w:szCs w:val="22"/>
        </w:rPr>
        <w:t>Petra Wendler</w:t>
      </w:r>
    </w:p>
    <w:p w:rsidR="008B68EB" w:rsidRPr="001164EF" w:rsidRDefault="008B68EB"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8B68EB" w:rsidRPr="001164EF" w:rsidRDefault="008B68E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8B68EB" w:rsidRPr="001164EF" w:rsidRDefault="008B68EB"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8B68EB" w:rsidRPr="008B68EB" w:rsidRDefault="008B68EB" w:rsidP="001164EF">
      <w:pPr>
        <w:tabs>
          <w:tab w:val="left" w:pos="9000"/>
        </w:tabs>
        <w:ind w:right="851"/>
        <w:rPr>
          <w:rFonts w:ascii="Calibri" w:hAnsi="Calibri" w:cs="Calibri"/>
          <w:sz w:val="22"/>
          <w:szCs w:val="22"/>
        </w:rPr>
      </w:pPr>
      <w:r w:rsidRPr="008B68EB">
        <w:rPr>
          <w:rFonts w:ascii="Calibri" w:hAnsi="Calibri" w:cs="Calibri"/>
          <w:sz w:val="22"/>
          <w:szCs w:val="22"/>
        </w:rPr>
        <w:t>Fax: 07575/2095-29</w:t>
      </w:r>
    </w:p>
    <w:p w:rsidR="008B68EB" w:rsidRPr="00656B51" w:rsidRDefault="008B68EB" w:rsidP="001164EF">
      <w:pPr>
        <w:tabs>
          <w:tab w:val="left" w:pos="9000"/>
        </w:tabs>
        <w:ind w:right="851"/>
        <w:rPr>
          <w:rFonts w:ascii="Calibri" w:hAnsi="Calibri" w:cs="Calibri"/>
          <w:sz w:val="22"/>
          <w:szCs w:val="22"/>
        </w:rPr>
      </w:pPr>
      <w:r w:rsidRPr="008B68EB">
        <w:rPr>
          <w:rFonts w:ascii="Calibri" w:hAnsi="Calibri" w:cs="Calibri"/>
          <w:sz w:val="22"/>
          <w:szCs w:val="22"/>
        </w:rPr>
        <w:t>petra.wendler@gmein</w:t>
      </w:r>
      <w:r w:rsidRPr="00656B51">
        <w:rPr>
          <w:rFonts w:ascii="Calibri" w:hAnsi="Calibri" w:cs="Calibri"/>
          <w:sz w:val="22"/>
          <w:szCs w:val="22"/>
        </w:rPr>
        <w:t>er-verlag.de</w:t>
      </w:r>
    </w:p>
    <w:p w:rsidR="008B68EB" w:rsidRPr="001164EF" w:rsidRDefault="008B68EB"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8B68EB" w:rsidRPr="001164EF" w:rsidRDefault="008B68EB" w:rsidP="001164EF">
      <w:pPr>
        <w:tabs>
          <w:tab w:val="left" w:pos="9000"/>
        </w:tabs>
        <w:ind w:right="851"/>
        <w:rPr>
          <w:rFonts w:ascii="Calibri" w:hAnsi="Calibri" w:cs="Calibri"/>
          <w:sz w:val="22"/>
          <w:szCs w:val="22"/>
        </w:rPr>
      </w:pPr>
    </w:p>
    <w:p w:rsidR="008B68EB" w:rsidRPr="001164EF" w:rsidRDefault="008B68EB" w:rsidP="001164EF">
      <w:pPr>
        <w:tabs>
          <w:tab w:val="left" w:pos="9000"/>
        </w:tabs>
        <w:ind w:right="851"/>
        <w:rPr>
          <w:rFonts w:ascii="Calibri" w:hAnsi="Calibri" w:cs="Calibri"/>
          <w:sz w:val="22"/>
          <w:szCs w:val="22"/>
        </w:rPr>
      </w:pPr>
    </w:p>
    <w:p w:rsidR="008B68EB" w:rsidRDefault="008B68EB" w:rsidP="001164EF">
      <w:pPr>
        <w:spacing w:line="360" w:lineRule="auto"/>
        <w:ind w:right="851"/>
        <w:rPr>
          <w:rFonts w:ascii="Calibri" w:hAnsi="Calibri"/>
          <w:b/>
          <w:sz w:val="22"/>
          <w:szCs w:val="22"/>
        </w:rPr>
      </w:pPr>
    </w:p>
    <w:p w:rsidR="008B68EB" w:rsidRPr="001164EF" w:rsidRDefault="008B68EB" w:rsidP="001164EF">
      <w:pPr>
        <w:spacing w:line="360" w:lineRule="auto"/>
        <w:ind w:right="851"/>
        <w:rPr>
          <w:rFonts w:ascii="Calibri" w:hAnsi="Calibri"/>
          <w:b/>
          <w:sz w:val="22"/>
          <w:szCs w:val="22"/>
        </w:rPr>
      </w:pPr>
    </w:p>
    <w:p w:rsidR="008B68EB" w:rsidRPr="001164EF" w:rsidRDefault="008B68E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8B68EB" w:rsidRPr="005B406B" w:rsidRDefault="008B68EB" w:rsidP="004D7B44">
      <w:pPr>
        <w:numPr>
          <w:ilvl w:val="0"/>
          <w:numId w:val="1"/>
        </w:numPr>
        <w:spacing w:line="360" w:lineRule="auto"/>
        <w:ind w:right="851"/>
        <w:rPr>
          <w:rFonts w:ascii="Calibri" w:hAnsi="Calibri"/>
          <w:sz w:val="22"/>
          <w:szCs w:val="22"/>
        </w:rPr>
      </w:pPr>
      <w:r w:rsidRPr="007D469B">
        <w:rPr>
          <w:rFonts w:ascii="Calibri" w:hAnsi="Calibri"/>
          <w:noProof/>
          <w:sz w:val="22"/>
          <w:szCs w:val="22"/>
        </w:rPr>
        <w:t>Paul Lascaux</w:t>
      </w:r>
      <w:r>
        <w:rPr>
          <w:rFonts w:ascii="Calibri" w:hAnsi="Calibri"/>
          <w:sz w:val="22"/>
          <w:szCs w:val="22"/>
        </w:rPr>
        <w:t xml:space="preserve"> </w:t>
      </w:r>
      <w:r w:rsidRPr="005B406B">
        <w:rPr>
          <w:rFonts w:ascii="Calibri" w:hAnsi="Calibri"/>
          <w:sz w:val="22"/>
          <w:szCs w:val="22"/>
        </w:rPr>
        <w:t>»</w:t>
      </w:r>
      <w:r w:rsidRPr="007D469B">
        <w:rPr>
          <w:rFonts w:ascii="Calibri" w:hAnsi="Calibri"/>
          <w:noProof/>
          <w:sz w:val="22"/>
          <w:szCs w:val="22"/>
        </w:rPr>
        <w:t>Die sieben Weisen von Bern</w:t>
      </w:r>
      <w:r w:rsidRPr="005B406B">
        <w:rPr>
          <w:rFonts w:ascii="Calibri" w:hAnsi="Calibri"/>
          <w:sz w:val="22"/>
          <w:szCs w:val="22"/>
        </w:rPr>
        <w:t>«</w:t>
      </w:r>
      <w:r w:rsidRPr="005B406B">
        <w:rPr>
          <w:rFonts w:ascii="Calibri" w:hAnsi="Calibri"/>
          <w:bCs/>
          <w:sz w:val="22"/>
          <w:szCs w:val="22"/>
        </w:rPr>
        <w:t xml:space="preserve">, </w:t>
      </w:r>
      <w:r w:rsidRPr="005B406B">
        <w:rPr>
          <w:rFonts w:ascii="Calibri" w:hAnsi="Calibri"/>
          <w:sz w:val="22"/>
          <w:szCs w:val="22"/>
        </w:rPr>
        <w:t xml:space="preserve">ISBN </w:t>
      </w:r>
      <w:r w:rsidRPr="007D469B">
        <w:rPr>
          <w:rFonts w:ascii="Calibri" w:hAnsi="Calibri"/>
          <w:noProof/>
          <w:sz w:val="22"/>
          <w:szCs w:val="22"/>
        </w:rPr>
        <w:t>978-3-8392-2203-4</w:t>
      </w:r>
    </w:p>
    <w:p w:rsidR="008B68EB" w:rsidRPr="003E0505" w:rsidRDefault="008B68EB" w:rsidP="001164EF">
      <w:pPr>
        <w:spacing w:line="360" w:lineRule="auto"/>
        <w:ind w:left="360" w:right="851"/>
        <w:rPr>
          <w:rFonts w:ascii="Calibri" w:hAnsi="Calibri"/>
          <w:noProof/>
          <w:sz w:val="22"/>
          <w:szCs w:val="22"/>
        </w:rPr>
      </w:pPr>
    </w:p>
    <w:p w:rsidR="008B68EB" w:rsidRPr="001164EF" w:rsidRDefault="008B68EB" w:rsidP="001164EF">
      <w:pPr>
        <w:spacing w:line="360" w:lineRule="auto"/>
        <w:ind w:right="851"/>
        <w:rPr>
          <w:rFonts w:ascii="Calibri" w:hAnsi="Calibri"/>
          <w:b/>
          <w:sz w:val="22"/>
          <w:szCs w:val="22"/>
        </w:rPr>
      </w:pPr>
      <w:r w:rsidRPr="001164EF">
        <w:rPr>
          <w:rFonts w:ascii="Calibri" w:hAnsi="Calibri"/>
          <w:b/>
          <w:sz w:val="22"/>
          <w:szCs w:val="22"/>
        </w:rPr>
        <w:t>Absender:</w:t>
      </w:r>
    </w:p>
    <w:p w:rsidR="008B68EB" w:rsidRPr="005B36C5" w:rsidRDefault="008B68E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B68EB" w:rsidRPr="005B36C5" w:rsidRDefault="008B68E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8B68EB" w:rsidRPr="005B36C5" w:rsidRDefault="008B68E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B68EB" w:rsidRPr="005B36C5" w:rsidRDefault="008B68E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8B68EB" w:rsidRPr="005B36C5" w:rsidRDefault="008B68E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B68EB" w:rsidRPr="005B36C5" w:rsidRDefault="008B68E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8B68EB" w:rsidRPr="005B36C5" w:rsidRDefault="008B68E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B68EB" w:rsidRPr="005B36C5" w:rsidRDefault="008B68E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8B68EB" w:rsidRPr="005B36C5" w:rsidRDefault="008B68EB" w:rsidP="001164EF">
      <w:pPr>
        <w:ind w:right="851"/>
        <w:rPr>
          <w:rFonts w:ascii="Quire Sans Pro Light" w:hAnsi="Quire Sans Pro Light"/>
          <w:u w:val="single"/>
        </w:rPr>
      </w:pPr>
    </w:p>
    <w:p w:rsidR="008B68EB" w:rsidRPr="005B36C5" w:rsidRDefault="008B68E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B68EB" w:rsidRPr="005B36C5" w:rsidRDefault="008B68E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8B68EB" w:rsidRPr="005B36C5" w:rsidRDefault="008B68E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B68EB" w:rsidRPr="005B36C5" w:rsidRDefault="008B68EB"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8B68EB" w:rsidRPr="00AC1BFB" w:rsidRDefault="008B68EB"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8EB" w:rsidRPr="001164EF" w:rsidRDefault="008B68EB" w:rsidP="00842974">
                            <w:pPr>
                              <w:ind w:right="-65"/>
                              <w:rPr>
                                <w:rFonts w:ascii="Calibri" w:hAnsi="Calibri"/>
                                <w:b/>
                                <w:sz w:val="22"/>
                                <w:szCs w:val="22"/>
                              </w:rPr>
                            </w:pPr>
                            <w:r w:rsidRPr="001164EF">
                              <w:rPr>
                                <w:rFonts w:ascii="Calibri" w:hAnsi="Calibri"/>
                                <w:b/>
                                <w:sz w:val="22"/>
                                <w:szCs w:val="22"/>
                              </w:rPr>
                              <w:t>Download-Hinweis:</w:t>
                            </w:r>
                          </w:p>
                          <w:p w:rsidR="008B68EB" w:rsidRPr="001164EF" w:rsidRDefault="008B68EB" w:rsidP="00842974">
                            <w:pPr>
                              <w:ind w:right="-65"/>
                              <w:rPr>
                                <w:rFonts w:ascii="Calibri" w:hAnsi="Calibri"/>
                                <w:sz w:val="22"/>
                                <w:szCs w:val="22"/>
                              </w:rPr>
                            </w:pPr>
                            <w:r w:rsidRPr="001164EF">
                              <w:rPr>
                                <w:rFonts w:ascii="Calibri" w:hAnsi="Calibri"/>
                                <w:sz w:val="22"/>
                                <w:szCs w:val="22"/>
                              </w:rPr>
                              <w:t>Auf unserer Website</w:t>
                            </w:r>
                          </w:p>
                          <w:p w:rsidR="008B68EB" w:rsidRPr="001164EF" w:rsidRDefault="008B68EB"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8B68EB" w:rsidRPr="001164EF" w:rsidRDefault="008B68EB" w:rsidP="00842974">
                            <w:pPr>
                              <w:ind w:right="-65"/>
                              <w:rPr>
                                <w:rFonts w:ascii="Calibri" w:hAnsi="Calibri"/>
                                <w:sz w:val="22"/>
                                <w:szCs w:val="22"/>
                              </w:rPr>
                            </w:pPr>
                            <w:r w:rsidRPr="001164EF">
                              <w:rPr>
                                <w:rFonts w:ascii="Calibri" w:hAnsi="Calibri"/>
                                <w:sz w:val="22"/>
                                <w:szCs w:val="22"/>
                              </w:rPr>
                              <w:t>- diese Pressemitteilung</w:t>
                            </w:r>
                          </w:p>
                          <w:p w:rsidR="008B68EB" w:rsidRPr="001164EF" w:rsidRDefault="008B68EB" w:rsidP="00842974">
                            <w:pPr>
                              <w:ind w:right="-65"/>
                              <w:rPr>
                                <w:rFonts w:ascii="Calibri" w:hAnsi="Calibri"/>
                                <w:sz w:val="22"/>
                                <w:szCs w:val="22"/>
                              </w:rPr>
                            </w:pPr>
                            <w:r w:rsidRPr="001164EF">
                              <w:rPr>
                                <w:rFonts w:ascii="Calibri" w:hAnsi="Calibri"/>
                                <w:sz w:val="22"/>
                                <w:szCs w:val="22"/>
                              </w:rPr>
                              <w:t>- die Coverabbildung</w:t>
                            </w:r>
                          </w:p>
                          <w:p w:rsidR="008B68EB" w:rsidRPr="001164EF" w:rsidRDefault="008B68EB" w:rsidP="00842974">
                            <w:pPr>
                              <w:ind w:right="-65"/>
                              <w:rPr>
                                <w:rFonts w:ascii="Calibri" w:hAnsi="Calibri"/>
                                <w:sz w:val="22"/>
                                <w:szCs w:val="22"/>
                              </w:rPr>
                            </w:pPr>
                            <w:r w:rsidRPr="001164EF">
                              <w:rPr>
                                <w:rFonts w:ascii="Calibri" w:hAnsi="Calibri"/>
                                <w:sz w:val="22"/>
                                <w:szCs w:val="22"/>
                              </w:rPr>
                              <w:t>- das Autorenfoto</w:t>
                            </w:r>
                          </w:p>
                          <w:p w:rsidR="008B68EB" w:rsidRPr="004915C1" w:rsidRDefault="008B68EB"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8B68EB" w:rsidRPr="001164EF" w:rsidRDefault="008B68EB" w:rsidP="00842974">
                      <w:pPr>
                        <w:ind w:right="-65"/>
                        <w:rPr>
                          <w:rFonts w:ascii="Calibri" w:hAnsi="Calibri"/>
                          <w:b/>
                          <w:sz w:val="22"/>
                          <w:szCs w:val="22"/>
                        </w:rPr>
                      </w:pPr>
                      <w:r w:rsidRPr="001164EF">
                        <w:rPr>
                          <w:rFonts w:ascii="Calibri" w:hAnsi="Calibri"/>
                          <w:b/>
                          <w:sz w:val="22"/>
                          <w:szCs w:val="22"/>
                        </w:rPr>
                        <w:t>Download-Hinweis:</w:t>
                      </w:r>
                    </w:p>
                    <w:p w:rsidR="008B68EB" w:rsidRPr="001164EF" w:rsidRDefault="008B68EB" w:rsidP="00842974">
                      <w:pPr>
                        <w:ind w:right="-65"/>
                        <w:rPr>
                          <w:rFonts w:ascii="Calibri" w:hAnsi="Calibri"/>
                          <w:sz w:val="22"/>
                          <w:szCs w:val="22"/>
                        </w:rPr>
                      </w:pPr>
                      <w:r w:rsidRPr="001164EF">
                        <w:rPr>
                          <w:rFonts w:ascii="Calibri" w:hAnsi="Calibri"/>
                          <w:sz w:val="22"/>
                          <w:szCs w:val="22"/>
                        </w:rPr>
                        <w:t>Auf unserer Website</w:t>
                      </w:r>
                    </w:p>
                    <w:p w:rsidR="008B68EB" w:rsidRPr="001164EF" w:rsidRDefault="008B68EB"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8B68EB" w:rsidRPr="001164EF" w:rsidRDefault="008B68EB" w:rsidP="00842974">
                      <w:pPr>
                        <w:ind w:right="-65"/>
                        <w:rPr>
                          <w:rFonts w:ascii="Calibri" w:hAnsi="Calibri"/>
                          <w:sz w:val="22"/>
                          <w:szCs w:val="22"/>
                        </w:rPr>
                      </w:pPr>
                      <w:r w:rsidRPr="001164EF">
                        <w:rPr>
                          <w:rFonts w:ascii="Calibri" w:hAnsi="Calibri"/>
                          <w:sz w:val="22"/>
                          <w:szCs w:val="22"/>
                        </w:rPr>
                        <w:t>- diese Pressemitteilung</w:t>
                      </w:r>
                    </w:p>
                    <w:p w:rsidR="008B68EB" w:rsidRPr="001164EF" w:rsidRDefault="008B68EB" w:rsidP="00842974">
                      <w:pPr>
                        <w:ind w:right="-65"/>
                        <w:rPr>
                          <w:rFonts w:ascii="Calibri" w:hAnsi="Calibri"/>
                          <w:sz w:val="22"/>
                          <w:szCs w:val="22"/>
                        </w:rPr>
                      </w:pPr>
                      <w:r w:rsidRPr="001164EF">
                        <w:rPr>
                          <w:rFonts w:ascii="Calibri" w:hAnsi="Calibri"/>
                          <w:sz w:val="22"/>
                          <w:szCs w:val="22"/>
                        </w:rPr>
                        <w:t>- die Coverabbildung</w:t>
                      </w:r>
                    </w:p>
                    <w:p w:rsidR="008B68EB" w:rsidRPr="001164EF" w:rsidRDefault="008B68EB" w:rsidP="00842974">
                      <w:pPr>
                        <w:ind w:right="-65"/>
                        <w:rPr>
                          <w:rFonts w:ascii="Calibri" w:hAnsi="Calibri"/>
                          <w:sz w:val="22"/>
                          <w:szCs w:val="22"/>
                        </w:rPr>
                      </w:pPr>
                      <w:r w:rsidRPr="001164EF">
                        <w:rPr>
                          <w:rFonts w:ascii="Calibri" w:hAnsi="Calibri"/>
                          <w:sz w:val="22"/>
                          <w:szCs w:val="22"/>
                        </w:rPr>
                        <w:t>- das Autorenfoto</w:t>
                      </w:r>
                    </w:p>
                    <w:p w:rsidR="008B68EB" w:rsidRPr="004915C1" w:rsidRDefault="008B68EB" w:rsidP="00842974">
                      <w:pPr>
                        <w:rPr>
                          <w:szCs w:val="22"/>
                        </w:rPr>
                      </w:pPr>
                    </w:p>
                  </w:txbxContent>
                </v:textbox>
                <w10:wrap anchory="page"/>
              </v:shape>
            </w:pict>
          </mc:Fallback>
        </mc:AlternateContent>
      </w:r>
    </w:p>
    <w:p w:rsidR="008B68EB" w:rsidRPr="00AD7145" w:rsidRDefault="008B68EB" w:rsidP="00842974">
      <w:pPr>
        <w:tabs>
          <w:tab w:val="left" w:pos="9000"/>
        </w:tabs>
        <w:ind w:right="226"/>
        <w:rPr>
          <w:rFonts w:ascii="Quire Sans Pro" w:hAnsi="Quire Sans Pro" w:cs="Calibri"/>
          <w:b/>
          <w:sz w:val="22"/>
          <w:szCs w:val="22"/>
        </w:rPr>
      </w:pPr>
    </w:p>
    <w:p w:rsidR="008B68EB" w:rsidRDefault="008B68EB">
      <w:pPr>
        <w:sectPr w:rsidR="008B68EB" w:rsidSect="00656B51">
          <w:headerReference w:type="default" r:id="rId8"/>
          <w:pgSz w:w="11906" w:h="16838"/>
          <w:pgMar w:top="1134" w:right="1417" w:bottom="1134" w:left="1417" w:header="708" w:footer="708" w:gutter="0"/>
          <w:pgNumType w:start="1"/>
          <w:cols w:space="708"/>
          <w:docGrid w:linePitch="360"/>
        </w:sectPr>
      </w:pPr>
    </w:p>
    <w:p w:rsidR="008B68EB" w:rsidRDefault="008B68EB"/>
    <w:sectPr w:rsidR="008B68EB" w:rsidSect="008B68EB">
      <w:headerReference w:type="default" r:id="rId9"/>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8EB" w:rsidRDefault="008B68EB" w:rsidP="00A923F4">
      <w:r>
        <w:separator/>
      </w:r>
    </w:p>
  </w:endnote>
  <w:endnote w:type="continuationSeparator" w:id="0">
    <w:p w:rsidR="008B68EB" w:rsidRDefault="008B68E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8EB" w:rsidRDefault="008B68EB" w:rsidP="00A923F4">
      <w:r>
        <w:separator/>
      </w:r>
    </w:p>
  </w:footnote>
  <w:footnote w:type="continuationSeparator" w:id="0">
    <w:p w:rsidR="008B68EB" w:rsidRDefault="008B68EB"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EB" w:rsidRDefault="008B68EB">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87" w:rsidRDefault="008B68EB">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2714"/>
    <w:rsid w:val="00132B68"/>
    <w:rsid w:val="00135DD5"/>
    <w:rsid w:val="001467C6"/>
    <w:rsid w:val="00180073"/>
    <w:rsid w:val="001B6B85"/>
    <w:rsid w:val="001D4E6A"/>
    <w:rsid w:val="001E45C2"/>
    <w:rsid w:val="00201255"/>
    <w:rsid w:val="00214B7A"/>
    <w:rsid w:val="00244BA1"/>
    <w:rsid w:val="002478D2"/>
    <w:rsid w:val="00253DA5"/>
    <w:rsid w:val="00262D02"/>
    <w:rsid w:val="00276BD1"/>
    <w:rsid w:val="002906E4"/>
    <w:rsid w:val="002A041B"/>
    <w:rsid w:val="002A6AC5"/>
    <w:rsid w:val="002B1B5E"/>
    <w:rsid w:val="002B240A"/>
    <w:rsid w:val="002B767E"/>
    <w:rsid w:val="002D644C"/>
    <w:rsid w:val="002D7638"/>
    <w:rsid w:val="002E5ADB"/>
    <w:rsid w:val="002F0E34"/>
    <w:rsid w:val="00311241"/>
    <w:rsid w:val="00333664"/>
    <w:rsid w:val="00333EB3"/>
    <w:rsid w:val="0033412C"/>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3235"/>
    <w:rsid w:val="00485FCF"/>
    <w:rsid w:val="00486EB3"/>
    <w:rsid w:val="004878E2"/>
    <w:rsid w:val="00496EB9"/>
    <w:rsid w:val="004D57E6"/>
    <w:rsid w:val="004D7B44"/>
    <w:rsid w:val="004E353C"/>
    <w:rsid w:val="004E4D5C"/>
    <w:rsid w:val="00502112"/>
    <w:rsid w:val="005203F9"/>
    <w:rsid w:val="005635F0"/>
    <w:rsid w:val="0058015E"/>
    <w:rsid w:val="00591EDE"/>
    <w:rsid w:val="005B406B"/>
    <w:rsid w:val="005B6CDE"/>
    <w:rsid w:val="006042D3"/>
    <w:rsid w:val="00624814"/>
    <w:rsid w:val="00624FC7"/>
    <w:rsid w:val="0062520D"/>
    <w:rsid w:val="00626007"/>
    <w:rsid w:val="006361E6"/>
    <w:rsid w:val="00656B51"/>
    <w:rsid w:val="00660DF0"/>
    <w:rsid w:val="00662C8F"/>
    <w:rsid w:val="006679E4"/>
    <w:rsid w:val="00697669"/>
    <w:rsid w:val="006A212E"/>
    <w:rsid w:val="006C3CB2"/>
    <w:rsid w:val="006E4C36"/>
    <w:rsid w:val="00705490"/>
    <w:rsid w:val="00734608"/>
    <w:rsid w:val="00736DEF"/>
    <w:rsid w:val="00751884"/>
    <w:rsid w:val="007530C4"/>
    <w:rsid w:val="007571B6"/>
    <w:rsid w:val="00765750"/>
    <w:rsid w:val="00786B2A"/>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B68EB"/>
    <w:rsid w:val="008C43AF"/>
    <w:rsid w:val="008E0239"/>
    <w:rsid w:val="008F7EBA"/>
    <w:rsid w:val="00936F20"/>
    <w:rsid w:val="009376A4"/>
    <w:rsid w:val="00953CD7"/>
    <w:rsid w:val="009744AD"/>
    <w:rsid w:val="00982E12"/>
    <w:rsid w:val="009C1D35"/>
    <w:rsid w:val="009F012E"/>
    <w:rsid w:val="009F7E59"/>
    <w:rsid w:val="00A13D4E"/>
    <w:rsid w:val="00A629A3"/>
    <w:rsid w:val="00A806DA"/>
    <w:rsid w:val="00A80FB6"/>
    <w:rsid w:val="00A8152D"/>
    <w:rsid w:val="00A923F4"/>
    <w:rsid w:val="00AC378B"/>
    <w:rsid w:val="00AD50A2"/>
    <w:rsid w:val="00AE04FF"/>
    <w:rsid w:val="00AE6B44"/>
    <w:rsid w:val="00B32ED8"/>
    <w:rsid w:val="00B43AD0"/>
    <w:rsid w:val="00B445E6"/>
    <w:rsid w:val="00B53A12"/>
    <w:rsid w:val="00B66706"/>
    <w:rsid w:val="00B92EA5"/>
    <w:rsid w:val="00BA7841"/>
    <w:rsid w:val="00BB2B5B"/>
    <w:rsid w:val="00BF6F4B"/>
    <w:rsid w:val="00C2022D"/>
    <w:rsid w:val="00C217C4"/>
    <w:rsid w:val="00C2794A"/>
    <w:rsid w:val="00C33122"/>
    <w:rsid w:val="00C354F3"/>
    <w:rsid w:val="00C54456"/>
    <w:rsid w:val="00C935C9"/>
    <w:rsid w:val="00C960C5"/>
    <w:rsid w:val="00C96299"/>
    <w:rsid w:val="00CB0D4D"/>
    <w:rsid w:val="00CC1358"/>
    <w:rsid w:val="00CD250A"/>
    <w:rsid w:val="00CD73E1"/>
    <w:rsid w:val="00CF00FE"/>
    <w:rsid w:val="00CF7057"/>
    <w:rsid w:val="00D24E07"/>
    <w:rsid w:val="00D324B6"/>
    <w:rsid w:val="00D357C4"/>
    <w:rsid w:val="00D8231F"/>
    <w:rsid w:val="00DA20A4"/>
    <w:rsid w:val="00DA6A6B"/>
    <w:rsid w:val="00DB15D6"/>
    <w:rsid w:val="00DD68FD"/>
    <w:rsid w:val="00DE6515"/>
    <w:rsid w:val="00E16178"/>
    <w:rsid w:val="00E207C3"/>
    <w:rsid w:val="00E31353"/>
    <w:rsid w:val="00E470FF"/>
    <w:rsid w:val="00E945F7"/>
    <w:rsid w:val="00EC6FAC"/>
    <w:rsid w:val="00EF6C99"/>
    <w:rsid w:val="00F13405"/>
    <w:rsid w:val="00F27613"/>
    <w:rsid w:val="00F35304"/>
    <w:rsid w:val="00F36709"/>
    <w:rsid w:val="00F559A1"/>
    <w:rsid w:val="00F57745"/>
    <w:rsid w:val="00F642DB"/>
    <w:rsid w:val="00F81D87"/>
    <w:rsid w:val="00F84E99"/>
    <w:rsid w:val="00F96698"/>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92956F7-EBD3-4BF5-B920-11507B49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1711-5432-4519-B62B-A9C91045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29908588.dotm</Template>
  <TotalTime>0</TotalTime>
  <Pages>2</Pages>
  <Words>369</Words>
  <Characters>2328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2</cp:revision>
  <dcterms:created xsi:type="dcterms:W3CDTF">2018-01-31T08:49:00Z</dcterms:created>
  <dcterms:modified xsi:type="dcterms:W3CDTF">2018-03-27T14:35:00Z</dcterms:modified>
</cp:coreProperties>
</file>