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0F" w:rsidRPr="00A66A17" w:rsidRDefault="0062090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2090F" w:rsidRPr="0062090F" w:rsidRDefault="0062090F" w:rsidP="001164EF">
      <w:pPr>
        <w:ind w:right="851"/>
        <w:rPr>
          <w:rFonts w:ascii="Calibri" w:hAnsi="Calibri" w:cs="Calibri"/>
          <w:b/>
          <w:sz w:val="22"/>
          <w:szCs w:val="22"/>
        </w:rPr>
      </w:pPr>
      <w:r w:rsidRPr="0062090F">
        <w:rPr>
          <w:rFonts w:ascii="Calibri" w:hAnsi="Calibri" w:cs="Calibri"/>
          <w:b/>
          <w:sz w:val="22"/>
          <w:szCs w:val="22"/>
        </w:rPr>
        <w:t>»</w:t>
      </w:r>
      <w:r w:rsidRPr="0062090F">
        <w:rPr>
          <w:rFonts w:ascii="Calibri" w:hAnsi="Calibri" w:cs="Calibri"/>
          <w:b/>
          <w:noProof/>
          <w:sz w:val="22"/>
          <w:szCs w:val="22"/>
        </w:rPr>
        <w:t>Schwarze Reichswehr</w:t>
      </w:r>
      <w:r w:rsidRPr="0062090F">
        <w:rPr>
          <w:rFonts w:ascii="Calibri" w:hAnsi="Calibri" w:cs="Calibri"/>
          <w:b/>
          <w:sz w:val="22"/>
          <w:szCs w:val="22"/>
        </w:rPr>
        <w:t xml:space="preserve">« von </w:t>
      </w:r>
      <w:r w:rsidRPr="0062090F">
        <w:rPr>
          <w:rFonts w:ascii="Calibri" w:hAnsi="Calibri" w:cs="Calibri"/>
          <w:b/>
          <w:noProof/>
          <w:sz w:val="22"/>
          <w:szCs w:val="22"/>
        </w:rPr>
        <w:t>Gunnar Kunz</w:t>
      </w:r>
    </w:p>
    <w:p w:rsidR="0062090F" w:rsidRDefault="0062090F"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März 2018</w:t>
      </w:r>
    </w:p>
    <w:p w:rsidR="0062090F" w:rsidRDefault="0062090F" w:rsidP="001164EF">
      <w:pPr>
        <w:ind w:right="851"/>
        <w:rPr>
          <w:rFonts w:ascii="Calibri" w:hAnsi="Calibri" w:cs="Calibri"/>
          <w:sz w:val="22"/>
          <w:szCs w:val="22"/>
        </w:rPr>
      </w:pPr>
    </w:p>
    <w:p w:rsidR="0062090F" w:rsidRPr="001164EF" w:rsidRDefault="0062090F" w:rsidP="001164EF">
      <w:pPr>
        <w:pStyle w:val="Textkrper2"/>
        <w:tabs>
          <w:tab w:val="left" w:pos="8460"/>
        </w:tabs>
        <w:ind w:right="851"/>
        <w:rPr>
          <w:rFonts w:ascii="Calibri" w:hAnsi="Calibri" w:cs="Calibri"/>
          <w:sz w:val="22"/>
          <w:szCs w:val="22"/>
        </w:rPr>
      </w:pPr>
    </w:p>
    <w:p w:rsidR="0062090F" w:rsidRPr="001164EF" w:rsidRDefault="0071231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Geheime Aufrüstung</w:t>
      </w:r>
      <w:r w:rsidR="0062090F" w:rsidRPr="001164EF">
        <w:rPr>
          <w:rFonts w:ascii="Calibri" w:hAnsi="Calibri" w:cs="Calibri"/>
          <w:szCs w:val="32"/>
        </w:rPr>
        <w:br/>
      </w:r>
      <w:r>
        <w:rPr>
          <w:rFonts w:ascii="Calibri" w:hAnsi="Calibri" w:cs="Calibri"/>
          <w:sz w:val="22"/>
          <w:szCs w:val="22"/>
        </w:rPr>
        <w:t>Gunnar Kunz veröffentlicht Kriminalroman zur Zeit der Lohmann-Affäre</w:t>
      </w:r>
    </w:p>
    <w:p w:rsidR="0062090F" w:rsidRPr="006679E4" w:rsidRDefault="0071231F"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Die Lohmann-Affäre zählt zu den größten Skandalen der Weimarer Republik. Das Reichswehrministerium </w:t>
      </w:r>
      <w:r w:rsidR="002764AE">
        <w:rPr>
          <w:rFonts w:ascii="Calibri" w:hAnsi="Calibri" w:cs="Calibri"/>
          <w:sz w:val="22"/>
          <w:szCs w:val="22"/>
          <w:lang w:bidi="de-DE"/>
        </w:rPr>
        <w:t>häufte</w:t>
      </w:r>
      <w:r>
        <w:rPr>
          <w:rFonts w:ascii="Calibri" w:hAnsi="Calibri" w:cs="Calibri"/>
          <w:sz w:val="22"/>
          <w:szCs w:val="22"/>
          <w:lang w:bidi="de-DE"/>
        </w:rPr>
        <w:t xml:space="preserve"> systematisch Gelder zur illegalen Aufrüstung </w:t>
      </w:r>
      <w:r w:rsidR="002764AE">
        <w:rPr>
          <w:rFonts w:ascii="Calibri" w:hAnsi="Calibri" w:cs="Calibri"/>
          <w:sz w:val="22"/>
          <w:szCs w:val="22"/>
          <w:lang w:bidi="de-DE"/>
        </w:rPr>
        <w:t xml:space="preserve">an </w:t>
      </w:r>
      <w:r>
        <w:rPr>
          <w:rFonts w:ascii="Calibri" w:hAnsi="Calibri" w:cs="Calibri"/>
          <w:sz w:val="22"/>
          <w:szCs w:val="22"/>
          <w:lang w:bidi="de-DE"/>
        </w:rPr>
        <w:t>und brach damit gegen die Vereinbarungen des Versailler Vertrags</w:t>
      </w:r>
      <w:r w:rsidR="0062090F" w:rsidRPr="000F45B4">
        <w:rPr>
          <w:rFonts w:ascii="Calibri" w:hAnsi="Calibri" w:cs="Calibri"/>
          <w:sz w:val="22"/>
          <w:szCs w:val="22"/>
          <w:lang w:bidi="de-DE"/>
        </w:rPr>
        <w:t>.</w:t>
      </w:r>
      <w:r>
        <w:rPr>
          <w:rFonts w:ascii="Calibri" w:hAnsi="Calibri" w:cs="Calibri"/>
          <w:sz w:val="22"/>
          <w:szCs w:val="22"/>
          <w:lang w:bidi="de-DE"/>
        </w:rPr>
        <w:t xml:space="preserve"> Erst der Bankrott der Phoebus-Film AG deckte die Machenschaften auf. Parallel dazu entstanden im Verborgenen </w:t>
      </w:r>
      <w:r w:rsidR="00DF35BC">
        <w:rPr>
          <w:rFonts w:ascii="Calibri" w:hAnsi="Calibri" w:cs="Calibri"/>
          <w:sz w:val="22"/>
          <w:szCs w:val="22"/>
          <w:lang w:bidi="de-DE"/>
        </w:rPr>
        <w:t>von der Reichswehr finanziert</w:t>
      </w:r>
      <w:r w:rsidR="00DF35BC">
        <w:rPr>
          <w:rFonts w:ascii="Calibri" w:hAnsi="Calibri" w:cs="Calibri"/>
          <w:sz w:val="22"/>
          <w:szCs w:val="22"/>
          <w:lang w:bidi="de-DE"/>
        </w:rPr>
        <w:t>e,</w:t>
      </w:r>
      <w:r w:rsidR="00DF35BC">
        <w:rPr>
          <w:rFonts w:ascii="Calibri" w:hAnsi="Calibri" w:cs="Calibri"/>
          <w:sz w:val="22"/>
          <w:szCs w:val="22"/>
          <w:lang w:bidi="de-DE"/>
        </w:rPr>
        <w:t xml:space="preserve"> </w:t>
      </w:r>
      <w:r>
        <w:rPr>
          <w:rFonts w:ascii="Calibri" w:hAnsi="Calibri" w:cs="Calibri"/>
          <w:sz w:val="22"/>
          <w:szCs w:val="22"/>
          <w:lang w:bidi="de-DE"/>
        </w:rPr>
        <w:t xml:space="preserve">paramilitärische Formationen. </w:t>
      </w:r>
      <w:r w:rsidR="00DF35BC">
        <w:rPr>
          <w:rFonts w:ascii="Calibri" w:hAnsi="Calibri" w:cs="Calibri"/>
          <w:sz w:val="22"/>
          <w:szCs w:val="22"/>
          <w:lang w:bidi="de-DE"/>
        </w:rPr>
        <w:t>Diesen geschichtlichen</w:t>
      </w:r>
      <w:r>
        <w:rPr>
          <w:rFonts w:ascii="Calibri" w:hAnsi="Calibri" w:cs="Calibri"/>
          <w:sz w:val="22"/>
          <w:szCs w:val="22"/>
          <w:lang w:bidi="de-DE"/>
        </w:rPr>
        <w:t xml:space="preserve"> Hintergrund </w:t>
      </w:r>
      <w:r w:rsidR="00DF35BC">
        <w:rPr>
          <w:rFonts w:ascii="Calibri" w:hAnsi="Calibri" w:cs="Calibri"/>
          <w:sz w:val="22"/>
          <w:szCs w:val="22"/>
          <w:lang w:bidi="de-DE"/>
        </w:rPr>
        <w:t>bettet Gunnar Kunz in seinen neuen zeitgeschichtlichen</w:t>
      </w:r>
      <w:r>
        <w:rPr>
          <w:rFonts w:ascii="Calibri" w:hAnsi="Calibri" w:cs="Calibri"/>
          <w:sz w:val="22"/>
          <w:szCs w:val="22"/>
          <w:lang w:bidi="de-DE"/>
        </w:rPr>
        <w:t xml:space="preserve"> Kriminalroman »Schwarze Reichswehr«</w:t>
      </w:r>
      <w:r w:rsidR="00DF35BC">
        <w:rPr>
          <w:rFonts w:ascii="Calibri" w:hAnsi="Calibri" w:cs="Calibri"/>
          <w:sz w:val="22"/>
          <w:szCs w:val="22"/>
          <w:lang w:bidi="de-DE"/>
        </w:rPr>
        <w:t xml:space="preserve"> ein</w:t>
      </w:r>
      <w:r>
        <w:rPr>
          <w:rFonts w:ascii="Calibri" w:hAnsi="Calibri" w:cs="Calibri"/>
          <w:sz w:val="22"/>
          <w:szCs w:val="22"/>
          <w:lang w:bidi="de-DE"/>
        </w:rPr>
        <w:t xml:space="preserve">. Der Mord </w:t>
      </w:r>
      <w:r w:rsidR="00DF35BC">
        <w:rPr>
          <w:rFonts w:ascii="Calibri" w:hAnsi="Calibri" w:cs="Calibri"/>
          <w:sz w:val="22"/>
          <w:szCs w:val="22"/>
          <w:lang w:bidi="de-DE"/>
        </w:rPr>
        <w:t>an Golo Bartels führt Kommissar Gregor Lilienthal und sein ungewöhnliches Team zurück in die Vergangenheit. Seine ehemaligen Kameraden von der Front scheinen in den Fall verwickelt zu sein. Außerde</w:t>
      </w:r>
      <w:r w:rsidR="002764AE">
        <w:rPr>
          <w:rFonts w:ascii="Calibri" w:hAnsi="Calibri" w:cs="Calibri"/>
          <w:sz w:val="22"/>
          <w:szCs w:val="22"/>
          <w:lang w:bidi="de-DE"/>
        </w:rPr>
        <w:t>m nimmt ein ungeklärter Mord</w:t>
      </w:r>
      <w:r w:rsidR="00DF35BC">
        <w:rPr>
          <w:rFonts w:ascii="Calibri" w:hAnsi="Calibri" w:cs="Calibri"/>
          <w:sz w:val="22"/>
          <w:szCs w:val="22"/>
          <w:lang w:bidi="de-DE"/>
        </w:rPr>
        <w:t xml:space="preserve"> aus dem Jahr 1918 eine unerwartete Wendung. Bereits zum sechsten Mal lässt Gunnar Kunz seinen Serienhelden zur Zeit der Weimarer</w:t>
      </w:r>
      <w:r w:rsidR="008159FF">
        <w:rPr>
          <w:rFonts w:ascii="Calibri" w:hAnsi="Calibri" w:cs="Calibri"/>
          <w:sz w:val="22"/>
          <w:szCs w:val="22"/>
          <w:lang w:bidi="de-DE"/>
        </w:rPr>
        <w:t xml:space="preserve"> Republik ermitteln. Gekonnt </w:t>
      </w:r>
      <w:r w:rsidR="00DF35BC">
        <w:rPr>
          <w:rFonts w:ascii="Calibri" w:hAnsi="Calibri" w:cs="Calibri"/>
          <w:sz w:val="22"/>
          <w:szCs w:val="22"/>
          <w:lang w:bidi="de-DE"/>
        </w:rPr>
        <w:t xml:space="preserve">webt er dabei gründlich recherchierte Fakten in einen spannungsgeladenen </w:t>
      </w:r>
      <w:r w:rsidR="008159FF">
        <w:rPr>
          <w:rFonts w:ascii="Calibri" w:hAnsi="Calibri" w:cs="Calibri"/>
          <w:sz w:val="22"/>
          <w:szCs w:val="22"/>
          <w:lang w:bidi="de-DE"/>
        </w:rPr>
        <w:t>Plot</w:t>
      </w:r>
      <w:bookmarkStart w:id="0" w:name="_GoBack"/>
      <w:bookmarkEnd w:id="0"/>
      <w:r w:rsidR="00DF35BC">
        <w:rPr>
          <w:rFonts w:ascii="Calibri" w:hAnsi="Calibri" w:cs="Calibri"/>
          <w:sz w:val="22"/>
          <w:szCs w:val="22"/>
          <w:lang w:bidi="de-DE"/>
        </w:rPr>
        <w:t>.</w:t>
      </w:r>
    </w:p>
    <w:p w:rsidR="0062090F" w:rsidRDefault="0062090F" w:rsidP="000F45B4">
      <w:pPr>
        <w:tabs>
          <w:tab w:val="left" w:pos="9000"/>
        </w:tabs>
        <w:spacing w:before="120" w:line="276" w:lineRule="auto"/>
        <w:ind w:right="850"/>
        <w:rPr>
          <w:rFonts w:ascii="Calibri" w:hAnsi="Calibri" w:cs="Calibri"/>
          <w:sz w:val="22"/>
          <w:szCs w:val="22"/>
        </w:rPr>
      </w:pPr>
    </w:p>
    <w:p w:rsidR="0062090F" w:rsidRPr="002B767E" w:rsidRDefault="0062090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2090F" w:rsidRDefault="0062090F"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Berlin, 1927. Während die Lohmann-Affäre die Weimarer Republik erschüttert und die Existenz einer geheimen Reichswehr enthüllt, wird Kommissar Gregor Lilienthal im Zuge einer Mordermittlung mit dem Schrecken des Ersten Weltkriegs und der Revolution von 1918/19 konfrontiert. Dabei trifft er auf zwielichtige Offiziere und skrupellose Militärärzte, auf Ringvereine und Freikorps, auf Joseph Goebbels und Horst Wessel – und auf ein Geheimnis, das all seine Erkenntnisse über den Haufen wirft.</w:t>
      </w:r>
    </w:p>
    <w:p w:rsidR="0062090F" w:rsidRDefault="0062090F" w:rsidP="000F45B4">
      <w:pPr>
        <w:tabs>
          <w:tab w:val="left" w:pos="9000"/>
        </w:tabs>
        <w:spacing w:before="120" w:line="276" w:lineRule="auto"/>
        <w:ind w:right="850"/>
        <w:rPr>
          <w:rFonts w:ascii="Calibri" w:hAnsi="Calibri" w:cs="Calibri"/>
          <w:sz w:val="22"/>
          <w:szCs w:val="22"/>
        </w:rPr>
      </w:pPr>
    </w:p>
    <w:p w:rsidR="0062090F" w:rsidRPr="00F81D87" w:rsidRDefault="0062090F"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Der Autor</w:t>
      </w:r>
    </w:p>
    <w:p w:rsidR="0062090F" w:rsidRDefault="0062090F"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 xml:space="preserve">Gunnar Kunz, 1961 in Wolfenbüttel geboren, lebt seit vielen Jahren in Berlin. Er arbeitete über 14 Jahre als Regieassistent und Regisseur an deutschen Theatern. Heute ist er freiberuflicher Autor von Romanen, Kurzgeschichten, Theaterstücken, Musicals, </w:t>
      </w:r>
      <w:r w:rsidR="0071231F">
        <w:rPr>
          <w:rFonts w:ascii="Calibri" w:hAnsi="Calibri" w:cs="Calibri"/>
          <w:noProof/>
          <w:sz w:val="22"/>
          <w:szCs w:val="22"/>
        </w:rPr>
        <w:t>Hörspielen und Liedtexten. Mit »Schwarze Reichswehr«</w:t>
      </w:r>
      <w:r w:rsidRPr="007D469B">
        <w:rPr>
          <w:rFonts w:ascii="Calibri" w:hAnsi="Calibri" w:cs="Calibri"/>
          <w:noProof/>
          <w:sz w:val="22"/>
          <w:szCs w:val="22"/>
        </w:rPr>
        <w:t xml:space="preserve"> setzt er seine erfolgreiche Reihe um sein ungewöhnliches Ermittler-Trio fort. </w:t>
      </w:r>
      <w:hyperlink r:id="rId8" w:history="1">
        <w:r w:rsidR="0071231F" w:rsidRPr="006B455E">
          <w:rPr>
            <w:rStyle w:val="Hyperlink"/>
            <w:rFonts w:ascii="Calibri" w:hAnsi="Calibri" w:cs="Calibri"/>
            <w:noProof/>
            <w:sz w:val="22"/>
            <w:szCs w:val="22"/>
          </w:rPr>
          <w:t>www.gunnarkunz.de</w:t>
        </w:r>
      </w:hyperlink>
      <w:r w:rsidR="0071231F">
        <w:rPr>
          <w:rFonts w:ascii="Calibri" w:hAnsi="Calibri" w:cs="Calibri"/>
          <w:noProof/>
          <w:sz w:val="22"/>
          <w:szCs w:val="22"/>
        </w:rPr>
        <w:t xml:space="preserve"> </w:t>
      </w:r>
    </w:p>
    <w:p w:rsidR="0062090F" w:rsidRDefault="0062090F" w:rsidP="000F45B4">
      <w:pPr>
        <w:tabs>
          <w:tab w:val="left" w:pos="9000"/>
        </w:tabs>
        <w:spacing w:before="120" w:line="276" w:lineRule="auto"/>
        <w:ind w:right="850"/>
        <w:rPr>
          <w:rFonts w:ascii="Calibri" w:hAnsi="Calibri" w:cs="Calibri"/>
          <w:sz w:val="22"/>
          <w:szCs w:val="22"/>
        </w:rPr>
      </w:pPr>
    </w:p>
    <w:p w:rsidR="0062090F" w:rsidRDefault="0062090F" w:rsidP="003A2E32">
      <w:pPr>
        <w:tabs>
          <w:tab w:val="left" w:pos="9000"/>
        </w:tabs>
        <w:ind w:right="851"/>
        <w:rPr>
          <w:rFonts w:ascii="Calibri" w:hAnsi="Calibri" w:cs="Calibri"/>
          <w:b/>
          <w:sz w:val="22"/>
          <w:szCs w:val="22"/>
        </w:rPr>
      </w:pPr>
    </w:p>
    <w:p w:rsidR="0062090F" w:rsidRPr="0062090F" w:rsidRDefault="0062090F" w:rsidP="003A2E32">
      <w:pPr>
        <w:tabs>
          <w:tab w:val="left" w:pos="9000"/>
        </w:tabs>
        <w:ind w:right="851"/>
        <w:rPr>
          <w:rFonts w:ascii="Calibri" w:hAnsi="Calibri" w:cs="Calibri"/>
          <w:b/>
          <w:sz w:val="22"/>
          <w:szCs w:val="22"/>
        </w:rPr>
      </w:pPr>
      <w:r w:rsidRPr="0062090F">
        <w:rPr>
          <w:rFonts w:ascii="Calibri" w:hAnsi="Calibri" w:cs="Calibri"/>
          <w:b/>
          <w:noProof/>
          <w:sz w:val="22"/>
          <w:szCs w:val="22"/>
        </w:rPr>
        <w:t>Schwarze Reichswehr</w:t>
      </w:r>
    </w:p>
    <w:p w:rsidR="0062090F" w:rsidRPr="0062090F" w:rsidRDefault="0062090F" w:rsidP="003A2E32">
      <w:pPr>
        <w:tabs>
          <w:tab w:val="left" w:pos="9000"/>
        </w:tabs>
        <w:ind w:right="851"/>
        <w:rPr>
          <w:rFonts w:ascii="Calibri" w:hAnsi="Calibri" w:cs="Calibri"/>
          <w:b/>
          <w:sz w:val="22"/>
          <w:szCs w:val="22"/>
        </w:rPr>
      </w:pPr>
      <w:r w:rsidRPr="0062090F">
        <w:rPr>
          <w:rFonts w:ascii="Calibri" w:hAnsi="Calibri" w:cs="Calibri"/>
          <w:b/>
          <w:noProof/>
          <w:sz w:val="22"/>
          <w:szCs w:val="22"/>
        </w:rPr>
        <w:t>Gunnar Kunz</w:t>
      </w:r>
    </w:p>
    <w:p w:rsidR="0062090F" w:rsidRPr="008E3B36" w:rsidRDefault="0062090F"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310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2090F" w:rsidRPr="008E3B36" w:rsidRDefault="0062090F" w:rsidP="00CF00FE">
      <w:pPr>
        <w:tabs>
          <w:tab w:val="left" w:pos="9000"/>
        </w:tabs>
        <w:ind w:right="851"/>
        <w:rPr>
          <w:rFonts w:ascii="Calibri" w:hAnsi="Calibri" w:cs="Calibri"/>
          <w:b/>
          <w:bCs/>
          <w:sz w:val="22"/>
          <w:szCs w:val="22"/>
        </w:rPr>
      </w:pPr>
      <w:r w:rsidRPr="008E3B36">
        <w:rPr>
          <w:rFonts w:ascii="Calibri" w:hAnsi="Calibri" w:cs="Calibri"/>
          <w:b/>
          <w:bCs/>
          <w:sz w:val="22"/>
          <w:szCs w:val="22"/>
        </w:rPr>
        <w:t xml:space="preserve">EUR </w:t>
      </w:r>
      <w:r w:rsidRPr="007D469B">
        <w:rPr>
          <w:rFonts w:ascii="Calibri" w:hAnsi="Calibri" w:cs="Calibri"/>
          <w:b/>
          <w:bCs/>
          <w:noProof/>
          <w:sz w:val="22"/>
          <w:szCs w:val="22"/>
        </w:rPr>
        <w:t>15</w:t>
      </w:r>
      <w:r w:rsidRPr="008E3B36">
        <w:rPr>
          <w:rFonts w:ascii="Calibri" w:hAnsi="Calibri" w:cs="Calibri"/>
          <w:b/>
          <w:bCs/>
          <w:sz w:val="22"/>
          <w:szCs w:val="22"/>
        </w:rPr>
        <w:t xml:space="preserve">,00 [D] / EUR </w:t>
      </w:r>
      <w:r w:rsidRPr="007D469B">
        <w:rPr>
          <w:rFonts w:ascii="Calibri" w:hAnsi="Calibri" w:cs="Calibri"/>
          <w:b/>
          <w:bCs/>
          <w:noProof/>
          <w:sz w:val="22"/>
          <w:szCs w:val="22"/>
        </w:rPr>
        <w:t>15,5</w:t>
      </w:r>
      <w:r w:rsidRPr="008E3B36">
        <w:rPr>
          <w:rFonts w:ascii="Calibri" w:hAnsi="Calibri" w:cs="Calibri"/>
          <w:b/>
          <w:bCs/>
          <w:sz w:val="22"/>
          <w:szCs w:val="22"/>
        </w:rPr>
        <w:t>0 [A]</w:t>
      </w:r>
    </w:p>
    <w:p w:rsidR="0062090F" w:rsidRPr="005725F6" w:rsidRDefault="0062090F" w:rsidP="00CF00FE">
      <w:pPr>
        <w:tabs>
          <w:tab w:val="left" w:pos="9000"/>
        </w:tabs>
        <w:ind w:right="851"/>
        <w:rPr>
          <w:rFonts w:ascii="Calibri" w:hAnsi="Calibri" w:cs="Calibri"/>
          <w:b/>
          <w:bCs/>
          <w:sz w:val="22"/>
          <w:szCs w:val="22"/>
        </w:rPr>
      </w:pPr>
      <w:r w:rsidRPr="005725F6">
        <w:rPr>
          <w:rFonts w:ascii="Calibri" w:hAnsi="Calibri" w:cs="Calibri"/>
          <w:b/>
          <w:bCs/>
          <w:sz w:val="22"/>
          <w:szCs w:val="22"/>
        </w:rPr>
        <w:t xml:space="preserve">ISBN </w:t>
      </w:r>
      <w:r w:rsidRPr="007D469B">
        <w:rPr>
          <w:rFonts w:ascii="Calibri" w:hAnsi="Calibri" w:cs="Calibri"/>
          <w:b/>
          <w:bCs/>
          <w:noProof/>
          <w:sz w:val="22"/>
          <w:szCs w:val="22"/>
        </w:rPr>
        <w:t>978-3-8392-2257-7</w:t>
      </w:r>
    </w:p>
    <w:p w:rsidR="0062090F" w:rsidRPr="001164EF" w:rsidRDefault="0062090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7. März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2090F" w:rsidRDefault="0062090F" w:rsidP="001164EF">
      <w:pPr>
        <w:tabs>
          <w:tab w:val="left" w:pos="9000"/>
        </w:tabs>
        <w:ind w:right="851"/>
        <w:rPr>
          <w:rFonts w:ascii="Calibri" w:hAnsi="Calibri" w:cs="Calibri"/>
          <w:bCs/>
          <w:sz w:val="22"/>
          <w:szCs w:val="22"/>
        </w:rPr>
      </w:pPr>
    </w:p>
    <w:p w:rsidR="0062090F" w:rsidRPr="000C3D01" w:rsidRDefault="0062090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2090F" w:rsidRPr="001164EF" w:rsidRDefault="0062090F" w:rsidP="001164EF">
      <w:pPr>
        <w:tabs>
          <w:tab w:val="left" w:pos="9000"/>
        </w:tabs>
        <w:ind w:right="851"/>
        <w:rPr>
          <w:rFonts w:ascii="Calibri" w:hAnsi="Calibri" w:cs="Calibri"/>
          <w:sz w:val="22"/>
          <w:szCs w:val="22"/>
        </w:rPr>
      </w:pPr>
      <w:r>
        <w:rPr>
          <w:rFonts w:ascii="Calibri" w:hAnsi="Calibri" w:cs="Calibri"/>
          <w:sz w:val="22"/>
          <w:szCs w:val="22"/>
        </w:rPr>
        <w:t>Petra Wendler</w:t>
      </w:r>
    </w:p>
    <w:p w:rsidR="0062090F" w:rsidRPr="001164EF" w:rsidRDefault="0062090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2090F" w:rsidRPr="001164EF" w:rsidRDefault="0062090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2090F" w:rsidRPr="001164EF" w:rsidRDefault="0062090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2090F" w:rsidRPr="00FD4076" w:rsidRDefault="0062090F"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62090F" w:rsidRPr="00FD4076" w:rsidRDefault="0062090F"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62090F" w:rsidRPr="001164EF" w:rsidRDefault="0062090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2090F" w:rsidRPr="001164EF" w:rsidRDefault="0062090F" w:rsidP="001164EF">
      <w:pPr>
        <w:tabs>
          <w:tab w:val="left" w:pos="9000"/>
        </w:tabs>
        <w:ind w:right="851"/>
        <w:rPr>
          <w:rFonts w:ascii="Calibri" w:hAnsi="Calibri" w:cs="Calibri"/>
          <w:sz w:val="22"/>
          <w:szCs w:val="22"/>
        </w:rPr>
      </w:pPr>
    </w:p>
    <w:p w:rsidR="0062090F" w:rsidRPr="001164EF" w:rsidRDefault="0062090F" w:rsidP="001164EF">
      <w:pPr>
        <w:tabs>
          <w:tab w:val="left" w:pos="9000"/>
        </w:tabs>
        <w:ind w:right="851"/>
        <w:rPr>
          <w:rFonts w:ascii="Calibri" w:hAnsi="Calibri" w:cs="Calibri"/>
          <w:sz w:val="22"/>
          <w:szCs w:val="22"/>
        </w:rPr>
      </w:pPr>
    </w:p>
    <w:p w:rsidR="0062090F" w:rsidRDefault="0062090F" w:rsidP="001164EF">
      <w:pPr>
        <w:spacing w:line="360" w:lineRule="auto"/>
        <w:ind w:right="851"/>
        <w:rPr>
          <w:rFonts w:ascii="Calibri" w:hAnsi="Calibri"/>
          <w:b/>
          <w:sz w:val="22"/>
          <w:szCs w:val="22"/>
        </w:rPr>
      </w:pPr>
    </w:p>
    <w:p w:rsidR="0062090F" w:rsidRPr="001164EF" w:rsidRDefault="0062090F" w:rsidP="001164EF">
      <w:pPr>
        <w:spacing w:line="360" w:lineRule="auto"/>
        <w:ind w:right="851"/>
        <w:rPr>
          <w:rFonts w:ascii="Calibri" w:hAnsi="Calibri"/>
          <w:b/>
          <w:sz w:val="22"/>
          <w:szCs w:val="22"/>
        </w:rPr>
      </w:pPr>
    </w:p>
    <w:p w:rsidR="0062090F" w:rsidRPr="001164EF" w:rsidRDefault="0062090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2090F" w:rsidRPr="005725F6" w:rsidRDefault="0062090F"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Gunnar Kunz</w:t>
      </w:r>
      <w:r w:rsidRPr="005725F6">
        <w:rPr>
          <w:rFonts w:ascii="Calibri" w:hAnsi="Calibri"/>
          <w:sz w:val="22"/>
          <w:szCs w:val="22"/>
        </w:rPr>
        <w:t xml:space="preserve"> »</w:t>
      </w:r>
      <w:r w:rsidRPr="007D469B">
        <w:rPr>
          <w:rFonts w:ascii="Calibri" w:hAnsi="Calibri"/>
          <w:noProof/>
          <w:sz w:val="22"/>
          <w:szCs w:val="22"/>
        </w:rPr>
        <w:t>Schwarze Reichswehr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7D469B">
        <w:rPr>
          <w:rFonts w:ascii="Calibri" w:hAnsi="Calibri"/>
          <w:noProof/>
          <w:sz w:val="22"/>
          <w:szCs w:val="22"/>
        </w:rPr>
        <w:t>978-3-8392-2257-7</w:t>
      </w:r>
    </w:p>
    <w:p w:rsidR="0062090F" w:rsidRPr="005725F6" w:rsidRDefault="0062090F" w:rsidP="001164EF">
      <w:pPr>
        <w:spacing w:line="360" w:lineRule="auto"/>
        <w:ind w:left="360" w:right="851"/>
        <w:rPr>
          <w:rFonts w:ascii="Calibri" w:hAnsi="Calibri"/>
          <w:noProof/>
          <w:sz w:val="22"/>
          <w:szCs w:val="22"/>
        </w:rPr>
      </w:pPr>
    </w:p>
    <w:p w:rsidR="0062090F" w:rsidRPr="001164EF" w:rsidRDefault="0062090F" w:rsidP="001164EF">
      <w:pPr>
        <w:spacing w:line="360" w:lineRule="auto"/>
        <w:ind w:right="851"/>
        <w:rPr>
          <w:rFonts w:ascii="Calibri" w:hAnsi="Calibri"/>
          <w:b/>
          <w:sz w:val="22"/>
          <w:szCs w:val="22"/>
        </w:rPr>
      </w:pPr>
      <w:r w:rsidRPr="001164EF">
        <w:rPr>
          <w:rFonts w:ascii="Calibri" w:hAnsi="Calibri"/>
          <w:b/>
          <w:sz w:val="22"/>
          <w:szCs w:val="22"/>
        </w:rPr>
        <w:t>Absender:</w:t>
      </w:r>
    </w:p>
    <w:p w:rsidR="0062090F" w:rsidRPr="005B36C5" w:rsidRDefault="006209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090F" w:rsidRPr="005B36C5" w:rsidRDefault="006209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2090F" w:rsidRPr="005B36C5" w:rsidRDefault="006209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090F" w:rsidRPr="005B36C5" w:rsidRDefault="006209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2090F" w:rsidRPr="005B36C5" w:rsidRDefault="006209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090F" w:rsidRPr="005B36C5" w:rsidRDefault="006209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2090F" w:rsidRPr="005B36C5" w:rsidRDefault="006209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090F" w:rsidRPr="005B36C5" w:rsidRDefault="006209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2090F" w:rsidRPr="005B36C5" w:rsidRDefault="0062090F" w:rsidP="001164EF">
      <w:pPr>
        <w:ind w:right="851"/>
        <w:rPr>
          <w:rFonts w:ascii="Quire Sans Pro Light" w:hAnsi="Quire Sans Pro Light"/>
          <w:u w:val="single"/>
        </w:rPr>
      </w:pPr>
    </w:p>
    <w:p w:rsidR="0062090F" w:rsidRPr="005B36C5" w:rsidRDefault="006209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090F" w:rsidRPr="005B36C5" w:rsidRDefault="006209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2090F" w:rsidRPr="005B36C5" w:rsidRDefault="006209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090F" w:rsidRPr="005B36C5" w:rsidRDefault="0062090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2090F" w:rsidRPr="00AC1BFB" w:rsidRDefault="0062090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0F" w:rsidRPr="001164EF" w:rsidRDefault="0062090F" w:rsidP="00842974">
                            <w:pPr>
                              <w:ind w:right="-65"/>
                              <w:rPr>
                                <w:rFonts w:ascii="Calibri" w:hAnsi="Calibri"/>
                                <w:b/>
                                <w:sz w:val="22"/>
                                <w:szCs w:val="22"/>
                              </w:rPr>
                            </w:pPr>
                            <w:r w:rsidRPr="001164EF">
                              <w:rPr>
                                <w:rFonts w:ascii="Calibri" w:hAnsi="Calibri"/>
                                <w:b/>
                                <w:sz w:val="22"/>
                                <w:szCs w:val="22"/>
                              </w:rPr>
                              <w:t>Download-Hinweis:</w:t>
                            </w:r>
                          </w:p>
                          <w:p w:rsidR="0062090F" w:rsidRPr="001164EF" w:rsidRDefault="0062090F" w:rsidP="00842974">
                            <w:pPr>
                              <w:ind w:right="-65"/>
                              <w:rPr>
                                <w:rFonts w:ascii="Calibri" w:hAnsi="Calibri"/>
                                <w:sz w:val="22"/>
                                <w:szCs w:val="22"/>
                              </w:rPr>
                            </w:pPr>
                            <w:r w:rsidRPr="001164EF">
                              <w:rPr>
                                <w:rFonts w:ascii="Calibri" w:hAnsi="Calibri"/>
                                <w:sz w:val="22"/>
                                <w:szCs w:val="22"/>
                              </w:rPr>
                              <w:t>Auf unserer Website</w:t>
                            </w:r>
                          </w:p>
                          <w:p w:rsidR="0062090F" w:rsidRPr="001164EF" w:rsidRDefault="0062090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2090F" w:rsidRPr="001164EF" w:rsidRDefault="0062090F" w:rsidP="00842974">
                            <w:pPr>
                              <w:ind w:right="-65"/>
                              <w:rPr>
                                <w:rFonts w:ascii="Calibri" w:hAnsi="Calibri"/>
                                <w:sz w:val="22"/>
                                <w:szCs w:val="22"/>
                              </w:rPr>
                            </w:pPr>
                            <w:r w:rsidRPr="001164EF">
                              <w:rPr>
                                <w:rFonts w:ascii="Calibri" w:hAnsi="Calibri"/>
                                <w:sz w:val="22"/>
                                <w:szCs w:val="22"/>
                              </w:rPr>
                              <w:t>- diese Pressemitteilung</w:t>
                            </w:r>
                          </w:p>
                          <w:p w:rsidR="0062090F" w:rsidRPr="001164EF" w:rsidRDefault="0062090F" w:rsidP="00842974">
                            <w:pPr>
                              <w:ind w:right="-65"/>
                              <w:rPr>
                                <w:rFonts w:ascii="Calibri" w:hAnsi="Calibri"/>
                                <w:sz w:val="22"/>
                                <w:szCs w:val="22"/>
                              </w:rPr>
                            </w:pPr>
                            <w:r w:rsidRPr="001164EF">
                              <w:rPr>
                                <w:rFonts w:ascii="Calibri" w:hAnsi="Calibri"/>
                                <w:sz w:val="22"/>
                                <w:szCs w:val="22"/>
                              </w:rPr>
                              <w:t>- die Coverabbildung</w:t>
                            </w:r>
                          </w:p>
                          <w:p w:rsidR="0062090F" w:rsidRPr="001164EF" w:rsidRDefault="0062090F" w:rsidP="00842974">
                            <w:pPr>
                              <w:ind w:right="-65"/>
                              <w:rPr>
                                <w:rFonts w:ascii="Calibri" w:hAnsi="Calibri"/>
                                <w:sz w:val="22"/>
                                <w:szCs w:val="22"/>
                              </w:rPr>
                            </w:pPr>
                            <w:r w:rsidRPr="001164EF">
                              <w:rPr>
                                <w:rFonts w:ascii="Calibri" w:hAnsi="Calibri"/>
                                <w:sz w:val="22"/>
                                <w:szCs w:val="22"/>
                              </w:rPr>
                              <w:t>- das Autorenfoto</w:t>
                            </w:r>
                          </w:p>
                          <w:p w:rsidR="0062090F" w:rsidRPr="004915C1" w:rsidRDefault="0062090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2090F" w:rsidRPr="001164EF" w:rsidRDefault="0062090F" w:rsidP="00842974">
                      <w:pPr>
                        <w:ind w:right="-65"/>
                        <w:rPr>
                          <w:rFonts w:ascii="Calibri" w:hAnsi="Calibri"/>
                          <w:b/>
                          <w:sz w:val="22"/>
                          <w:szCs w:val="22"/>
                        </w:rPr>
                      </w:pPr>
                      <w:r w:rsidRPr="001164EF">
                        <w:rPr>
                          <w:rFonts w:ascii="Calibri" w:hAnsi="Calibri"/>
                          <w:b/>
                          <w:sz w:val="22"/>
                          <w:szCs w:val="22"/>
                        </w:rPr>
                        <w:t>Download-Hinweis:</w:t>
                      </w:r>
                    </w:p>
                    <w:p w:rsidR="0062090F" w:rsidRPr="001164EF" w:rsidRDefault="0062090F" w:rsidP="00842974">
                      <w:pPr>
                        <w:ind w:right="-65"/>
                        <w:rPr>
                          <w:rFonts w:ascii="Calibri" w:hAnsi="Calibri"/>
                          <w:sz w:val="22"/>
                          <w:szCs w:val="22"/>
                        </w:rPr>
                      </w:pPr>
                      <w:r w:rsidRPr="001164EF">
                        <w:rPr>
                          <w:rFonts w:ascii="Calibri" w:hAnsi="Calibri"/>
                          <w:sz w:val="22"/>
                          <w:szCs w:val="22"/>
                        </w:rPr>
                        <w:t>Auf unserer Website</w:t>
                      </w:r>
                    </w:p>
                    <w:p w:rsidR="0062090F" w:rsidRPr="001164EF" w:rsidRDefault="0062090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2090F" w:rsidRPr="001164EF" w:rsidRDefault="0062090F" w:rsidP="00842974">
                      <w:pPr>
                        <w:ind w:right="-65"/>
                        <w:rPr>
                          <w:rFonts w:ascii="Calibri" w:hAnsi="Calibri"/>
                          <w:sz w:val="22"/>
                          <w:szCs w:val="22"/>
                        </w:rPr>
                      </w:pPr>
                      <w:r w:rsidRPr="001164EF">
                        <w:rPr>
                          <w:rFonts w:ascii="Calibri" w:hAnsi="Calibri"/>
                          <w:sz w:val="22"/>
                          <w:szCs w:val="22"/>
                        </w:rPr>
                        <w:t>- diese Pressemitteilung</w:t>
                      </w:r>
                    </w:p>
                    <w:p w:rsidR="0062090F" w:rsidRPr="001164EF" w:rsidRDefault="0062090F" w:rsidP="00842974">
                      <w:pPr>
                        <w:ind w:right="-65"/>
                        <w:rPr>
                          <w:rFonts w:ascii="Calibri" w:hAnsi="Calibri"/>
                          <w:sz w:val="22"/>
                          <w:szCs w:val="22"/>
                        </w:rPr>
                      </w:pPr>
                      <w:r w:rsidRPr="001164EF">
                        <w:rPr>
                          <w:rFonts w:ascii="Calibri" w:hAnsi="Calibri"/>
                          <w:sz w:val="22"/>
                          <w:szCs w:val="22"/>
                        </w:rPr>
                        <w:t>- die Coverabbildung</w:t>
                      </w:r>
                    </w:p>
                    <w:p w:rsidR="0062090F" w:rsidRPr="001164EF" w:rsidRDefault="0062090F" w:rsidP="00842974">
                      <w:pPr>
                        <w:ind w:right="-65"/>
                        <w:rPr>
                          <w:rFonts w:ascii="Calibri" w:hAnsi="Calibri"/>
                          <w:sz w:val="22"/>
                          <w:szCs w:val="22"/>
                        </w:rPr>
                      </w:pPr>
                      <w:r w:rsidRPr="001164EF">
                        <w:rPr>
                          <w:rFonts w:ascii="Calibri" w:hAnsi="Calibri"/>
                          <w:sz w:val="22"/>
                          <w:szCs w:val="22"/>
                        </w:rPr>
                        <w:t>- das Autorenfoto</w:t>
                      </w:r>
                    </w:p>
                    <w:p w:rsidR="0062090F" w:rsidRPr="004915C1" w:rsidRDefault="0062090F" w:rsidP="00842974">
                      <w:pPr>
                        <w:rPr>
                          <w:szCs w:val="22"/>
                        </w:rPr>
                      </w:pPr>
                    </w:p>
                  </w:txbxContent>
                </v:textbox>
                <w10:wrap anchory="page"/>
              </v:shape>
            </w:pict>
          </mc:Fallback>
        </mc:AlternateContent>
      </w:r>
    </w:p>
    <w:p w:rsidR="0062090F" w:rsidRPr="00AD7145" w:rsidRDefault="0062090F" w:rsidP="00842974">
      <w:pPr>
        <w:tabs>
          <w:tab w:val="left" w:pos="9000"/>
        </w:tabs>
        <w:ind w:right="226"/>
        <w:rPr>
          <w:rFonts w:ascii="Quire Sans Pro" w:hAnsi="Quire Sans Pro" w:cs="Calibri"/>
          <w:b/>
          <w:sz w:val="22"/>
          <w:szCs w:val="22"/>
        </w:rPr>
      </w:pPr>
    </w:p>
    <w:p w:rsidR="0062090F" w:rsidRDefault="0062090F">
      <w:pPr>
        <w:sectPr w:rsidR="0062090F" w:rsidSect="0062090F">
          <w:headerReference w:type="default" r:id="rId9"/>
          <w:pgSz w:w="11906" w:h="16838"/>
          <w:pgMar w:top="851" w:right="1417" w:bottom="1134" w:left="1417" w:header="708" w:footer="708" w:gutter="0"/>
          <w:pgNumType w:start="1"/>
          <w:cols w:space="708"/>
          <w:docGrid w:linePitch="360"/>
        </w:sectPr>
      </w:pPr>
    </w:p>
    <w:p w:rsidR="0062090F" w:rsidRDefault="0062090F"/>
    <w:sectPr w:rsidR="0062090F" w:rsidSect="0062090F">
      <w:headerReference w:type="default" r:id="rId10"/>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0F" w:rsidRDefault="0062090F" w:rsidP="00A923F4">
      <w:r>
        <w:separator/>
      </w:r>
    </w:p>
  </w:endnote>
  <w:endnote w:type="continuationSeparator" w:id="0">
    <w:p w:rsidR="0062090F" w:rsidRDefault="0062090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0F" w:rsidRDefault="0062090F" w:rsidP="00A923F4">
      <w:r>
        <w:separator/>
      </w:r>
    </w:p>
  </w:footnote>
  <w:footnote w:type="continuationSeparator" w:id="0">
    <w:p w:rsidR="0062090F" w:rsidRDefault="0062090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0F" w:rsidRDefault="0062090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36" w:rsidRDefault="0062090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4AE"/>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725F6"/>
    <w:rsid w:val="0058015E"/>
    <w:rsid w:val="00591EDE"/>
    <w:rsid w:val="005B406B"/>
    <w:rsid w:val="005B6CDE"/>
    <w:rsid w:val="006042D3"/>
    <w:rsid w:val="0062090F"/>
    <w:rsid w:val="00624814"/>
    <w:rsid w:val="00624FC7"/>
    <w:rsid w:val="0062520D"/>
    <w:rsid w:val="00626007"/>
    <w:rsid w:val="006361E6"/>
    <w:rsid w:val="00660DF0"/>
    <w:rsid w:val="00662C8F"/>
    <w:rsid w:val="006679E4"/>
    <w:rsid w:val="00697669"/>
    <w:rsid w:val="006A212E"/>
    <w:rsid w:val="006C3CB2"/>
    <w:rsid w:val="006E4C36"/>
    <w:rsid w:val="00705490"/>
    <w:rsid w:val="0071231F"/>
    <w:rsid w:val="00734608"/>
    <w:rsid w:val="00736DEF"/>
    <w:rsid w:val="00751884"/>
    <w:rsid w:val="007530C4"/>
    <w:rsid w:val="007571B6"/>
    <w:rsid w:val="00765750"/>
    <w:rsid w:val="00786B2A"/>
    <w:rsid w:val="007A7D50"/>
    <w:rsid w:val="007B629B"/>
    <w:rsid w:val="007B7BEA"/>
    <w:rsid w:val="007E4613"/>
    <w:rsid w:val="007F127E"/>
    <w:rsid w:val="00814AAD"/>
    <w:rsid w:val="008159FF"/>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DF35BC"/>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arkun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344D-448D-4577-A890-B15E6F7E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A20C0DAC.dotm</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2018-01-31T09:20:00Z</dcterms:created>
  <dcterms:modified xsi:type="dcterms:W3CDTF">2018-02-06T07:49:00Z</dcterms:modified>
</cp:coreProperties>
</file>